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6F76" w14:textId="77777777" w:rsidR="003333DA" w:rsidRPr="00DF458B" w:rsidRDefault="003333DA" w:rsidP="003333DA">
      <w:pPr>
        <w:pStyle w:val="paragraph"/>
        <w:spacing w:before="0" w:beforeAutospacing="0" w:after="0" w:afterAutospacing="0"/>
        <w:textAlignment w:val="baseline"/>
        <w:rPr>
          <w:rFonts w:asciiTheme="minorHAnsi" w:hAnsiTheme="minorHAnsi" w:cstheme="minorHAnsi"/>
          <w:color w:val="333333"/>
          <w:sz w:val="22"/>
          <w:szCs w:val="22"/>
        </w:rPr>
      </w:pPr>
      <w:r w:rsidRPr="00DF458B">
        <w:rPr>
          <w:rStyle w:val="normaltextrun"/>
          <w:rFonts w:asciiTheme="minorHAnsi" w:hAnsiTheme="minorHAnsi" w:cstheme="minorHAnsi"/>
          <w:b/>
          <w:bCs/>
          <w:color w:val="333333"/>
          <w:sz w:val="22"/>
          <w:szCs w:val="22"/>
        </w:rPr>
        <w:t>ATTACHMENT 1, STATEMENT OF CAPABILITIES </w:t>
      </w:r>
      <w:r w:rsidRPr="00DF458B">
        <w:rPr>
          <w:rStyle w:val="eop"/>
          <w:rFonts w:asciiTheme="minorHAnsi" w:hAnsiTheme="minorHAnsi" w:cstheme="minorHAnsi"/>
          <w:color w:val="333333"/>
          <w:sz w:val="22"/>
          <w:szCs w:val="22"/>
        </w:rPr>
        <w:t> </w:t>
      </w:r>
    </w:p>
    <w:p w14:paraId="3926E692" w14:textId="77777777" w:rsidR="003333DA" w:rsidRPr="00DF458B" w:rsidRDefault="003333DA" w:rsidP="003333DA">
      <w:pPr>
        <w:pStyle w:val="paragraph"/>
        <w:spacing w:before="0" w:beforeAutospacing="0" w:after="0" w:afterAutospacing="0"/>
        <w:textAlignment w:val="baseline"/>
        <w:rPr>
          <w:rFonts w:asciiTheme="minorHAnsi" w:hAnsiTheme="minorHAnsi" w:cstheme="minorHAnsi"/>
          <w:color w:val="333333"/>
          <w:sz w:val="22"/>
          <w:szCs w:val="22"/>
        </w:rPr>
      </w:pPr>
      <w:r w:rsidRPr="00DF458B">
        <w:rPr>
          <w:rStyle w:val="eop"/>
          <w:rFonts w:asciiTheme="minorHAnsi" w:hAnsiTheme="minorHAnsi" w:cstheme="minorHAnsi"/>
          <w:color w:val="333333"/>
          <w:sz w:val="22"/>
          <w:szCs w:val="22"/>
        </w:rPr>
        <w:t> </w:t>
      </w:r>
    </w:p>
    <w:p w14:paraId="5078A922" w14:textId="1DA2CC0D" w:rsidR="003333DA" w:rsidRPr="00DF458B" w:rsidRDefault="003333DA" w:rsidP="003333DA">
      <w:pPr>
        <w:pStyle w:val="paragraph"/>
        <w:spacing w:before="0" w:beforeAutospacing="0" w:after="0" w:afterAutospacing="0"/>
        <w:textAlignment w:val="baseline"/>
        <w:rPr>
          <w:rFonts w:asciiTheme="minorHAnsi" w:hAnsiTheme="minorHAnsi" w:cstheme="minorHAnsi"/>
          <w:color w:val="333333"/>
          <w:sz w:val="22"/>
          <w:szCs w:val="22"/>
        </w:rPr>
      </w:pPr>
      <w:r w:rsidRPr="00DF458B">
        <w:rPr>
          <w:rStyle w:val="normaltextrun"/>
          <w:rFonts w:asciiTheme="minorHAnsi" w:hAnsiTheme="minorHAnsi" w:cstheme="minorHAnsi"/>
          <w:color w:val="212121"/>
          <w:sz w:val="22"/>
          <w:szCs w:val="22"/>
        </w:rPr>
        <w:t>The consultant will be expected to have the requisite skills, experience, and education</w:t>
      </w:r>
      <w:r w:rsidR="00AE35D2" w:rsidRPr="00DF458B">
        <w:rPr>
          <w:rStyle w:val="normaltextrun"/>
          <w:rFonts w:asciiTheme="minorHAnsi" w:hAnsiTheme="minorHAnsi" w:cstheme="minorHAnsi"/>
          <w:color w:val="212121"/>
          <w:sz w:val="22"/>
          <w:szCs w:val="22"/>
        </w:rPr>
        <w:t xml:space="preserve"> to provide the Northeast Connection program quality grant management expertise for its Grants Under Contract (GUC)</w:t>
      </w:r>
      <w:r w:rsidR="00B42525" w:rsidRPr="00DF458B">
        <w:rPr>
          <w:rStyle w:val="normaltextrun"/>
          <w:rFonts w:asciiTheme="minorHAnsi" w:hAnsiTheme="minorHAnsi" w:cstheme="minorHAnsi"/>
          <w:color w:val="212121"/>
          <w:sz w:val="22"/>
          <w:szCs w:val="22"/>
        </w:rPr>
        <w:t xml:space="preserve"> and Rapid Response Grants</w:t>
      </w:r>
      <w:r w:rsidR="00AE35D2" w:rsidRPr="00DF458B">
        <w:rPr>
          <w:rStyle w:val="normaltextrun"/>
          <w:rFonts w:asciiTheme="minorHAnsi" w:hAnsiTheme="minorHAnsi" w:cstheme="minorHAnsi"/>
          <w:color w:val="212121"/>
          <w:sz w:val="22"/>
          <w:szCs w:val="22"/>
        </w:rPr>
        <w:t xml:space="preserve"> in accordance with USAID’s grant management processes</w:t>
      </w:r>
      <w:r w:rsidR="00731741" w:rsidRPr="00DF458B">
        <w:rPr>
          <w:rStyle w:val="normaltextrun"/>
          <w:rFonts w:asciiTheme="minorHAnsi" w:hAnsiTheme="minorHAnsi" w:cstheme="minorHAnsi"/>
          <w:color w:val="212121"/>
          <w:sz w:val="22"/>
          <w:szCs w:val="22"/>
        </w:rPr>
        <w:t>.</w:t>
      </w:r>
      <w:r w:rsidRPr="00DF458B">
        <w:rPr>
          <w:rStyle w:val="normaltextrun"/>
          <w:rFonts w:asciiTheme="minorHAnsi" w:hAnsiTheme="minorHAnsi" w:cstheme="minorHAnsi"/>
          <w:color w:val="212121"/>
          <w:sz w:val="22"/>
          <w:szCs w:val="22"/>
        </w:rPr>
        <w:t xml:space="preserve"> Specifically, the desired qualifications for this agreement are:</w:t>
      </w:r>
      <w:r w:rsidRPr="00DF458B">
        <w:rPr>
          <w:rStyle w:val="eop"/>
          <w:rFonts w:asciiTheme="minorHAnsi" w:hAnsiTheme="minorHAnsi" w:cstheme="minorHAnsi"/>
          <w:color w:val="212121"/>
          <w:sz w:val="22"/>
          <w:szCs w:val="22"/>
        </w:rPr>
        <w:t> </w:t>
      </w:r>
    </w:p>
    <w:p w14:paraId="3FFD5B89" w14:textId="77777777" w:rsidR="003333DA" w:rsidRPr="00DF458B" w:rsidRDefault="003333DA" w:rsidP="003333DA">
      <w:pPr>
        <w:pStyle w:val="paragraph"/>
        <w:spacing w:before="0" w:beforeAutospacing="0" w:after="0" w:afterAutospacing="0"/>
        <w:textAlignment w:val="baseline"/>
        <w:rPr>
          <w:rFonts w:asciiTheme="minorHAnsi" w:hAnsiTheme="minorHAnsi" w:cstheme="minorHAnsi"/>
          <w:color w:val="333333"/>
          <w:sz w:val="22"/>
          <w:szCs w:val="22"/>
        </w:rPr>
      </w:pPr>
      <w:r w:rsidRPr="00DF458B">
        <w:rPr>
          <w:rStyle w:val="eop"/>
          <w:rFonts w:asciiTheme="minorHAnsi" w:hAnsiTheme="minorHAnsi" w:cstheme="minorHAnsi"/>
          <w:color w:val="212121"/>
          <w:sz w:val="22"/>
          <w:szCs w:val="22"/>
        </w:rPr>
        <w:t> </w:t>
      </w:r>
    </w:p>
    <w:p w14:paraId="0BD2169E" w14:textId="3C300762" w:rsidR="007353DA" w:rsidRPr="00DF458B" w:rsidRDefault="007353DA" w:rsidP="007353DA">
      <w:pPr>
        <w:pStyle w:val="ListParagraph"/>
        <w:numPr>
          <w:ilvl w:val="0"/>
          <w:numId w:val="23"/>
        </w:numPr>
        <w:jc w:val="both"/>
        <w:textAlignment w:val="baseline"/>
        <w:rPr>
          <w:rFonts w:asciiTheme="minorHAnsi" w:eastAsia="Times New Roman" w:hAnsiTheme="minorHAnsi" w:cstheme="minorHAnsi"/>
          <w:color w:val="auto"/>
          <w:sz w:val="22"/>
          <w:szCs w:val="22"/>
        </w:rPr>
      </w:pPr>
      <w:r w:rsidRPr="00DF458B">
        <w:rPr>
          <w:rFonts w:asciiTheme="minorHAnsi" w:eastAsia="Times New Roman" w:hAnsiTheme="minorHAnsi" w:cstheme="minorHAnsi"/>
          <w:color w:val="auto"/>
          <w:sz w:val="22"/>
          <w:szCs w:val="22"/>
        </w:rPr>
        <w:t xml:space="preserve">Bachelors’ degree </w:t>
      </w:r>
      <w:r w:rsidRPr="00DF458B">
        <w:rPr>
          <w:rFonts w:asciiTheme="minorHAnsi" w:eastAsia="Times New Roman" w:hAnsiTheme="minorHAnsi" w:cstheme="minorHAnsi"/>
          <w:color w:val="1A1A1A"/>
          <w:sz w:val="22"/>
          <w:szCs w:val="22"/>
        </w:rPr>
        <w:t xml:space="preserve">in management, business administration, financial analysis </w:t>
      </w:r>
      <w:r w:rsidRPr="00DF458B">
        <w:rPr>
          <w:rFonts w:asciiTheme="minorHAnsi" w:eastAsia="Times New Roman" w:hAnsiTheme="minorHAnsi" w:cstheme="minorHAnsi"/>
          <w:color w:val="auto"/>
          <w:sz w:val="22"/>
          <w:szCs w:val="22"/>
        </w:rPr>
        <w:t>or related field required, Master’s</w:t>
      </w:r>
      <w:r w:rsidRPr="00DF458B">
        <w:rPr>
          <w:rFonts w:asciiTheme="minorHAnsi" w:eastAsia="Times New Roman" w:hAnsiTheme="minorHAnsi" w:cstheme="minorHAnsi"/>
          <w:color w:val="1A1A1A"/>
          <w:sz w:val="22"/>
          <w:szCs w:val="22"/>
        </w:rPr>
        <w:t xml:space="preserve"> degree preferred</w:t>
      </w:r>
      <w:r w:rsidR="003D4284" w:rsidRPr="00DF458B">
        <w:rPr>
          <w:rFonts w:asciiTheme="minorHAnsi" w:eastAsia="Times New Roman" w:hAnsiTheme="minorHAnsi" w:cstheme="minorHAnsi"/>
          <w:color w:val="1A1A1A"/>
          <w:sz w:val="22"/>
          <w:szCs w:val="22"/>
        </w:rPr>
        <w:t>.</w:t>
      </w:r>
      <w:r w:rsidRPr="00DF458B">
        <w:rPr>
          <w:rFonts w:asciiTheme="minorHAnsi" w:eastAsia="Times New Roman" w:hAnsiTheme="minorHAnsi" w:cstheme="minorHAnsi"/>
          <w:color w:val="1A1A1A"/>
          <w:sz w:val="22"/>
          <w:szCs w:val="22"/>
        </w:rPr>
        <w:t> </w:t>
      </w:r>
    </w:p>
    <w:p w14:paraId="15BA585C" w14:textId="759556F8" w:rsidR="007353DA" w:rsidRPr="00DF458B" w:rsidRDefault="007353DA" w:rsidP="003C134E">
      <w:pPr>
        <w:pStyle w:val="ListParagraph"/>
        <w:numPr>
          <w:ilvl w:val="0"/>
          <w:numId w:val="23"/>
        </w:numPr>
        <w:jc w:val="both"/>
        <w:textAlignment w:val="baseline"/>
        <w:rPr>
          <w:rFonts w:asciiTheme="minorHAnsi" w:eastAsia="Times New Roman" w:hAnsiTheme="minorHAnsi" w:cstheme="minorHAnsi"/>
          <w:color w:val="auto"/>
          <w:sz w:val="22"/>
          <w:szCs w:val="22"/>
        </w:rPr>
      </w:pPr>
      <w:r w:rsidRPr="00DF458B">
        <w:rPr>
          <w:rFonts w:asciiTheme="minorHAnsi" w:eastAsia="Times New Roman" w:hAnsiTheme="minorHAnsi" w:cstheme="minorHAnsi"/>
          <w:color w:val="auto"/>
          <w:sz w:val="22"/>
          <w:szCs w:val="22"/>
        </w:rPr>
        <w:t>Minimum of five (5) years professional experience (including at least two years of supervisory experience)</w:t>
      </w:r>
      <w:r w:rsidR="003C134E" w:rsidRPr="00DF458B">
        <w:rPr>
          <w:rFonts w:asciiTheme="minorHAnsi" w:eastAsia="Times New Roman" w:hAnsiTheme="minorHAnsi" w:cstheme="minorHAnsi"/>
          <w:color w:val="auto"/>
          <w:sz w:val="22"/>
          <w:szCs w:val="22"/>
        </w:rPr>
        <w:t xml:space="preserve"> and </w:t>
      </w:r>
      <w:r w:rsidRPr="00DF458B">
        <w:rPr>
          <w:rFonts w:asciiTheme="minorHAnsi" w:eastAsia="Times New Roman" w:hAnsiTheme="minorHAnsi" w:cstheme="minorHAnsi"/>
          <w:color w:val="auto"/>
          <w:sz w:val="22"/>
          <w:szCs w:val="22"/>
        </w:rPr>
        <w:t>at least two (2) years working in international development strongly preferred. </w:t>
      </w:r>
    </w:p>
    <w:p w14:paraId="5D8513DF" w14:textId="77777777" w:rsidR="00B67001" w:rsidRPr="00DF458B" w:rsidRDefault="007353DA" w:rsidP="00B67001">
      <w:pPr>
        <w:pStyle w:val="ListParagraph"/>
        <w:numPr>
          <w:ilvl w:val="0"/>
          <w:numId w:val="23"/>
        </w:numPr>
        <w:jc w:val="both"/>
        <w:textAlignment w:val="baseline"/>
        <w:rPr>
          <w:rFonts w:asciiTheme="minorHAnsi" w:eastAsia="Times New Roman" w:hAnsiTheme="minorHAnsi" w:cstheme="minorHAnsi"/>
          <w:color w:val="auto"/>
          <w:sz w:val="22"/>
          <w:szCs w:val="22"/>
        </w:rPr>
      </w:pPr>
      <w:r w:rsidRPr="00DF458B">
        <w:rPr>
          <w:rFonts w:asciiTheme="minorHAnsi" w:eastAsia="Times New Roman" w:hAnsiTheme="minorHAnsi" w:cstheme="minorHAnsi"/>
          <w:color w:val="auto"/>
          <w:sz w:val="22"/>
          <w:szCs w:val="22"/>
        </w:rPr>
        <w:t>Minimum three (3) years’ grants administration experience with international donors is required, previous USAID grant experience strongly preferred.</w:t>
      </w:r>
    </w:p>
    <w:p w14:paraId="2C666E43" w14:textId="546654DF" w:rsidR="007353DA" w:rsidRPr="00DF458B" w:rsidRDefault="007353DA" w:rsidP="00B67001">
      <w:pPr>
        <w:pStyle w:val="ListParagraph"/>
        <w:numPr>
          <w:ilvl w:val="0"/>
          <w:numId w:val="23"/>
        </w:numPr>
        <w:jc w:val="both"/>
        <w:textAlignment w:val="baseline"/>
        <w:rPr>
          <w:rFonts w:asciiTheme="minorHAnsi" w:eastAsia="Times New Roman" w:hAnsiTheme="minorHAnsi" w:cstheme="minorHAnsi"/>
          <w:color w:val="auto"/>
          <w:sz w:val="22"/>
          <w:szCs w:val="22"/>
        </w:rPr>
      </w:pPr>
      <w:r w:rsidRPr="00DF458B">
        <w:rPr>
          <w:rFonts w:asciiTheme="minorHAnsi" w:eastAsia="Times New Roman" w:hAnsiTheme="minorHAnsi" w:cstheme="minorHAnsi"/>
          <w:color w:val="auto"/>
          <w:sz w:val="22"/>
          <w:szCs w:val="22"/>
        </w:rPr>
        <w:t>Demonstrated experience managing a team and ability to work under own initiative. </w:t>
      </w:r>
    </w:p>
    <w:p w14:paraId="70A0D455" w14:textId="79A2CCBD" w:rsidR="007353DA" w:rsidRPr="00DF458B" w:rsidRDefault="007353DA" w:rsidP="00797D24">
      <w:pPr>
        <w:pStyle w:val="ListParagraph"/>
        <w:numPr>
          <w:ilvl w:val="0"/>
          <w:numId w:val="23"/>
        </w:numPr>
        <w:textAlignment w:val="baseline"/>
        <w:rPr>
          <w:rFonts w:asciiTheme="minorHAnsi" w:eastAsia="Times New Roman" w:hAnsiTheme="minorHAnsi" w:cstheme="minorHAnsi"/>
          <w:color w:val="auto"/>
          <w:sz w:val="22"/>
          <w:szCs w:val="22"/>
        </w:rPr>
      </w:pPr>
      <w:r w:rsidRPr="00DF458B">
        <w:rPr>
          <w:rFonts w:asciiTheme="minorHAnsi" w:eastAsia="Times New Roman" w:hAnsiTheme="minorHAnsi" w:cstheme="minorHAnsi"/>
          <w:color w:val="1A1A1A"/>
          <w:sz w:val="22"/>
          <w:szCs w:val="22"/>
        </w:rPr>
        <w:t>Ability to analyze cost applications and prepare reports and recommendations on whether applicants should be funded</w:t>
      </w:r>
      <w:r w:rsidR="003D4284" w:rsidRPr="00DF458B">
        <w:rPr>
          <w:rFonts w:asciiTheme="minorHAnsi" w:eastAsia="Times New Roman" w:hAnsiTheme="minorHAnsi" w:cstheme="minorHAnsi"/>
          <w:color w:val="1A1A1A"/>
          <w:sz w:val="22"/>
          <w:szCs w:val="22"/>
        </w:rPr>
        <w:t>.</w:t>
      </w:r>
      <w:r w:rsidRPr="00DF458B">
        <w:rPr>
          <w:rFonts w:asciiTheme="minorHAnsi" w:eastAsia="Times New Roman" w:hAnsiTheme="minorHAnsi" w:cstheme="minorHAnsi"/>
          <w:color w:val="1A1A1A"/>
          <w:sz w:val="22"/>
          <w:szCs w:val="22"/>
        </w:rPr>
        <w:t> </w:t>
      </w:r>
    </w:p>
    <w:p w14:paraId="64FEB278" w14:textId="77777777" w:rsidR="007353DA" w:rsidRPr="00DF458B" w:rsidRDefault="007353DA" w:rsidP="00797D24">
      <w:pPr>
        <w:pStyle w:val="ListParagraph"/>
        <w:numPr>
          <w:ilvl w:val="0"/>
          <w:numId w:val="23"/>
        </w:numPr>
        <w:textAlignment w:val="baseline"/>
        <w:rPr>
          <w:rFonts w:asciiTheme="minorHAnsi" w:eastAsia="Times New Roman" w:hAnsiTheme="minorHAnsi" w:cstheme="minorHAnsi"/>
          <w:color w:val="auto"/>
          <w:sz w:val="22"/>
          <w:szCs w:val="22"/>
        </w:rPr>
      </w:pPr>
      <w:r w:rsidRPr="00DF458B">
        <w:rPr>
          <w:rFonts w:asciiTheme="minorHAnsi" w:eastAsia="Times New Roman" w:hAnsiTheme="minorHAnsi" w:cstheme="minorHAnsi"/>
          <w:color w:val="1A1A1A"/>
          <w:sz w:val="22"/>
          <w:szCs w:val="22"/>
        </w:rPr>
        <w:t>Solid understanding of donor regulations and procedures pertaining to grants management. </w:t>
      </w:r>
    </w:p>
    <w:p w14:paraId="1A118D86" w14:textId="4EB3032E" w:rsidR="007353DA" w:rsidRPr="00DF458B" w:rsidRDefault="00B50176" w:rsidP="00B67001">
      <w:pPr>
        <w:pStyle w:val="ListParagraph"/>
        <w:numPr>
          <w:ilvl w:val="0"/>
          <w:numId w:val="23"/>
        </w:numPr>
        <w:jc w:val="both"/>
        <w:textAlignment w:val="baseline"/>
        <w:rPr>
          <w:rFonts w:asciiTheme="minorHAnsi" w:eastAsia="Times New Roman" w:hAnsiTheme="minorHAnsi" w:cstheme="minorHAnsi"/>
          <w:color w:val="auto"/>
          <w:sz w:val="22"/>
          <w:szCs w:val="22"/>
        </w:rPr>
      </w:pPr>
      <w:r w:rsidRPr="00DF458B">
        <w:rPr>
          <w:rFonts w:asciiTheme="minorHAnsi" w:eastAsia="Times New Roman" w:hAnsiTheme="minorHAnsi" w:cstheme="minorHAnsi"/>
          <w:color w:val="auto"/>
          <w:sz w:val="22"/>
          <w:szCs w:val="22"/>
        </w:rPr>
        <w:t>Strong computer skills</w:t>
      </w:r>
      <w:r w:rsidR="00D84B8C" w:rsidRPr="00DF458B">
        <w:rPr>
          <w:rFonts w:asciiTheme="minorHAnsi" w:eastAsia="Times New Roman" w:hAnsiTheme="minorHAnsi" w:cstheme="minorHAnsi"/>
          <w:color w:val="auto"/>
          <w:sz w:val="22"/>
          <w:szCs w:val="22"/>
        </w:rPr>
        <w:t xml:space="preserve"> </w:t>
      </w:r>
      <w:r w:rsidRPr="00DF458B">
        <w:rPr>
          <w:rFonts w:asciiTheme="minorHAnsi" w:eastAsia="Times New Roman" w:hAnsiTheme="minorHAnsi" w:cstheme="minorHAnsi"/>
          <w:color w:val="auto"/>
          <w:sz w:val="22"/>
          <w:szCs w:val="22"/>
        </w:rPr>
        <w:t xml:space="preserve">using </w:t>
      </w:r>
      <w:r w:rsidR="007353DA" w:rsidRPr="00DF458B">
        <w:rPr>
          <w:rFonts w:asciiTheme="minorHAnsi" w:eastAsia="Times New Roman" w:hAnsiTheme="minorHAnsi" w:cstheme="minorHAnsi"/>
          <w:color w:val="auto"/>
          <w:sz w:val="22"/>
          <w:szCs w:val="22"/>
        </w:rPr>
        <w:t>Microsoft office (word, excel etc</w:t>
      </w:r>
      <w:r w:rsidR="003D4284" w:rsidRPr="00DF458B">
        <w:rPr>
          <w:rFonts w:asciiTheme="minorHAnsi" w:eastAsia="Times New Roman" w:hAnsiTheme="minorHAnsi" w:cstheme="minorHAnsi"/>
          <w:color w:val="auto"/>
          <w:sz w:val="22"/>
          <w:szCs w:val="22"/>
        </w:rPr>
        <w:t>.</w:t>
      </w:r>
      <w:r w:rsidR="007353DA" w:rsidRPr="00DF458B">
        <w:rPr>
          <w:rFonts w:asciiTheme="minorHAnsi" w:eastAsia="Times New Roman" w:hAnsiTheme="minorHAnsi" w:cstheme="minorHAnsi"/>
          <w:color w:val="auto"/>
          <w:sz w:val="22"/>
          <w:szCs w:val="22"/>
        </w:rPr>
        <w:t xml:space="preserve">) software for budgeting and tracking purposes </w:t>
      </w:r>
      <w:r w:rsidR="003D4284" w:rsidRPr="00DF458B">
        <w:rPr>
          <w:rFonts w:asciiTheme="minorHAnsi" w:eastAsia="Times New Roman" w:hAnsiTheme="minorHAnsi" w:cstheme="minorHAnsi"/>
          <w:color w:val="auto"/>
          <w:sz w:val="22"/>
          <w:szCs w:val="22"/>
        </w:rPr>
        <w:t xml:space="preserve">is </w:t>
      </w:r>
      <w:r w:rsidR="007353DA" w:rsidRPr="00DF458B">
        <w:rPr>
          <w:rFonts w:asciiTheme="minorHAnsi" w:eastAsia="Times New Roman" w:hAnsiTheme="minorHAnsi" w:cstheme="minorHAnsi"/>
          <w:color w:val="auto"/>
          <w:sz w:val="22"/>
          <w:szCs w:val="22"/>
        </w:rPr>
        <w:t>essential. </w:t>
      </w:r>
    </w:p>
    <w:p w14:paraId="3E6F1623" w14:textId="68659DBE" w:rsidR="00417570" w:rsidRPr="00DF458B" w:rsidRDefault="00C573CC" w:rsidP="00B67001">
      <w:pPr>
        <w:pStyle w:val="ListParagraph"/>
        <w:numPr>
          <w:ilvl w:val="0"/>
          <w:numId w:val="23"/>
        </w:numPr>
        <w:jc w:val="both"/>
        <w:textAlignment w:val="baseline"/>
        <w:rPr>
          <w:rFonts w:asciiTheme="minorHAnsi" w:eastAsia="Times New Roman" w:hAnsiTheme="minorHAnsi" w:cstheme="minorHAnsi"/>
          <w:color w:val="auto"/>
          <w:sz w:val="22"/>
          <w:szCs w:val="22"/>
        </w:rPr>
      </w:pPr>
      <w:r w:rsidRPr="00DF458B">
        <w:rPr>
          <w:rFonts w:asciiTheme="minorHAnsi" w:eastAsia="Times New Roman" w:hAnsiTheme="minorHAnsi" w:cstheme="minorHAnsi"/>
          <w:color w:val="auto"/>
          <w:sz w:val="22"/>
          <w:szCs w:val="22"/>
        </w:rPr>
        <w:t xml:space="preserve">Excellent </w:t>
      </w:r>
      <w:r w:rsidR="006F292E" w:rsidRPr="00DF458B">
        <w:rPr>
          <w:rFonts w:asciiTheme="minorHAnsi" w:eastAsia="Times New Roman" w:hAnsiTheme="minorHAnsi" w:cstheme="minorHAnsi"/>
          <w:color w:val="auto"/>
          <w:sz w:val="22"/>
          <w:szCs w:val="22"/>
        </w:rPr>
        <w:t>attention</w:t>
      </w:r>
      <w:r w:rsidRPr="00DF458B">
        <w:rPr>
          <w:rFonts w:asciiTheme="minorHAnsi" w:eastAsia="Times New Roman" w:hAnsiTheme="minorHAnsi" w:cstheme="minorHAnsi"/>
          <w:color w:val="auto"/>
          <w:sz w:val="22"/>
          <w:szCs w:val="22"/>
        </w:rPr>
        <w:t xml:space="preserve"> to details </w:t>
      </w:r>
      <w:r w:rsidR="009F4E6A" w:rsidRPr="00DF458B">
        <w:rPr>
          <w:rFonts w:asciiTheme="minorHAnsi" w:eastAsia="Times New Roman" w:hAnsiTheme="minorHAnsi" w:cstheme="minorHAnsi"/>
          <w:color w:val="auto"/>
          <w:sz w:val="22"/>
          <w:szCs w:val="22"/>
        </w:rPr>
        <w:t>while</w:t>
      </w:r>
      <w:r w:rsidR="006F292E" w:rsidRPr="00DF458B">
        <w:rPr>
          <w:rFonts w:asciiTheme="minorHAnsi" w:eastAsia="Times New Roman" w:hAnsiTheme="minorHAnsi" w:cstheme="minorHAnsi"/>
          <w:color w:val="auto"/>
          <w:sz w:val="22"/>
          <w:szCs w:val="22"/>
        </w:rPr>
        <w:t xml:space="preserve"> reviewing grant packages to ensure</w:t>
      </w:r>
      <w:r w:rsidR="007532F8" w:rsidRPr="00DF458B">
        <w:rPr>
          <w:rFonts w:asciiTheme="minorHAnsi" w:eastAsia="Times New Roman" w:hAnsiTheme="minorHAnsi" w:cstheme="minorHAnsi"/>
          <w:color w:val="auto"/>
          <w:sz w:val="22"/>
          <w:szCs w:val="22"/>
        </w:rPr>
        <w:t xml:space="preserve"> </w:t>
      </w:r>
      <w:r w:rsidR="00FE3FD4" w:rsidRPr="00DF458B">
        <w:rPr>
          <w:rFonts w:asciiTheme="minorHAnsi" w:eastAsia="Times New Roman" w:hAnsiTheme="minorHAnsi" w:cstheme="minorHAnsi"/>
          <w:color w:val="auto"/>
          <w:sz w:val="22"/>
          <w:szCs w:val="22"/>
        </w:rPr>
        <w:t xml:space="preserve">consistency in all </w:t>
      </w:r>
      <w:r w:rsidR="007C0EBC" w:rsidRPr="00DF458B">
        <w:rPr>
          <w:rFonts w:asciiTheme="minorHAnsi" w:eastAsia="Times New Roman" w:hAnsiTheme="minorHAnsi" w:cstheme="minorHAnsi"/>
          <w:color w:val="auto"/>
          <w:sz w:val="22"/>
          <w:szCs w:val="22"/>
        </w:rPr>
        <w:t>grant document</w:t>
      </w:r>
      <w:r w:rsidR="00D8190E" w:rsidRPr="00DF458B">
        <w:rPr>
          <w:rFonts w:asciiTheme="minorHAnsi" w:eastAsia="Times New Roman" w:hAnsiTheme="minorHAnsi" w:cstheme="minorHAnsi"/>
          <w:color w:val="auto"/>
          <w:sz w:val="22"/>
          <w:szCs w:val="22"/>
        </w:rPr>
        <w:t xml:space="preserve">s </w:t>
      </w:r>
      <w:r w:rsidR="009F4E6A" w:rsidRPr="00DF458B">
        <w:rPr>
          <w:rFonts w:asciiTheme="minorHAnsi" w:eastAsia="Times New Roman" w:hAnsiTheme="minorHAnsi" w:cstheme="minorHAnsi"/>
          <w:color w:val="auto"/>
          <w:sz w:val="22"/>
          <w:szCs w:val="22"/>
        </w:rPr>
        <w:t>is highly required</w:t>
      </w:r>
      <w:r w:rsidR="008348A9" w:rsidRPr="00DF458B">
        <w:rPr>
          <w:rFonts w:asciiTheme="minorHAnsi" w:eastAsia="Times New Roman" w:hAnsiTheme="minorHAnsi" w:cstheme="minorHAnsi"/>
          <w:color w:val="auto"/>
          <w:sz w:val="22"/>
          <w:szCs w:val="22"/>
        </w:rPr>
        <w:t>.</w:t>
      </w:r>
      <w:r w:rsidR="00C81382" w:rsidRPr="00DF458B">
        <w:rPr>
          <w:rFonts w:asciiTheme="minorHAnsi" w:eastAsia="Times New Roman" w:hAnsiTheme="minorHAnsi" w:cstheme="minorHAnsi"/>
          <w:color w:val="auto"/>
          <w:sz w:val="22"/>
          <w:szCs w:val="22"/>
        </w:rPr>
        <w:t xml:space="preserve"> </w:t>
      </w:r>
    </w:p>
    <w:p w14:paraId="2E6EFEAF" w14:textId="6065B8C1" w:rsidR="007353DA" w:rsidRPr="00DF458B" w:rsidRDefault="007353DA" w:rsidP="00B67001">
      <w:pPr>
        <w:pStyle w:val="ListParagraph"/>
        <w:numPr>
          <w:ilvl w:val="0"/>
          <w:numId w:val="23"/>
        </w:numPr>
        <w:jc w:val="both"/>
        <w:textAlignment w:val="baseline"/>
        <w:rPr>
          <w:rFonts w:asciiTheme="minorHAnsi" w:eastAsia="Times New Roman" w:hAnsiTheme="minorHAnsi" w:cstheme="minorHAnsi"/>
          <w:color w:val="auto"/>
          <w:sz w:val="22"/>
          <w:szCs w:val="22"/>
        </w:rPr>
      </w:pPr>
      <w:r w:rsidRPr="00DF458B">
        <w:rPr>
          <w:rFonts w:asciiTheme="minorHAnsi" w:eastAsia="Times New Roman" w:hAnsiTheme="minorHAnsi" w:cstheme="minorHAnsi"/>
          <w:color w:val="auto"/>
          <w:sz w:val="22"/>
          <w:szCs w:val="22"/>
        </w:rPr>
        <w:t xml:space="preserve">Understanding of budget and cost control management and </w:t>
      </w:r>
      <w:r w:rsidRPr="00DF458B">
        <w:rPr>
          <w:rFonts w:asciiTheme="minorHAnsi" w:eastAsia="Times New Roman" w:hAnsiTheme="minorHAnsi" w:cstheme="minorHAnsi"/>
          <w:color w:val="1A1A1A"/>
          <w:sz w:val="22"/>
          <w:szCs w:val="22"/>
        </w:rPr>
        <w:t xml:space="preserve">ability to analyze budget line items for compliance </w:t>
      </w:r>
      <w:r w:rsidR="004E124D" w:rsidRPr="00DF458B">
        <w:rPr>
          <w:rFonts w:asciiTheme="minorHAnsi" w:eastAsia="Times New Roman" w:hAnsiTheme="minorHAnsi" w:cstheme="minorHAnsi"/>
          <w:color w:val="auto"/>
          <w:sz w:val="22"/>
          <w:szCs w:val="22"/>
        </w:rPr>
        <w:t>is</w:t>
      </w:r>
      <w:r w:rsidR="005428EA" w:rsidRPr="00DF458B">
        <w:rPr>
          <w:rFonts w:asciiTheme="minorHAnsi" w:eastAsia="Times New Roman" w:hAnsiTheme="minorHAnsi" w:cstheme="minorHAnsi"/>
          <w:color w:val="1A1A1A"/>
          <w:sz w:val="22"/>
          <w:szCs w:val="22"/>
        </w:rPr>
        <w:t xml:space="preserve"> </w:t>
      </w:r>
      <w:r w:rsidRPr="00DF458B">
        <w:rPr>
          <w:rFonts w:asciiTheme="minorHAnsi" w:eastAsia="Times New Roman" w:hAnsiTheme="minorHAnsi" w:cstheme="minorHAnsi"/>
          <w:color w:val="1A1A1A"/>
          <w:sz w:val="22"/>
          <w:szCs w:val="22"/>
        </w:rPr>
        <w:t>required</w:t>
      </w:r>
      <w:r w:rsidR="003D4284" w:rsidRPr="00DF458B">
        <w:rPr>
          <w:rFonts w:asciiTheme="minorHAnsi" w:eastAsia="Times New Roman" w:hAnsiTheme="minorHAnsi" w:cstheme="minorHAnsi"/>
          <w:color w:val="1A1A1A"/>
          <w:sz w:val="22"/>
          <w:szCs w:val="22"/>
        </w:rPr>
        <w:t>.</w:t>
      </w:r>
      <w:r w:rsidRPr="00DF458B">
        <w:rPr>
          <w:rFonts w:asciiTheme="minorHAnsi" w:eastAsia="Times New Roman" w:hAnsiTheme="minorHAnsi" w:cstheme="minorHAnsi"/>
          <w:color w:val="1A1A1A"/>
          <w:sz w:val="22"/>
          <w:szCs w:val="22"/>
        </w:rPr>
        <w:t> </w:t>
      </w:r>
    </w:p>
    <w:p w14:paraId="732D5178" w14:textId="77777777" w:rsidR="007353DA" w:rsidRPr="00DF458B" w:rsidRDefault="007353DA" w:rsidP="0097508F">
      <w:pPr>
        <w:pStyle w:val="ListParagraph"/>
        <w:numPr>
          <w:ilvl w:val="0"/>
          <w:numId w:val="23"/>
        </w:numPr>
        <w:jc w:val="both"/>
        <w:textAlignment w:val="baseline"/>
        <w:rPr>
          <w:rFonts w:asciiTheme="minorHAnsi" w:eastAsia="Times New Roman" w:hAnsiTheme="minorHAnsi" w:cstheme="minorHAnsi"/>
          <w:color w:val="auto"/>
          <w:sz w:val="22"/>
          <w:szCs w:val="22"/>
        </w:rPr>
      </w:pPr>
      <w:r w:rsidRPr="00DF458B">
        <w:rPr>
          <w:rFonts w:asciiTheme="minorHAnsi" w:eastAsia="Times New Roman" w:hAnsiTheme="minorHAnsi" w:cstheme="minorHAnsi"/>
          <w:color w:val="auto"/>
          <w:sz w:val="22"/>
          <w:szCs w:val="22"/>
        </w:rPr>
        <w:t>Strong interpersonal skills and ability to communicate clearly and develop strong working relationships with grantees. </w:t>
      </w:r>
    </w:p>
    <w:p w14:paraId="2E492D4F" w14:textId="397CF341" w:rsidR="0097508F" w:rsidRPr="00DF458B" w:rsidRDefault="007353DA" w:rsidP="0097508F">
      <w:pPr>
        <w:pStyle w:val="ListParagraph"/>
        <w:numPr>
          <w:ilvl w:val="0"/>
          <w:numId w:val="23"/>
        </w:numPr>
        <w:jc w:val="both"/>
        <w:textAlignment w:val="baseline"/>
        <w:rPr>
          <w:rFonts w:asciiTheme="minorHAnsi" w:eastAsia="Times New Roman" w:hAnsiTheme="minorHAnsi" w:cstheme="minorHAnsi"/>
          <w:color w:val="auto"/>
          <w:sz w:val="22"/>
          <w:szCs w:val="22"/>
        </w:rPr>
      </w:pPr>
      <w:r w:rsidRPr="00DF458B">
        <w:rPr>
          <w:rFonts w:asciiTheme="minorHAnsi" w:eastAsia="Times New Roman" w:hAnsiTheme="minorHAnsi" w:cstheme="minorHAnsi"/>
          <w:color w:val="1A1A1A"/>
          <w:sz w:val="22"/>
          <w:szCs w:val="22"/>
        </w:rPr>
        <w:t xml:space="preserve">Demonstrated ability to </w:t>
      </w:r>
      <w:r w:rsidRPr="00DF458B">
        <w:rPr>
          <w:rFonts w:asciiTheme="minorHAnsi" w:eastAsia="Times New Roman" w:hAnsiTheme="minorHAnsi" w:cstheme="minorHAnsi"/>
          <w:color w:val="auto"/>
          <w:sz w:val="22"/>
          <w:szCs w:val="22"/>
        </w:rPr>
        <w:t xml:space="preserve">work under pressure, </w:t>
      </w:r>
      <w:r w:rsidRPr="00DF458B">
        <w:rPr>
          <w:rFonts w:asciiTheme="minorHAnsi" w:eastAsia="Times New Roman" w:hAnsiTheme="minorHAnsi" w:cstheme="minorHAnsi"/>
          <w:color w:val="1A1A1A"/>
          <w:sz w:val="22"/>
          <w:szCs w:val="22"/>
        </w:rPr>
        <w:t>performing complex tasks and prioritizing multiple projects</w:t>
      </w:r>
      <w:r w:rsidR="003D4284" w:rsidRPr="00DF458B">
        <w:rPr>
          <w:rFonts w:asciiTheme="minorHAnsi" w:eastAsia="Times New Roman" w:hAnsiTheme="minorHAnsi" w:cstheme="minorHAnsi"/>
          <w:color w:val="1A1A1A"/>
          <w:sz w:val="22"/>
          <w:szCs w:val="22"/>
        </w:rPr>
        <w:t>.</w:t>
      </w:r>
    </w:p>
    <w:p w14:paraId="5E612AB0" w14:textId="3BB3B0C5" w:rsidR="007353DA" w:rsidRPr="00DF458B" w:rsidRDefault="007353DA" w:rsidP="0097508F">
      <w:pPr>
        <w:pStyle w:val="ListParagraph"/>
        <w:numPr>
          <w:ilvl w:val="0"/>
          <w:numId w:val="23"/>
        </w:numPr>
        <w:jc w:val="both"/>
        <w:textAlignment w:val="baseline"/>
        <w:rPr>
          <w:rFonts w:asciiTheme="minorHAnsi" w:eastAsia="Times New Roman" w:hAnsiTheme="minorHAnsi" w:cstheme="minorHAnsi"/>
          <w:color w:val="auto"/>
          <w:sz w:val="22"/>
          <w:szCs w:val="22"/>
        </w:rPr>
      </w:pPr>
      <w:r w:rsidRPr="00DF458B">
        <w:rPr>
          <w:rFonts w:asciiTheme="minorHAnsi" w:eastAsia="Times New Roman" w:hAnsiTheme="minorHAnsi" w:cstheme="minorHAnsi"/>
          <w:color w:val="1A1A1A"/>
          <w:sz w:val="22"/>
          <w:szCs w:val="22"/>
        </w:rPr>
        <w:t>Proven records maintenance and database management skills; and </w:t>
      </w:r>
    </w:p>
    <w:p w14:paraId="50AF952D" w14:textId="078163DF" w:rsidR="007353DA" w:rsidRPr="00DF458B" w:rsidRDefault="007353DA" w:rsidP="00FD1DD9">
      <w:pPr>
        <w:pStyle w:val="ListParagraph"/>
        <w:numPr>
          <w:ilvl w:val="0"/>
          <w:numId w:val="23"/>
        </w:numPr>
        <w:jc w:val="both"/>
        <w:textAlignment w:val="baseline"/>
        <w:rPr>
          <w:rFonts w:asciiTheme="minorHAnsi" w:eastAsia="Times New Roman" w:hAnsiTheme="minorHAnsi" w:cstheme="minorHAnsi"/>
          <w:color w:val="auto"/>
          <w:sz w:val="22"/>
          <w:szCs w:val="22"/>
        </w:rPr>
      </w:pPr>
      <w:r w:rsidRPr="00DF458B">
        <w:rPr>
          <w:rFonts w:asciiTheme="minorHAnsi" w:eastAsia="Times New Roman" w:hAnsiTheme="minorHAnsi" w:cstheme="minorHAnsi"/>
          <w:color w:val="auto"/>
          <w:sz w:val="22"/>
          <w:szCs w:val="22"/>
        </w:rPr>
        <w:t xml:space="preserve">Excellent written and spoken English </w:t>
      </w:r>
      <w:r w:rsidR="004E124D" w:rsidRPr="00DF458B">
        <w:rPr>
          <w:rFonts w:asciiTheme="minorHAnsi" w:eastAsia="Times New Roman" w:hAnsiTheme="minorHAnsi" w:cstheme="minorHAnsi"/>
          <w:color w:val="auto"/>
          <w:sz w:val="22"/>
          <w:szCs w:val="22"/>
        </w:rPr>
        <w:t xml:space="preserve">is </w:t>
      </w:r>
      <w:r w:rsidRPr="00DF458B">
        <w:rPr>
          <w:rFonts w:asciiTheme="minorHAnsi" w:eastAsia="Times New Roman" w:hAnsiTheme="minorHAnsi" w:cstheme="minorHAnsi"/>
          <w:color w:val="auto"/>
          <w:sz w:val="22"/>
          <w:szCs w:val="22"/>
        </w:rPr>
        <w:t>essential. </w:t>
      </w:r>
    </w:p>
    <w:p w14:paraId="0D94CD93" w14:textId="77777777" w:rsidR="003333DA" w:rsidRPr="00DF458B" w:rsidRDefault="003333DA" w:rsidP="003333DA">
      <w:pPr>
        <w:pStyle w:val="paragraph"/>
        <w:spacing w:before="0" w:beforeAutospacing="0" w:after="0" w:afterAutospacing="0"/>
        <w:textAlignment w:val="baseline"/>
        <w:rPr>
          <w:rFonts w:asciiTheme="minorHAnsi" w:hAnsiTheme="minorHAnsi" w:cstheme="minorHAnsi"/>
          <w:color w:val="333333"/>
          <w:sz w:val="22"/>
          <w:szCs w:val="22"/>
        </w:rPr>
      </w:pPr>
      <w:r w:rsidRPr="00DF458B">
        <w:rPr>
          <w:rStyle w:val="eop"/>
          <w:rFonts w:asciiTheme="minorHAnsi" w:hAnsiTheme="minorHAnsi" w:cstheme="minorHAnsi"/>
          <w:color w:val="333333"/>
          <w:sz w:val="22"/>
          <w:szCs w:val="22"/>
        </w:rPr>
        <w:t> </w:t>
      </w:r>
    </w:p>
    <w:p w14:paraId="209F2A2E" w14:textId="0774F0ED" w:rsidR="003333DA" w:rsidRPr="00DF458B" w:rsidRDefault="003333DA" w:rsidP="003333DA">
      <w:pPr>
        <w:pStyle w:val="paragraph"/>
        <w:spacing w:before="0" w:beforeAutospacing="0" w:after="0" w:afterAutospacing="0"/>
        <w:textAlignment w:val="baseline"/>
        <w:rPr>
          <w:rFonts w:asciiTheme="minorHAnsi" w:hAnsiTheme="minorHAnsi" w:cstheme="minorHAnsi"/>
          <w:color w:val="333333"/>
          <w:sz w:val="22"/>
          <w:szCs w:val="22"/>
        </w:rPr>
      </w:pPr>
      <w:r w:rsidRPr="00DF458B">
        <w:rPr>
          <w:rStyle w:val="normaltextrun"/>
          <w:rFonts w:asciiTheme="minorHAnsi" w:hAnsiTheme="minorHAnsi" w:cstheme="minorHAnsi"/>
          <w:b/>
          <w:bCs/>
          <w:color w:val="212121"/>
          <w:sz w:val="22"/>
          <w:szCs w:val="22"/>
        </w:rPr>
        <w:t>Estimated period of performance</w:t>
      </w:r>
      <w:r w:rsidRPr="00DF458B">
        <w:rPr>
          <w:rStyle w:val="normaltextrun"/>
          <w:rFonts w:asciiTheme="minorHAnsi" w:hAnsiTheme="minorHAnsi" w:cstheme="minorHAnsi"/>
          <w:color w:val="212121"/>
          <w:sz w:val="22"/>
          <w:szCs w:val="22"/>
        </w:rPr>
        <w:t xml:space="preserve">: </w:t>
      </w:r>
      <w:r w:rsidR="00686529" w:rsidRPr="00DF458B">
        <w:rPr>
          <w:rStyle w:val="normaltextrun"/>
          <w:rFonts w:asciiTheme="minorHAnsi" w:hAnsiTheme="minorHAnsi" w:cstheme="minorHAnsi"/>
          <w:color w:val="212121"/>
          <w:sz w:val="22"/>
          <w:szCs w:val="22"/>
        </w:rPr>
        <w:t>March</w:t>
      </w:r>
      <w:r w:rsidR="00BB15BB" w:rsidRPr="00DF458B">
        <w:rPr>
          <w:rStyle w:val="normaltextrun"/>
          <w:rFonts w:asciiTheme="minorHAnsi" w:hAnsiTheme="minorHAnsi" w:cstheme="minorHAnsi"/>
          <w:color w:val="212121"/>
          <w:sz w:val="22"/>
          <w:szCs w:val="22"/>
        </w:rPr>
        <w:t xml:space="preserve"> </w:t>
      </w:r>
      <w:r w:rsidR="00812164" w:rsidRPr="00DF458B">
        <w:rPr>
          <w:rStyle w:val="normaltextrun"/>
          <w:rFonts w:asciiTheme="minorHAnsi" w:hAnsiTheme="minorHAnsi" w:cstheme="minorHAnsi"/>
          <w:color w:val="212121"/>
          <w:sz w:val="22"/>
          <w:szCs w:val="22"/>
        </w:rPr>
        <w:t>2</w:t>
      </w:r>
      <w:r w:rsidR="008D24B2" w:rsidRPr="00DF458B">
        <w:rPr>
          <w:rStyle w:val="normaltextrun"/>
          <w:rFonts w:asciiTheme="minorHAnsi" w:hAnsiTheme="minorHAnsi" w:cstheme="minorHAnsi"/>
          <w:color w:val="212121"/>
          <w:sz w:val="22"/>
          <w:szCs w:val="22"/>
        </w:rPr>
        <w:t xml:space="preserve">022 – </w:t>
      </w:r>
      <w:r w:rsidR="00077BEF" w:rsidRPr="00DF458B">
        <w:rPr>
          <w:rStyle w:val="normaltextrun"/>
          <w:rFonts w:asciiTheme="minorHAnsi" w:hAnsiTheme="minorHAnsi" w:cstheme="minorHAnsi"/>
          <w:color w:val="212121"/>
          <w:sz w:val="22"/>
          <w:szCs w:val="22"/>
        </w:rPr>
        <w:t xml:space="preserve">October </w:t>
      </w:r>
      <w:r w:rsidR="008D24B2" w:rsidRPr="00DF458B">
        <w:rPr>
          <w:rStyle w:val="normaltextrun"/>
          <w:rFonts w:asciiTheme="minorHAnsi" w:hAnsiTheme="minorHAnsi" w:cstheme="minorHAnsi"/>
          <w:color w:val="212121"/>
          <w:sz w:val="22"/>
          <w:szCs w:val="22"/>
        </w:rPr>
        <w:t>2022</w:t>
      </w:r>
      <w:r w:rsidRPr="00DF458B">
        <w:rPr>
          <w:rStyle w:val="eop"/>
          <w:rFonts w:asciiTheme="minorHAnsi" w:hAnsiTheme="minorHAnsi" w:cstheme="minorHAnsi"/>
          <w:color w:val="212121"/>
          <w:sz w:val="22"/>
          <w:szCs w:val="22"/>
        </w:rPr>
        <w:t> </w:t>
      </w:r>
    </w:p>
    <w:p w14:paraId="1521DCAA" w14:textId="479ED317" w:rsidR="003333DA" w:rsidRPr="00DF458B" w:rsidRDefault="003333DA" w:rsidP="003333DA">
      <w:pPr>
        <w:pStyle w:val="paragraph"/>
        <w:spacing w:before="0" w:beforeAutospacing="0" w:after="0" w:afterAutospacing="0"/>
        <w:textAlignment w:val="baseline"/>
        <w:rPr>
          <w:rFonts w:asciiTheme="minorHAnsi" w:hAnsiTheme="minorHAnsi" w:cstheme="minorHAnsi"/>
          <w:color w:val="333333"/>
          <w:sz w:val="22"/>
          <w:szCs w:val="22"/>
        </w:rPr>
      </w:pPr>
      <w:r w:rsidRPr="00DF458B">
        <w:rPr>
          <w:rStyle w:val="normaltextrun"/>
          <w:rFonts w:asciiTheme="minorHAnsi" w:hAnsiTheme="minorHAnsi" w:cstheme="minorHAnsi"/>
          <w:b/>
          <w:color w:val="000000" w:themeColor="text1"/>
          <w:sz w:val="22"/>
          <w:szCs w:val="22"/>
        </w:rPr>
        <w:t>Estimated Level of Effort</w:t>
      </w:r>
      <w:r w:rsidRPr="00DF458B">
        <w:rPr>
          <w:rStyle w:val="normaltextrun"/>
          <w:rFonts w:asciiTheme="minorHAnsi" w:hAnsiTheme="minorHAnsi" w:cstheme="minorHAnsi"/>
          <w:color w:val="000000" w:themeColor="text1"/>
          <w:sz w:val="22"/>
          <w:szCs w:val="22"/>
        </w:rPr>
        <w:t>:</w:t>
      </w:r>
      <w:r w:rsidR="00C54318" w:rsidRPr="00DF458B">
        <w:rPr>
          <w:rStyle w:val="normaltextrun"/>
          <w:rFonts w:asciiTheme="minorHAnsi" w:hAnsiTheme="minorHAnsi" w:cstheme="minorHAnsi"/>
          <w:color w:val="000000" w:themeColor="text1"/>
          <w:sz w:val="22"/>
          <w:szCs w:val="22"/>
        </w:rPr>
        <w:t xml:space="preserve"> </w:t>
      </w:r>
      <w:r w:rsidR="00AB6987" w:rsidRPr="00DF458B">
        <w:rPr>
          <w:rStyle w:val="normaltextrun"/>
          <w:rFonts w:asciiTheme="minorHAnsi" w:hAnsiTheme="minorHAnsi" w:cstheme="minorHAnsi"/>
          <w:color w:val="000000" w:themeColor="text1"/>
          <w:sz w:val="22"/>
          <w:szCs w:val="22"/>
        </w:rPr>
        <w:t>the</w:t>
      </w:r>
      <w:r w:rsidR="00D23D51" w:rsidRPr="00DF458B">
        <w:rPr>
          <w:rStyle w:val="normaltextrun"/>
          <w:rFonts w:asciiTheme="minorHAnsi" w:hAnsiTheme="minorHAnsi" w:cstheme="minorHAnsi"/>
          <w:color w:val="000000" w:themeColor="text1"/>
          <w:sz w:val="22"/>
          <w:szCs w:val="22"/>
        </w:rPr>
        <w:t xml:space="preserve"> BCA’s </w:t>
      </w:r>
      <w:r w:rsidR="00AB6987" w:rsidRPr="00DF458B">
        <w:rPr>
          <w:rStyle w:val="normaltextrun"/>
          <w:rFonts w:asciiTheme="minorHAnsi" w:hAnsiTheme="minorHAnsi" w:cstheme="minorHAnsi"/>
          <w:color w:val="000000" w:themeColor="text1"/>
          <w:sz w:val="22"/>
          <w:szCs w:val="22"/>
        </w:rPr>
        <w:t xml:space="preserve">total </w:t>
      </w:r>
      <w:r w:rsidR="00960715" w:rsidRPr="00DF458B">
        <w:rPr>
          <w:rStyle w:val="normaltextrun"/>
          <w:rFonts w:asciiTheme="minorHAnsi" w:hAnsiTheme="minorHAnsi" w:cstheme="minorHAnsi"/>
          <w:color w:val="000000" w:themeColor="text1"/>
          <w:sz w:val="22"/>
          <w:szCs w:val="22"/>
        </w:rPr>
        <w:t xml:space="preserve">estimated LOE </w:t>
      </w:r>
      <w:r w:rsidR="00D23D51" w:rsidRPr="00DF458B">
        <w:rPr>
          <w:rStyle w:val="normaltextrun"/>
          <w:rFonts w:asciiTheme="minorHAnsi" w:hAnsiTheme="minorHAnsi" w:cstheme="minorHAnsi"/>
          <w:color w:val="000000" w:themeColor="text1"/>
          <w:sz w:val="22"/>
          <w:szCs w:val="22"/>
        </w:rPr>
        <w:t xml:space="preserve">is 120 days. </w:t>
      </w:r>
      <w:r w:rsidR="00077BEF" w:rsidRPr="00DF458B">
        <w:rPr>
          <w:rStyle w:val="normaltextrun"/>
          <w:rFonts w:asciiTheme="minorHAnsi" w:hAnsiTheme="minorHAnsi" w:cstheme="minorHAnsi"/>
          <w:color w:val="000000" w:themeColor="text1"/>
          <w:sz w:val="22"/>
          <w:szCs w:val="22"/>
        </w:rPr>
        <w:t xml:space="preserve">Individual assignments will be issued through limited work orders that vary in duration and scope. </w:t>
      </w:r>
      <w:r w:rsidR="00797B7B" w:rsidRPr="00DF458B">
        <w:rPr>
          <w:rStyle w:val="normaltextrun"/>
          <w:rFonts w:asciiTheme="minorHAnsi" w:hAnsiTheme="minorHAnsi" w:cstheme="minorHAnsi"/>
          <w:color w:val="000000" w:themeColor="text1"/>
          <w:sz w:val="22"/>
          <w:szCs w:val="22"/>
        </w:rPr>
        <w:t xml:space="preserve">The </w:t>
      </w:r>
      <w:r w:rsidR="00914003" w:rsidRPr="00DF458B">
        <w:rPr>
          <w:rStyle w:val="normaltextrun"/>
          <w:rFonts w:asciiTheme="minorHAnsi" w:hAnsiTheme="minorHAnsi" w:cstheme="minorHAnsi"/>
          <w:color w:val="000000" w:themeColor="text1"/>
          <w:sz w:val="22"/>
          <w:szCs w:val="22"/>
        </w:rPr>
        <w:t xml:space="preserve">LOE for </w:t>
      </w:r>
      <w:r w:rsidR="00F26E63" w:rsidRPr="00DF458B">
        <w:rPr>
          <w:rStyle w:val="normaltextrun"/>
          <w:rFonts w:asciiTheme="minorHAnsi" w:hAnsiTheme="minorHAnsi" w:cstheme="minorHAnsi"/>
          <w:color w:val="000000" w:themeColor="text1"/>
          <w:sz w:val="22"/>
          <w:szCs w:val="22"/>
        </w:rPr>
        <w:t xml:space="preserve">the </w:t>
      </w:r>
      <w:r w:rsidR="00797B7B" w:rsidRPr="00DF458B">
        <w:rPr>
          <w:rStyle w:val="normaltextrun"/>
          <w:rFonts w:asciiTheme="minorHAnsi" w:hAnsiTheme="minorHAnsi" w:cstheme="minorHAnsi"/>
          <w:color w:val="000000" w:themeColor="text1"/>
          <w:sz w:val="22"/>
          <w:szCs w:val="22"/>
        </w:rPr>
        <w:t xml:space="preserve">first work order is </w:t>
      </w:r>
      <w:r w:rsidR="00F26E63" w:rsidRPr="00DF458B">
        <w:rPr>
          <w:rStyle w:val="normaltextrun"/>
          <w:rFonts w:asciiTheme="minorHAnsi" w:hAnsiTheme="minorHAnsi" w:cstheme="minorHAnsi"/>
          <w:color w:val="000000" w:themeColor="text1"/>
          <w:sz w:val="22"/>
          <w:szCs w:val="22"/>
        </w:rPr>
        <w:t>42 days.</w:t>
      </w:r>
      <w:r w:rsidR="00171CF0" w:rsidRPr="00DF458B" w:rsidDel="00171CF0">
        <w:rPr>
          <w:rStyle w:val="eop"/>
          <w:rFonts w:asciiTheme="minorHAnsi" w:hAnsiTheme="minorHAnsi" w:cstheme="minorHAnsi"/>
          <w:color w:val="000000" w:themeColor="text1"/>
          <w:sz w:val="22"/>
          <w:szCs w:val="22"/>
        </w:rPr>
        <w:t xml:space="preserve"> </w:t>
      </w:r>
    </w:p>
    <w:p w14:paraId="2214A37B" w14:textId="50F649AF" w:rsidR="00107D82" w:rsidRPr="00DF458B" w:rsidRDefault="003333DA" w:rsidP="003333DA">
      <w:pPr>
        <w:pStyle w:val="paragraph"/>
        <w:spacing w:before="0" w:beforeAutospacing="0" w:after="0" w:afterAutospacing="0"/>
        <w:textAlignment w:val="baseline"/>
        <w:rPr>
          <w:rFonts w:asciiTheme="minorHAnsi" w:hAnsiTheme="minorHAnsi" w:cstheme="minorHAnsi"/>
          <w:color w:val="333333"/>
          <w:sz w:val="22"/>
          <w:szCs w:val="22"/>
        </w:rPr>
      </w:pPr>
      <w:r w:rsidRPr="00DF458B">
        <w:rPr>
          <w:rStyle w:val="eop"/>
          <w:rFonts w:asciiTheme="minorHAnsi" w:hAnsiTheme="minorHAnsi" w:cstheme="minorHAnsi"/>
          <w:color w:val="212121"/>
          <w:sz w:val="22"/>
          <w:szCs w:val="22"/>
        </w:rPr>
        <w:t> </w:t>
      </w:r>
    </w:p>
    <w:p w14:paraId="5C61F2F4" w14:textId="77777777" w:rsidR="003333DA" w:rsidRPr="00DF458B" w:rsidRDefault="003333DA" w:rsidP="003333DA">
      <w:pPr>
        <w:pStyle w:val="paragraph"/>
        <w:spacing w:before="0" w:beforeAutospacing="0" w:after="0" w:afterAutospacing="0"/>
        <w:textAlignment w:val="baseline"/>
        <w:rPr>
          <w:rFonts w:asciiTheme="minorHAnsi" w:hAnsiTheme="minorHAnsi" w:cstheme="minorHAnsi"/>
          <w:color w:val="333333"/>
          <w:sz w:val="22"/>
          <w:szCs w:val="22"/>
        </w:rPr>
      </w:pPr>
      <w:r w:rsidRPr="00DF458B">
        <w:rPr>
          <w:rStyle w:val="normaltextrun"/>
          <w:rFonts w:asciiTheme="minorHAnsi" w:hAnsiTheme="minorHAnsi" w:cstheme="minorHAnsi"/>
          <w:b/>
          <w:bCs/>
          <w:color w:val="212121"/>
          <w:sz w:val="22"/>
          <w:szCs w:val="22"/>
        </w:rPr>
        <w:t>TASKS TO BE PERFORMED</w:t>
      </w:r>
      <w:r w:rsidRPr="00DF458B">
        <w:rPr>
          <w:rStyle w:val="eop"/>
          <w:rFonts w:asciiTheme="minorHAnsi" w:hAnsiTheme="minorHAnsi" w:cstheme="minorHAnsi"/>
          <w:color w:val="212121"/>
          <w:sz w:val="22"/>
          <w:szCs w:val="22"/>
        </w:rPr>
        <w:t> </w:t>
      </w:r>
    </w:p>
    <w:p w14:paraId="34B2553B" w14:textId="1070A187" w:rsidR="003333DA" w:rsidRPr="00DF458B" w:rsidRDefault="003333DA" w:rsidP="000A3ABF">
      <w:pPr>
        <w:pStyle w:val="paragraph"/>
        <w:spacing w:before="240" w:beforeAutospacing="0" w:after="0" w:afterAutospacing="0"/>
        <w:textAlignment w:val="baseline"/>
        <w:rPr>
          <w:rFonts w:asciiTheme="minorHAnsi" w:hAnsiTheme="minorHAnsi" w:cstheme="minorHAnsi"/>
          <w:color w:val="333333"/>
          <w:sz w:val="22"/>
          <w:szCs w:val="22"/>
        </w:rPr>
      </w:pPr>
      <w:r w:rsidRPr="00DF458B">
        <w:rPr>
          <w:rStyle w:val="normaltextrun"/>
          <w:rFonts w:asciiTheme="minorHAnsi" w:hAnsiTheme="minorHAnsi" w:cstheme="minorHAnsi"/>
          <w:color w:val="212121"/>
          <w:sz w:val="22"/>
          <w:szCs w:val="22"/>
        </w:rPr>
        <w:t>Consistent with Northeast Connection</w:t>
      </w:r>
      <w:r w:rsidR="000A3ABF" w:rsidRPr="00DF458B">
        <w:rPr>
          <w:rStyle w:val="normaltextrun"/>
          <w:rFonts w:asciiTheme="minorHAnsi" w:hAnsiTheme="minorHAnsi" w:cstheme="minorHAnsi"/>
          <w:color w:val="212121"/>
          <w:sz w:val="22"/>
          <w:szCs w:val="22"/>
        </w:rPr>
        <w:t xml:space="preserve"> program</w:t>
      </w:r>
      <w:r w:rsidRPr="00DF458B">
        <w:rPr>
          <w:rStyle w:val="normaltextrun"/>
          <w:rFonts w:asciiTheme="minorHAnsi" w:hAnsiTheme="minorHAnsi" w:cstheme="minorHAnsi"/>
          <w:color w:val="212121"/>
          <w:sz w:val="22"/>
          <w:szCs w:val="22"/>
        </w:rPr>
        <w:t xml:space="preserve"> and USAID’s </w:t>
      </w:r>
      <w:r w:rsidR="006D30AB" w:rsidRPr="00DF458B">
        <w:rPr>
          <w:rStyle w:val="normaltextrun"/>
          <w:rFonts w:asciiTheme="minorHAnsi" w:hAnsiTheme="minorHAnsi" w:cstheme="minorHAnsi"/>
          <w:color w:val="212121"/>
          <w:sz w:val="22"/>
          <w:szCs w:val="22"/>
        </w:rPr>
        <w:t xml:space="preserve">grant processes </w:t>
      </w:r>
      <w:r w:rsidR="00AF1B93" w:rsidRPr="00DF458B">
        <w:rPr>
          <w:rStyle w:val="normaltextrun"/>
          <w:rFonts w:asciiTheme="minorHAnsi" w:hAnsiTheme="minorHAnsi" w:cstheme="minorHAnsi"/>
          <w:color w:val="212121"/>
          <w:sz w:val="22"/>
          <w:szCs w:val="22"/>
        </w:rPr>
        <w:t>and</w:t>
      </w:r>
      <w:r w:rsidR="006D30AB" w:rsidRPr="00DF458B">
        <w:rPr>
          <w:rStyle w:val="normaltextrun"/>
          <w:rFonts w:asciiTheme="minorHAnsi" w:hAnsiTheme="minorHAnsi" w:cstheme="minorHAnsi"/>
          <w:color w:val="212121"/>
          <w:sz w:val="22"/>
          <w:szCs w:val="22"/>
        </w:rPr>
        <w:t xml:space="preserve"> requirements</w:t>
      </w:r>
      <w:r w:rsidRPr="00DF458B">
        <w:rPr>
          <w:rStyle w:val="normaltextrun"/>
          <w:rFonts w:asciiTheme="minorHAnsi" w:hAnsiTheme="minorHAnsi" w:cstheme="minorHAnsi"/>
          <w:color w:val="212121"/>
          <w:sz w:val="22"/>
          <w:szCs w:val="22"/>
        </w:rPr>
        <w:t xml:space="preserve">, the </w:t>
      </w:r>
      <w:r w:rsidR="00AF1B93" w:rsidRPr="00DF458B">
        <w:rPr>
          <w:rStyle w:val="normaltextrun"/>
          <w:rFonts w:asciiTheme="minorHAnsi" w:hAnsiTheme="minorHAnsi" w:cstheme="minorHAnsi"/>
          <w:color w:val="212121"/>
          <w:sz w:val="22"/>
          <w:szCs w:val="22"/>
        </w:rPr>
        <w:t>grants management consultant</w:t>
      </w:r>
      <w:r w:rsidRPr="00DF458B">
        <w:rPr>
          <w:rStyle w:val="normaltextrun"/>
          <w:rFonts w:asciiTheme="minorHAnsi" w:hAnsiTheme="minorHAnsi" w:cstheme="minorHAnsi"/>
          <w:color w:val="212121"/>
          <w:sz w:val="22"/>
          <w:szCs w:val="22"/>
        </w:rPr>
        <w:t xml:space="preserve"> is expected to:</w:t>
      </w:r>
      <w:r w:rsidRPr="00DF458B">
        <w:rPr>
          <w:rStyle w:val="eop"/>
          <w:rFonts w:asciiTheme="minorHAnsi" w:hAnsiTheme="minorHAnsi" w:cstheme="minorHAnsi"/>
          <w:color w:val="212121"/>
          <w:sz w:val="22"/>
          <w:szCs w:val="22"/>
        </w:rPr>
        <w:t> </w:t>
      </w:r>
    </w:p>
    <w:p w14:paraId="35F1F745" w14:textId="77777777" w:rsidR="00ED7A9B" w:rsidRPr="00DF458B" w:rsidRDefault="00ED7A9B" w:rsidP="003333DA">
      <w:pPr>
        <w:pStyle w:val="paragraph"/>
        <w:spacing w:before="0" w:beforeAutospacing="0" w:after="0" w:afterAutospacing="0"/>
        <w:textAlignment w:val="baseline"/>
        <w:rPr>
          <w:rStyle w:val="normaltextrun"/>
          <w:rFonts w:asciiTheme="minorHAnsi" w:hAnsiTheme="minorHAnsi" w:cstheme="minorHAnsi"/>
          <w:color w:val="212121"/>
          <w:sz w:val="22"/>
          <w:szCs w:val="22"/>
        </w:rPr>
      </w:pPr>
    </w:p>
    <w:p w14:paraId="4334A44F" w14:textId="61E5C209" w:rsidR="006C4DEE" w:rsidRPr="00DF458B" w:rsidRDefault="006C4DEE" w:rsidP="006C4DEE">
      <w:pPr>
        <w:pStyle w:val="ListParagraph"/>
        <w:numPr>
          <w:ilvl w:val="0"/>
          <w:numId w:val="23"/>
        </w:numPr>
        <w:rPr>
          <w:rFonts w:asciiTheme="minorHAnsi" w:hAnsiTheme="minorHAnsi" w:cstheme="minorHAnsi"/>
          <w:color w:val="auto"/>
          <w:sz w:val="22"/>
          <w:szCs w:val="22"/>
        </w:rPr>
      </w:pPr>
      <w:r w:rsidRPr="00DF458B">
        <w:rPr>
          <w:rFonts w:asciiTheme="minorHAnsi" w:hAnsiTheme="minorHAnsi" w:cstheme="minorHAnsi"/>
          <w:color w:val="auto"/>
          <w:sz w:val="22"/>
          <w:szCs w:val="22"/>
        </w:rPr>
        <w:t>Oversee/facilitate all aspects of the grant lifecycle; contribute to market research, preparation of Notice of Funding Opportunities, grant design, facilitating evaluation process, pre-award risk assessment, budget development, kick-off meetings, award monitoring, and closeout processes</w:t>
      </w:r>
    </w:p>
    <w:p w14:paraId="198B605A" w14:textId="7B286019" w:rsidR="006C4DEE" w:rsidRPr="00DF458B" w:rsidRDefault="006C4DEE" w:rsidP="006C4DEE">
      <w:pPr>
        <w:pStyle w:val="ListParagraph"/>
        <w:numPr>
          <w:ilvl w:val="0"/>
          <w:numId w:val="23"/>
        </w:numPr>
        <w:textAlignment w:val="baseline"/>
        <w:rPr>
          <w:rFonts w:asciiTheme="minorHAnsi" w:hAnsiTheme="minorHAnsi" w:cstheme="minorHAnsi"/>
          <w:color w:val="auto"/>
          <w:sz w:val="22"/>
          <w:szCs w:val="22"/>
        </w:rPr>
      </w:pPr>
      <w:r w:rsidRPr="00DF458B">
        <w:rPr>
          <w:rFonts w:asciiTheme="minorHAnsi" w:eastAsia="Times New Roman" w:hAnsiTheme="minorHAnsi" w:cstheme="minorHAnsi"/>
          <w:color w:val="auto"/>
          <w:sz w:val="22"/>
          <w:szCs w:val="22"/>
        </w:rPr>
        <w:t>With the DCOP, develop and manage grants process workflow and create job aids and tools to support staff understanding and adherence to the grant cycle. </w:t>
      </w:r>
    </w:p>
    <w:p w14:paraId="12FC1FD6" w14:textId="0B88F46E" w:rsidR="006C4DEE" w:rsidRPr="00DF458B" w:rsidRDefault="006C4DEE" w:rsidP="006C4DEE">
      <w:pPr>
        <w:pStyle w:val="ListParagraph"/>
        <w:numPr>
          <w:ilvl w:val="0"/>
          <w:numId w:val="23"/>
        </w:numPr>
        <w:textAlignment w:val="baseline"/>
        <w:rPr>
          <w:rFonts w:asciiTheme="minorHAnsi" w:hAnsiTheme="minorHAnsi" w:cstheme="minorHAnsi"/>
          <w:color w:val="auto"/>
          <w:sz w:val="22"/>
          <w:szCs w:val="22"/>
        </w:rPr>
      </w:pPr>
      <w:r w:rsidRPr="00DF458B">
        <w:rPr>
          <w:rFonts w:asciiTheme="minorHAnsi" w:eastAsia="Times New Roman" w:hAnsiTheme="minorHAnsi" w:cstheme="minorHAnsi"/>
          <w:color w:val="auto"/>
          <w:sz w:val="22"/>
          <w:szCs w:val="22"/>
        </w:rPr>
        <w:lastRenderedPageBreak/>
        <w:t>Lead grantee kickoff meetings, ensuring appropriate coordination among grants, finance, procurement, and program staff and timeliness of events. </w:t>
      </w:r>
    </w:p>
    <w:p w14:paraId="6D5DFEA0" w14:textId="608DDED0" w:rsidR="006C4DEE" w:rsidRPr="00DF458B" w:rsidRDefault="006C4DEE" w:rsidP="006C4DEE">
      <w:pPr>
        <w:pStyle w:val="ListParagraph"/>
        <w:numPr>
          <w:ilvl w:val="0"/>
          <w:numId w:val="23"/>
        </w:numPr>
        <w:textAlignment w:val="baseline"/>
        <w:rPr>
          <w:rFonts w:asciiTheme="minorHAnsi" w:hAnsiTheme="minorHAnsi" w:cstheme="minorHAnsi"/>
          <w:color w:val="auto"/>
          <w:sz w:val="22"/>
          <w:szCs w:val="22"/>
        </w:rPr>
      </w:pPr>
      <w:r w:rsidRPr="00DF458B">
        <w:rPr>
          <w:rFonts w:asciiTheme="minorHAnsi" w:eastAsia="Times New Roman" w:hAnsiTheme="minorHAnsi" w:cstheme="minorHAnsi"/>
          <w:color w:val="auto"/>
          <w:sz w:val="22"/>
          <w:szCs w:val="22"/>
        </w:rPr>
        <w:t>Ensure adherence to the established grant monitoring and documentation procedures, conducting regular reviews of grant documentation to ensure that grants are being implemented in accordance with USAID and Creative policies, rules, and regulations. </w:t>
      </w:r>
    </w:p>
    <w:p w14:paraId="49FE2E92" w14:textId="77777777" w:rsidR="006C4DEE" w:rsidRPr="00DF458B" w:rsidRDefault="006C4DEE" w:rsidP="006C4DEE">
      <w:pPr>
        <w:pStyle w:val="ListParagraph"/>
        <w:numPr>
          <w:ilvl w:val="0"/>
          <w:numId w:val="23"/>
        </w:numPr>
        <w:textAlignment w:val="baseline"/>
        <w:rPr>
          <w:rFonts w:asciiTheme="minorHAnsi" w:hAnsiTheme="minorHAnsi" w:cstheme="minorHAnsi"/>
          <w:color w:val="auto"/>
          <w:sz w:val="22"/>
          <w:szCs w:val="22"/>
        </w:rPr>
      </w:pPr>
      <w:r w:rsidRPr="00DF458B">
        <w:rPr>
          <w:rFonts w:asciiTheme="minorHAnsi" w:eastAsia="Times New Roman" w:hAnsiTheme="minorHAnsi" w:cstheme="minorHAnsi"/>
          <w:color w:val="auto"/>
          <w:sz w:val="22"/>
          <w:szCs w:val="22"/>
        </w:rPr>
        <w:t>Work closely with program and procurement teams to monitor GUC mechanisms overall budget and assist the DCOP and HO Project Manager with budget forecasting for grant activities.  </w:t>
      </w:r>
    </w:p>
    <w:p w14:paraId="374D66FD" w14:textId="001EE736" w:rsidR="006C4DEE" w:rsidRPr="00DF458B" w:rsidRDefault="006C4DEE" w:rsidP="006C4DEE">
      <w:pPr>
        <w:pStyle w:val="ListParagraph"/>
        <w:numPr>
          <w:ilvl w:val="0"/>
          <w:numId w:val="23"/>
        </w:numPr>
        <w:textAlignment w:val="baseline"/>
        <w:rPr>
          <w:rFonts w:asciiTheme="minorHAnsi" w:hAnsiTheme="minorHAnsi" w:cstheme="minorHAnsi"/>
          <w:color w:val="auto"/>
          <w:sz w:val="22"/>
          <w:szCs w:val="22"/>
        </w:rPr>
      </w:pPr>
      <w:r w:rsidRPr="00DF458B">
        <w:rPr>
          <w:rFonts w:asciiTheme="minorHAnsi" w:eastAsia="Times New Roman" w:hAnsiTheme="minorHAnsi" w:cstheme="minorHAnsi"/>
          <w:color w:val="auto"/>
          <w:sz w:val="22"/>
          <w:szCs w:val="22"/>
        </w:rPr>
        <w:t>Monitor grantee adherence to agreed-upon implementation plans, budgets, and timelines to proactively alert the DCOP and COP of any need for grant amendments. These may include scope, cost, and/or time amendments necessitating approvals from USAID.  The grant management consultant is responsible for drafting and justifying the request in coordination with the program managers. </w:t>
      </w:r>
    </w:p>
    <w:p w14:paraId="2F74CA7C" w14:textId="2EF8F624" w:rsidR="006C4DEE" w:rsidRPr="00DF458B" w:rsidRDefault="006C4DEE" w:rsidP="006C4DEE">
      <w:pPr>
        <w:pStyle w:val="ListParagraph"/>
        <w:numPr>
          <w:ilvl w:val="0"/>
          <w:numId w:val="23"/>
        </w:numPr>
        <w:textAlignment w:val="baseline"/>
        <w:rPr>
          <w:rFonts w:asciiTheme="minorHAnsi" w:hAnsiTheme="minorHAnsi" w:cstheme="minorHAnsi"/>
          <w:color w:val="auto"/>
          <w:sz w:val="22"/>
          <w:szCs w:val="22"/>
        </w:rPr>
      </w:pPr>
      <w:r w:rsidRPr="00DF458B">
        <w:rPr>
          <w:rFonts w:asciiTheme="minorHAnsi" w:eastAsia="Times New Roman" w:hAnsiTheme="minorHAnsi" w:cstheme="minorHAnsi"/>
          <w:color w:val="auto"/>
          <w:sz w:val="22"/>
          <w:szCs w:val="22"/>
        </w:rPr>
        <w:t xml:space="preserve">Develop complete grant packages with the required back-up documentation for each grant (i.e., In-kind Grants, Fixed-Award Amount, etc.) according to the grant manual. </w:t>
      </w:r>
    </w:p>
    <w:p w14:paraId="2E88B0F8" w14:textId="77777777" w:rsidR="006C4DEE" w:rsidRPr="00DF458B" w:rsidRDefault="006C4DEE" w:rsidP="006C4DEE">
      <w:pPr>
        <w:pStyle w:val="ListParagraph"/>
        <w:numPr>
          <w:ilvl w:val="0"/>
          <w:numId w:val="23"/>
        </w:numPr>
        <w:textAlignment w:val="baseline"/>
        <w:rPr>
          <w:rFonts w:asciiTheme="minorHAnsi" w:hAnsiTheme="minorHAnsi" w:cstheme="minorHAnsi"/>
          <w:color w:val="auto"/>
          <w:sz w:val="22"/>
          <w:szCs w:val="22"/>
        </w:rPr>
      </w:pPr>
      <w:r w:rsidRPr="00DF458B">
        <w:rPr>
          <w:rFonts w:asciiTheme="minorHAnsi" w:eastAsia="Times New Roman" w:hAnsiTheme="minorHAnsi" w:cstheme="minorHAnsi"/>
          <w:color w:val="auto"/>
          <w:sz w:val="22"/>
          <w:szCs w:val="22"/>
        </w:rPr>
        <w:t>Review and analyze grant budget estimates for allowability, allocability and reasonableness of cost. </w:t>
      </w:r>
    </w:p>
    <w:p w14:paraId="4CF9DD3B" w14:textId="77777777" w:rsidR="006C4DEE" w:rsidRPr="00DF458B" w:rsidRDefault="006C4DEE" w:rsidP="006C4DEE">
      <w:pPr>
        <w:pStyle w:val="ListParagraph"/>
        <w:numPr>
          <w:ilvl w:val="0"/>
          <w:numId w:val="23"/>
        </w:numPr>
        <w:textAlignment w:val="baseline"/>
        <w:rPr>
          <w:rFonts w:asciiTheme="minorHAnsi" w:hAnsiTheme="minorHAnsi" w:cstheme="minorHAnsi"/>
          <w:color w:val="auto"/>
          <w:sz w:val="22"/>
          <w:szCs w:val="22"/>
        </w:rPr>
      </w:pPr>
      <w:r w:rsidRPr="00DF458B">
        <w:rPr>
          <w:rFonts w:asciiTheme="minorHAnsi" w:eastAsia="Times New Roman" w:hAnsiTheme="minorHAnsi" w:cstheme="minorHAnsi"/>
          <w:color w:val="auto"/>
          <w:sz w:val="22"/>
          <w:szCs w:val="22"/>
        </w:rPr>
        <w:t>Prepares and sends official responses to applicants after selection or rejection. </w:t>
      </w:r>
    </w:p>
    <w:p w14:paraId="28A8F0AF" w14:textId="77777777" w:rsidR="006C4DEE" w:rsidRPr="00DF458B" w:rsidRDefault="006C4DEE" w:rsidP="006C4DEE">
      <w:pPr>
        <w:pStyle w:val="ListParagraph"/>
        <w:numPr>
          <w:ilvl w:val="0"/>
          <w:numId w:val="23"/>
        </w:numPr>
        <w:textAlignment w:val="baseline"/>
        <w:rPr>
          <w:rFonts w:asciiTheme="minorHAnsi" w:hAnsiTheme="minorHAnsi" w:cstheme="minorHAnsi"/>
          <w:color w:val="auto"/>
          <w:sz w:val="22"/>
          <w:szCs w:val="22"/>
        </w:rPr>
      </w:pPr>
      <w:r w:rsidRPr="00DF458B">
        <w:rPr>
          <w:rFonts w:asciiTheme="minorHAnsi" w:eastAsia="Times New Roman" w:hAnsiTheme="minorHAnsi" w:cstheme="minorHAnsi"/>
          <w:color w:val="auto"/>
          <w:sz w:val="22"/>
          <w:szCs w:val="22"/>
        </w:rPr>
        <w:t>Collaborate with the program team to assist in developing and revising mechanisms for making payments, monitoring &amp; reporting financial performance.  </w:t>
      </w:r>
    </w:p>
    <w:p w14:paraId="742631A7" w14:textId="77777777" w:rsidR="006C4DEE" w:rsidRPr="00DF458B" w:rsidRDefault="006C4DEE" w:rsidP="006C4DEE">
      <w:pPr>
        <w:pStyle w:val="ListParagraph"/>
        <w:numPr>
          <w:ilvl w:val="0"/>
          <w:numId w:val="23"/>
        </w:numPr>
        <w:textAlignment w:val="baseline"/>
        <w:rPr>
          <w:rFonts w:asciiTheme="minorHAnsi" w:hAnsiTheme="minorHAnsi" w:cstheme="minorHAnsi"/>
          <w:color w:val="auto"/>
          <w:sz w:val="22"/>
          <w:szCs w:val="22"/>
        </w:rPr>
      </w:pPr>
      <w:r w:rsidRPr="00DF458B">
        <w:rPr>
          <w:rFonts w:asciiTheme="minorHAnsi" w:eastAsia="Times New Roman" w:hAnsiTheme="minorHAnsi" w:cstheme="minorHAnsi"/>
          <w:color w:val="auto"/>
          <w:sz w:val="22"/>
          <w:szCs w:val="22"/>
        </w:rPr>
        <w:t>Establish and maintain proper grant tracker, processes, documentation, and monitor and record budget and payment information and contract deliverables. </w:t>
      </w:r>
    </w:p>
    <w:p w14:paraId="784BC9D4" w14:textId="77777777" w:rsidR="006C4DEE" w:rsidRPr="00DF458B" w:rsidRDefault="006C4DEE" w:rsidP="006C4DEE">
      <w:pPr>
        <w:pStyle w:val="ListParagraph"/>
        <w:numPr>
          <w:ilvl w:val="0"/>
          <w:numId w:val="23"/>
        </w:numPr>
        <w:textAlignment w:val="baseline"/>
        <w:rPr>
          <w:rFonts w:asciiTheme="minorHAnsi" w:hAnsiTheme="minorHAnsi" w:cstheme="minorHAnsi"/>
          <w:color w:val="auto"/>
          <w:sz w:val="22"/>
          <w:szCs w:val="22"/>
        </w:rPr>
      </w:pPr>
      <w:r w:rsidRPr="00DF458B">
        <w:rPr>
          <w:rFonts w:asciiTheme="minorHAnsi" w:eastAsia="Times New Roman" w:hAnsiTheme="minorHAnsi" w:cstheme="minorHAnsi"/>
          <w:color w:val="auto"/>
          <w:sz w:val="22"/>
          <w:szCs w:val="22"/>
        </w:rPr>
        <w:t>Monitor grant expenses and work with grants and program officers to provide regular updates on grant status including developing and maintaining grantee activity calendar. </w:t>
      </w:r>
    </w:p>
    <w:p w14:paraId="0E8AB517" w14:textId="6C6C2F98" w:rsidR="006C4DEE" w:rsidRPr="00DF458B" w:rsidRDefault="006C4DEE" w:rsidP="006C4DEE">
      <w:pPr>
        <w:pStyle w:val="ListParagraph"/>
        <w:numPr>
          <w:ilvl w:val="0"/>
          <w:numId w:val="23"/>
        </w:numPr>
        <w:textAlignment w:val="baseline"/>
        <w:rPr>
          <w:rFonts w:asciiTheme="minorHAnsi" w:hAnsiTheme="minorHAnsi" w:cstheme="minorHAnsi"/>
          <w:color w:val="auto"/>
          <w:sz w:val="22"/>
          <w:szCs w:val="22"/>
        </w:rPr>
      </w:pPr>
      <w:r w:rsidRPr="00DF458B">
        <w:rPr>
          <w:rFonts w:asciiTheme="minorHAnsi" w:eastAsia="Times New Roman" w:hAnsiTheme="minorHAnsi" w:cstheme="minorHAnsi"/>
          <w:color w:val="auto"/>
          <w:sz w:val="22"/>
          <w:szCs w:val="22"/>
        </w:rPr>
        <w:t>Where appropriate, assist the grantees in developing the work plans, budgets, monitoring progress, tracking expenses, preparing reports, and following up on grantees complains based on the terms of their agreements. </w:t>
      </w:r>
    </w:p>
    <w:p w14:paraId="7A51FC8F" w14:textId="5741AA5F" w:rsidR="006C4DEE" w:rsidRPr="00DF458B" w:rsidRDefault="006C4DEE" w:rsidP="006C4DEE">
      <w:pPr>
        <w:pStyle w:val="ListParagraph"/>
        <w:numPr>
          <w:ilvl w:val="0"/>
          <w:numId w:val="23"/>
        </w:numPr>
        <w:textAlignment w:val="baseline"/>
        <w:rPr>
          <w:rFonts w:asciiTheme="minorHAnsi" w:hAnsiTheme="minorHAnsi" w:cstheme="minorHAnsi"/>
          <w:color w:val="auto"/>
          <w:sz w:val="22"/>
          <w:szCs w:val="22"/>
        </w:rPr>
      </w:pPr>
      <w:r w:rsidRPr="00DF458B">
        <w:rPr>
          <w:rFonts w:asciiTheme="minorHAnsi" w:eastAsia="Times New Roman" w:hAnsiTheme="minorHAnsi" w:cstheme="minorHAnsi"/>
          <w:color w:val="auto"/>
          <w:sz w:val="22"/>
          <w:szCs w:val="22"/>
        </w:rPr>
        <w:t>Regularly follow up with grants staff and grantees to track deliverables and implementation of activities. </w:t>
      </w:r>
    </w:p>
    <w:p w14:paraId="3652E58C" w14:textId="77777777" w:rsidR="006C4DEE" w:rsidRPr="00DF458B" w:rsidRDefault="006C4DEE" w:rsidP="006C4DEE">
      <w:pPr>
        <w:pStyle w:val="ListParagraph"/>
        <w:numPr>
          <w:ilvl w:val="0"/>
          <w:numId w:val="23"/>
        </w:numPr>
        <w:textAlignment w:val="baseline"/>
        <w:rPr>
          <w:rFonts w:asciiTheme="minorHAnsi" w:hAnsiTheme="minorHAnsi" w:cstheme="minorHAnsi"/>
          <w:color w:val="auto"/>
          <w:sz w:val="22"/>
          <w:szCs w:val="22"/>
        </w:rPr>
      </w:pPr>
      <w:r w:rsidRPr="00DF458B">
        <w:rPr>
          <w:rFonts w:asciiTheme="minorHAnsi" w:eastAsia="Times New Roman" w:hAnsiTheme="minorHAnsi" w:cstheme="minorHAnsi"/>
          <w:color w:val="auto"/>
          <w:sz w:val="22"/>
          <w:szCs w:val="22"/>
        </w:rPr>
        <w:t>Coordinate with program teams to ensure thorough review of grantee deliverables and reports and ensure timely financial disbursements and compliance with grants financial management policies. </w:t>
      </w:r>
    </w:p>
    <w:p w14:paraId="301F0090" w14:textId="77777777" w:rsidR="006C4DEE" w:rsidRPr="00DF458B" w:rsidRDefault="006C4DEE" w:rsidP="006C4DEE">
      <w:pPr>
        <w:pStyle w:val="ListParagraph"/>
        <w:numPr>
          <w:ilvl w:val="0"/>
          <w:numId w:val="23"/>
        </w:numPr>
        <w:textAlignment w:val="baseline"/>
        <w:rPr>
          <w:rFonts w:asciiTheme="minorHAnsi" w:hAnsiTheme="minorHAnsi" w:cstheme="minorHAnsi"/>
          <w:color w:val="auto"/>
          <w:sz w:val="22"/>
          <w:szCs w:val="22"/>
        </w:rPr>
      </w:pPr>
      <w:r w:rsidRPr="00DF458B">
        <w:rPr>
          <w:rFonts w:asciiTheme="minorHAnsi" w:eastAsia="Times New Roman" w:hAnsiTheme="minorHAnsi" w:cstheme="minorHAnsi"/>
          <w:color w:val="auto"/>
          <w:sz w:val="22"/>
          <w:szCs w:val="22"/>
        </w:rPr>
        <w:t>Manage grantee database, ensuring accuracy of information and updating regularly. </w:t>
      </w:r>
    </w:p>
    <w:p w14:paraId="30656E9A" w14:textId="77777777" w:rsidR="006C4DEE" w:rsidRPr="00DF458B" w:rsidRDefault="006C4DEE" w:rsidP="006C4DEE">
      <w:pPr>
        <w:pStyle w:val="ListParagraph"/>
        <w:numPr>
          <w:ilvl w:val="0"/>
          <w:numId w:val="23"/>
        </w:numPr>
        <w:textAlignment w:val="baseline"/>
        <w:rPr>
          <w:rFonts w:asciiTheme="minorHAnsi" w:hAnsiTheme="minorHAnsi" w:cstheme="minorHAnsi"/>
          <w:color w:val="auto"/>
          <w:sz w:val="22"/>
          <w:szCs w:val="22"/>
        </w:rPr>
      </w:pPr>
      <w:r w:rsidRPr="00DF458B">
        <w:rPr>
          <w:rFonts w:asciiTheme="minorHAnsi" w:eastAsia="Times New Roman" w:hAnsiTheme="minorHAnsi" w:cstheme="minorHAnsi"/>
          <w:color w:val="auto"/>
          <w:sz w:val="22"/>
          <w:szCs w:val="22"/>
        </w:rPr>
        <w:t>Ensure all grant documentation is properly filed and up to date on SharePoint, in accordance with grants checklist.  </w:t>
      </w:r>
    </w:p>
    <w:p w14:paraId="3E50DF10" w14:textId="31BA1D94" w:rsidR="006C4DEE" w:rsidRPr="00DF458B" w:rsidRDefault="006C4DEE" w:rsidP="006C4DEE">
      <w:pPr>
        <w:pStyle w:val="ListParagraph"/>
        <w:numPr>
          <w:ilvl w:val="0"/>
          <w:numId w:val="23"/>
        </w:numPr>
        <w:textAlignment w:val="baseline"/>
        <w:rPr>
          <w:rFonts w:asciiTheme="minorHAnsi" w:hAnsiTheme="minorHAnsi" w:cstheme="minorHAnsi"/>
          <w:color w:val="auto"/>
          <w:sz w:val="22"/>
          <w:szCs w:val="22"/>
        </w:rPr>
      </w:pPr>
      <w:r w:rsidRPr="00DF458B">
        <w:rPr>
          <w:rFonts w:asciiTheme="minorHAnsi" w:eastAsia="Times New Roman" w:hAnsiTheme="minorHAnsi" w:cstheme="minorHAnsi"/>
          <w:color w:val="auto"/>
          <w:sz w:val="22"/>
          <w:szCs w:val="22"/>
        </w:rPr>
        <w:t>Ensures grant concept notes and proposals received are summarized and documented in Grants Review Table</w:t>
      </w:r>
      <w:r w:rsidR="3513228D" w:rsidRPr="00DF458B">
        <w:rPr>
          <w:rFonts w:asciiTheme="minorHAnsi" w:eastAsia="Times New Roman" w:hAnsiTheme="minorHAnsi" w:cstheme="minorHAnsi"/>
          <w:color w:val="auto"/>
          <w:sz w:val="22"/>
          <w:szCs w:val="22"/>
        </w:rPr>
        <w:t>.</w:t>
      </w:r>
    </w:p>
    <w:p w14:paraId="3825BB94" w14:textId="15AD0097" w:rsidR="006C4DEE" w:rsidRPr="00DF458B" w:rsidRDefault="006C4DEE" w:rsidP="003072E3">
      <w:pPr>
        <w:pStyle w:val="ListParagraph"/>
        <w:ind w:left="810"/>
        <w:textAlignment w:val="baseline"/>
        <w:rPr>
          <w:rFonts w:asciiTheme="minorHAnsi" w:hAnsiTheme="minorHAnsi" w:cstheme="minorHAnsi"/>
          <w:color w:val="auto"/>
          <w:sz w:val="22"/>
          <w:szCs w:val="22"/>
        </w:rPr>
      </w:pPr>
    </w:p>
    <w:p w14:paraId="1A99F9C1" w14:textId="77777777" w:rsidR="006C4DEE" w:rsidRPr="00DF458B" w:rsidRDefault="006C4DEE" w:rsidP="003F496E">
      <w:pPr>
        <w:pStyle w:val="paragraph"/>
        <w:spacing w:before="0" w:beforeAutospacing="0" w:after="240" w:afterAutospacing="0"/>
        <w:textAlignment w:val="baseline"/>
        <w:rPr>
          <w:rFonts w:asciiTheme="minorHAnsi" w:hAnsiTheme="minorHAnsi" w:cstheme="minorHAnsi"/>
          <w:color w:val="000000" w:themeColor="text1"/>
          <w:sz w:val="22"/>
          <w:szCs w:val="22"/>
        </w:rPr>
      </w:pPr>
      <w:r w:rsidRPr="00DF458B">
        <w:rPr>
          <w:rStyle w:val="normaltextrun"/>
          <w:rFonts w:asciiTheme="minorHAnsi" w:hAnsiTheme="minorHAnsi" w:cstheme="minorHAnsi"/>
          <w:b/>
          <w:bCs/>
          <w:color w:val="000000" w:themeColor="text1"/>
          <w:sz w:val="22"/>
          <w:szCs w:val="22"/>
        </w:rPr>
        <w:t>RESULTS AND/OR DELIVERABLES</w:t>
      </w:r>
      <w:r w:rsidRPr="00DF458B">
        <w:rPr>
          <w:rStyle w:val="eop"/>
          <w:rFonts w:asciiTheme="minorHAnsi" w:hAnsiTheme="minorHAnsi" w:cstheme="minorHAnsi"/>
          <w:color w:val="000000" w:themeColor="text1"/>
          <w:sz w:val="22"/>
          <w:szCs w:val="22"/>
        </w:rPr>
        <w:t> </w:t>
      </w:r>
    </w:p>
    <w:p w14:paraId="7C533B97" w14:textId="20FCDED1" w:rsidR="48CA76B7" w:rsidRPr="00DF458B" w:rsidRDefault="48CA76B7" w:rsidP="1E31516E">
      <w:pPr>
        <w:pStyle w:val="ListParagraph"/>
        <w:numPr>
          <w:ilvl w:val="0"/>
          <w:numId w:val="23"/>
        </w:numPr>
        <w:rPr>
          <w:rFonts w:asciiTheme="minorHAnsi" w:eastAsiaTheme="minorEastAsia" w:hAnsiTheme="minorHAnsi" w:cstheme="minorHAnsi"/>
          <w:color w:val="000000" w:themeColor="text1"/>
          <w:sz w:val="22"/>
          <w:szCs w:val="22"/>
        </w:rPr>
      </w:pPr>
      <w:r w:rsidRPr="00DF458B">
        <w:rPr>
          <w:rFonts w:asciiTheme="minorHAnsi" w:hAnsiTheme="minorHAnsi" w:cstheme="minorHAnsi"/>
          <w:color w:val="000000" w:themeColor="text1"/>
          <w:sz w:val="22"/>
          <w:szCs w:val="22"/>
        </w:rPr>
        <w:t>Complete reviews of approximately 15 h</w:t>
      </w:r>
      <w:r w:rsidR="469A53BD" w:rsidRPr="00DF458B">
        <w:rPr>
          <w:rFonts w:asciiTheme="minorHAnsi" w:hAnsiTheme="minorHAnsi" w:cstheme="minorHAnsi"/>
          <w:color w:val="000000" w:themeColor="text1"/>
          <w:sz w:val="22"/>
          <w:szCs w:val="22"/>
        </w:rPr>
        <w:t xml:space="preserve">igh- quality grant packages </w:t>
      </w:r>
      <w:r w:rsidR="03926887" w:rsidRPr="00DF458B">
        <w:rPr>
          <w:rFonts w:asciiTheme="minorHAnsi" w:hAnsiTheme="minorHAnsi" w:cstheme="minorHAnsi"/>
          <w:color w:val="000000" w:themeColor="text1"/>
          <w:sz w:val="22"/>
          <w:szCs w:val="22"/>
        </w:rPr>
        <w:t xml:space="preserve"> in accordance with Creative </w:t>
      </w:r>
      <w:r w:rsidR="006171C4" w:rsidRPr="00DF458B">
        <w:rPr>
          <w:rFonts w:asciiTheme="minorHAnsi" w:hAnsiTheme="minorHAnsi" w:cstheme="minorHAnsi"/>
          <w:color w:val="000000" w:themeColor="text1"/>
          <w:sz w:val="22"/>
          <w:szCs w:val="22"/>
        </w:rPr>
        <w:t>policies</w:t>
      </w:r>
      <w:r w:rsidR="03926887" w:rsidRPr="00DF458B">
        <w:rPr>
          <w:rFonts w:asciiTheme="minorHAnsi" w:hAnsiTheme="minorHAnsi" w:cstheme="minorHAnsi"/>
          <w:color w:val="000000" w:themeColor="text1"/>
          <w:sz w:val="22"/>
          <w:szCs w:val="22"/>
        </w:rPr>
        <w:t xml:space="preserve"> and procedures </w:t>
      </w:r>
      <w:r w:rsidR="4064E5DE" w:rsidRPr="00DF458B">
        <w:rPr>
          <w:rFonts w:asciiTheme="minorHAnsi" w:hAnsiTheme="minorHAnsi" w:cstheme="minorHAnsi"/>
          <w:color w:val="000000" w:themeColor="text1"/>
          <w:sz w:val="22"/>
          <w:szCs w:val="22"/>
        </w:rPr>
        <w:t>and are</w:t>
      </w:r>
      <w:r w:rsidR="469A53BD" w:rsidRPr="00DF458B">
        <w:rPr>
          <w:rFonts w:asciiTheme="minorHAnsi" w:hAnsiTheme="minorHAnsi" w:cstheme="minorHAnsi"/>
          <w:color w:val="000000" w:themeColor="text1"/>
          <w:sz w:val="22"/>
          <w:szCs w:val="22"/>
        </w:rPr>
        <w:t xml:space="preserve"> submitted to USAID in a timely manner.</w:t>
      </w:r>
    </w:p>
    <w:p w14:paraId="68FF50DE" w14:textId="77777777" w:rsidR="003F496E" w:rsidRPr="003F496E" w:rsidRDefault="00F50A7C" w:rsidP="003F496E">
      <w:pPr>
        <w:pStyle w:val="ListParagraph"/>
        <w:numPr>
          <w:ilvl w:val="0"/>
          <w:numId w:val="23"/>
        </w:numPr>
        <w:textAlignment w:val="baseline"/>
        <w:rPr>
          <w:rFonts w:asciiTheme="minorHAnsi" w:hAnsiTheme="minorHAnsi" w:cstheme="minorHAnsi"/>
          <w:color w:val="000000" w:themeColor="text1"/>
          <w:sz w:val="22"/>
          <w:szCs w:val="22"/>
        </w:rPr>
      </w:pPr>
      <w:r w:rsidRPr="00DF458B">
        <w:rPr>
          <w:rFonts w:asciiTheme="minorHAnsi" w:hAnsiTheme="minorHAnsi" w:cstheme="minorHAnsi"/>
          <w:color w:val="000000" w:themeColor="text1"/>
          <w:sz w:val="22"/>
          <w:szCs w:val="22"/>
        </w:rPr>
        <w:t xml:space="preserve">A revised </w:t>
      </w:r>
      <w:r w:rsidR="18B0CB8A" w:rsidRPr="00DF458B">
        <w:rPr>
          <w:rFonts w:asciiTheme="minorHAnsi" w:hAnsiTheme="minorHAnsi" w:cstheme="minorHAnsi"/>
          <w:color w:val="000000" w:themeColor="text1"/>
          <w:sz w:val="22"/>
          <w:szCs w:val="22"/>
        </w:rPr>
        <w:t>g</w:t>
      </w:r>
      <w:r w:rsidR="469A53BD" w:rsidRPr="00DF458B">
        <w:rPr>
          <w:rFonts w:asciiTheme="minorHAnsi" w:hAnsiTheme="minorHAnsi" w:cstheme="minorHAnsi"/>
          <w:color w:val="000000" w:themeColor="text1"/>
          <w:sz w:val="22"/>
          <w:szCs w:val="22"/>
        </w:rPr>
        <w:t>rants cycle is</w:t>
      </w:r>
      <w:r w:rsidR="006C4DEE" w:rsidRPr="00DF458B" w:rsidDel="00F50A7C">
        <w:rPr>
          <w:rFonts w:asciiTheme="minorHAnsi" w:hAnsiTheme="minorHAnsi" w:cstheme="minorHAnsi"/>
          <w:color w:val="000000" w:themeColor="text1"/>
          <w:sz w:val="22"/>
          <w:szCs w:val="22"/>
        </w:rPr>
        <w:t xml:space="preserve"> </w:t>
      </w:r>
      <w:r w:rsidRPr="00DF458B">
        <w:rPr>
          <w:rFonts w:asciiTheme="minorHAnsi" w:hAnsiTheme="minorHAnsi" w:cstheme="minorHAnsi"/>
          <w:color w:val="000000" w:themeColor="text1"/>
          <w:sz w:val="22"/>
          <w:szCs w:val="22"/>
        </w:rPr>
        <w:t xml:space="preserve">developed </w:t>
      </w:r>
      <w:r w:rsidR="006C4DEE" w:rsidRPr="00DF458B">
        <w:rPr>
          <w:rFonts w:asciiTheme="minorHAnsi" w:hAnsiTheme="minorHAnsi" w:cstheme="minorHAnsi"/>
          <w:color w:val="000000" w:themeColor="text1"/>
          <w:sz w:val="22"/>
          <w:szCs w:val="22"/>
        </w:rPr>
        <w:t>to manage the full award cycle easily and efficiently</w:t>
      </w:r>
      <w:r w:rsidR="006C4DEE" w:rsidRPr="00DF458B">
        <w:rPr>
          <w:rFonts w:asciiTheme="minorHAnsi" w:eastAsia="Times New Roman" w:hAnsiTheme="minorHAnsi" w:cstheme="minorHAnsi"/>
          <w:color w:val="000000" w:themeColor="text1"/>
          <w:sz w:val="22"/>
          <w:szCs w:val="22"/>
        </w:rPr>
        <w:t xml:space="preserve"> from solicitation to closeout</w:t>
      </w:r>
      <w:r w:rsidR="00362A28">
        <w:rPr>
          <w:rFonts w:asciiTheme="minorHAnsi" w:eastAsia="Times New Roman" w:hAnsiTheme="minorHAnsi" w:cstheme="minorHAnsi"/>
          <w:color w:val="000000" w:themeColor="text1"/>
          <w:sz w:val="22"/>
          <w:szCs w:val="22"/>
        </w:rPr>
        <w:t>, inclusive of processes to ensure</w:t>
      </w:r>
      <w:r w:rsidR="005C58AC" w:rsidRPr="00DF458B">
        <w:rPr>
          <w:rFonts w:asciiTheme="minorHAnsi" w:eastAsia="Times New Roman" w:hAnsiTheme="minorHAnsi" w:cstheme="minorHAnsi"/>
          <w:color w:val="000000" w:themeColor="text1"/>
          <w:sz w:val="22"/>
          <w:szCs w:val="22"/>
        </w:rPr>
        <w:t>:</w:t>
      </w:r>
      <w:r w:rsidR="469A53BD" w:rsidRPr="00DF458B">
        <w:rPr>
          <w:rFonts w:asciiTheme="minorHAnsi" w:eastAsia="Times New Roman" w:hAnsiTheme="minorHAnsi" w:cstheme="minorHAnsi"/>
          <w:color w:val="000000" w:themeColor="text1"/>
          <w:sz w:val="22"/>
          <w:szCs w:val="22"/>
        </w:rPr>
        <w:t xml:space="preserve">  </w:t>
      </w:r>
    </w:p>
    <w:p w14:paraId="131A956F" w14:textId="0DD54417" w:rsidR="003F496E" w:rsidRPr="003F496E" w:rsidRDefault="00362A28" w:rsidP="003F496E">
      <w:pPr>
        <w:pStyle w:val="ListParagraph"/>
        <w:numPr>
          <w:ilvl w:val="1"/>
          <w:numId w:val="23"/>
        </w:numPr>
        <w:textAlignment w:val="baseline"/>
        <w:rPr>
          <w:rFonts w:asciiTheme="minorHAnsi" w:hAnsiTheme="minorHAnsi" w:cstheme="minorHAnsi"/>
          <w:color w:val="000000" w:themeColor="text1"/>
          <w:sz w:val="22"/>
          <w:szCs w:val="22"/>
        </w:rPr>
      </w:pPr>
      <w:r w:rsidRPr="003F496E">
        <w:rPr>
          <w:rFonts w:asciiTheme="minorHAnsi" w:hAnsiTheme="minorHAnsi" w:cstheme="minorHAnsi"/>
          <w:sz w:val="22"/>
          <w:szCs w:val="22"/>
        </w:rPr>
        <w:t>G</w:t>
      </w:r>
      <w:r w:rsidR="006C4DEE" w:rsidRPr="003F496E">
        <w:rPr>
          <w:rFonts w:asciiTheme="minorHAnsi" w:hAnsiTheme="minorHAnsi" w:cstheme="minorHAnsi"/>
          <w:sz w:val="22"/>
          <w:szCs w:val="22"/>
        </w:rPr>
        <w:t xml:space="preserve">rantees </w:t>
      </w:r>
      <w:r w:rsidRPr="003F496E">
        <w:rPr>
          <w:rFonts w:asciiTheme="minorHAnsi" w:hAnsiTheme="minorHAnsi" w:cstheme="minorHAnsi"/>
          <w:sz w:val="22"/>
          <w:szCs w:val="22"/>
        </w:rPr>
        <w:t xml:space="preserve">are assisted </w:t>
      </w:r>
      <w:r w:rsidR="006C4DEE" w:rsidRPr="003F496E">
        <w:rPr>
          <w:rFonts w:asciiTheme="minorHAnsi" w:hAnsiTheme="minorHAnsi" w:cstheme="minorHAnsi"/>
          <w:sz w:val="22"/>
          <w:szCs w:val="22"/>
        </w:rPr>
        <w:t>in developing work plans, budgets</w:t>
      </w:r>
      <w:r w:rsidR="469A53BD" w:rsidRPr="003F496E">
        <w:rPr>
          <w:rFonts w:asciiTheme="minorHAnsi" w:hAnsiTheme="minorHAnsi" w:cstheme="minorHAnsi"/>
          <w:sz w:val="22"/>
          <w:szCs w:val="22"/>
        </w:rPr>
        <w:t xml:space="preserve"> and</w:t>
      </w:r>
      <w:r w:rsidR="006C4DEE" w:rsidRPr="003F496E">
        <w:rPr>
          <w:rFonts w:asciiTheme="minorHAnsi" w:hAnsiTheme="minorHAnsi" w:cstheme="minorHAnsi"/>
          <w:sz w:val="22"/>
          <w:szCs w:val="22"/>
        </w:rPr>
        <w:t>, monitoring tools to ensure proper grant management and reporting</w:t>
      </w:r>
      <w:r w:rsidR="469A53BD" w:rsidRPr="003F496E">
        <w:rPr>
          <w:rFonts w:asciiTheme="minorHAnsi" w:eastAsia="Times New Roman" w:hAnsiTheme="minorHAnsi" w:cstheme="minorHAnsi"/>
          <w:color w:val="000000" w:themeColor="text1"/>
          <w:sz w:val="22"/>
          <w:szCs w:val="22"/>
        </w:rPr>
        <w:t xml:space="preserve"> for approximately 15 grants.</w:t>
      </w:r>
    </w:p>
    <w:p w14:paraId="5FBB202C" w14:textId="77777777" w:rsidR="003F496E" w:rsidRPr="003F496E" w:rsidRDefault="003F496E" w:rsidP="003F496E">
      <w:pPr>
        <w:pStyle w:val="ListParagraph"/>
        <w:numPr>
          <w:ilvl w:val="0"/>
          <w:numId w:val="23"/>
        </w:numPr>
        <w:textAlignment w:val="baseline"/>
        <w:rPr>
          <w:rFonts w:asciiTheme="minorHAnsi" w:eastAsia="Calibri" w:hAnsiTheme="minorHAnsi" w:cstheme="minorHAnsi"/>
          <w:color w:val="000000" w:themeColor="text1"/>
          <w:sz w:val="22"/>
          <w:szCs w:val="22"/>
        </w:rPr>
      </w:pPr>
      <w:r w:rsidRPr="003F496E">
        <w:rPr>
          <w:rFonts w:asciiTheme="minorHAnsi" w:eastAsia="Times New Roman" w:hAnsiTheme="minorHAnsi" w:cstheme="minorHAnsi"/>
          <w:color w:val="000000" w:themeColor="text1"/>
          <w:sz w:val="22"/>
          <w:szCs w:val="22"/>
        </w:rPr>
        <w:lastRenderedPageBreak/>
        <w:t>Close-out all year 1 and 2 grants as per creative procedures and policies.</w:t>
      </w:r>
    </w:p>
    <w:p w14:paraId="49A1CE5E" w14:textId="2B6FDBFF" w:rsidR="003F496E" w:rsidRPr="003F496E" w:rsidRDefault="003F496E" w:rsidP="003F496E">
      <w:pPr>
        <w:pStyle w:val="ListParagraph"/>
        <w:numPr>
          <w:ilvl w:val="0"/>
          <w:numId w:val="23"/>
        </w:numPr>
        <w:rPr>
          <w:rFonts w:asciiTheme="minorHAnsi" w:hAnsiTheme="minorHAnsi" w:cstheme="minorHAnsi"/>
          <w:color w:val="000000" w:themeColor="text1"/>
          <w:sz w:val="22"/>
          <w:szCs w:val="22"/>
        </w:rPr>
      </w:pPr>
      <w:r w:rsidRPr="00DF458B">
        <w:rPr>
          <w:rFonts w:asciiTheme="minorHAnsi" w:eastAsia="Times New Roman" w:hAnsiTheme="minorHAnsi" w:cstheme="minorHAnsi"/>
          <w:color w:val="000000" w:themeColor="text1"/>
          <w:sz w:val="22"/>
          <w:szCs w:val="22"/>
        </w:rPr>
        <w:t>Update the NE connection tracker on a weekly basis and share with DCOP for review and circulation.</w:t>
      </w:r>
    </w:p>
    <w:p w14:paraId="5DB51675" w14:textId="55B8D068" w:rsidR="006344E7" w:rsidRPr="00DF458B" w:rsidRDefault="006344E7" w:rsidP="003A333B">
      <w:pPr>
        <w:textAlignment w:val="baseline"/>
        <w:rPr>
          <w:rFonts w:asciiTheme="minorHAnsi" w:eastAsia="Times New Roman" w:hAnsiTheme="minorHAnsi" w:cstheme="minorHAnsi"/>
          <w:color w:val="000000" w:themeColor="text1"/>
          <w:sz w:val="22"/>
          <w:szCs w:val="22"/>
        </w:rPr>
      </w:pPr>
    </w:p>
    <w:p w14:paraId="369BF86B" w14:textId="77777777" w:rsidR="003333DA" w:rsidRPr="00DF458B" w:rsidRDefault="003333DA" w:rsidP="00F04361">
      <w:pPr>
        <w:pStyle w:val="paragraph"/>
        <w:spacing w:before="0" w:beforeAutospacing="0" w:after="240" w:afterAutospacing="0"/>
        <w:textAlignment w:val="baseline"/>
        <w:rPr>
          <w:rFonts w:asciiTheme="minorHAnsi" w:hAnsiTheme="minorHAnsi" w:cstheme="minorHAnsi"/>
          <w:color w:val="000000" w:themeColor="text1"/>
          <w:sz w:val="22"/>
          <w:szCs w:val="22"/>
        </w:rPr>
      </w:pPr>
      <w:r w:rsidRPr="00DF458B">
        <w:rPr>
          <w:rStyle w:val="normaltextrun"/>
          <w:rFonts w:asciiTheme="minorHAnsi" w:hAnsiTheme="minorHAnsi" w:cstheme="minorHAnsi"/>
          <w:b/>
          <w:bCs/>
          <w:color w:val="000000" w:themeColor="text1"/>
          <w:sz w:val="22"/>
          <w:szCs w:val="22"/>
        </w:rPr>
        <w:t>WORK ASSIGNMENT</w:t>
      </w:r>
      <w:r w:rsidRPr="00DF458B">
        <w:rPr>
          <w:rStyle w:val="eop"/>
          <w:rFonts w:asciiTheme="minorHAnsi" w:hAnsiTheme="minorHAnsi" w:cstheme="minorHAnsi"/>
          <w:color w:val="000000" w:themeColor="text1"/>
          <w:sz w:val="22"/>
          <w:szCs w:val="22"/>
        </w:rPr>
        <w:t> </w:t>
      </w:r>
    </w:p>
    <w:p w14:paraId="1895E788" w14:textId="77777777" w:rsidR="003333DA" w:rsidRPr="00DF458B" w:rsidRDefault="003333DA" w:rsidP="003333DA">
      <w:pPr>
        <w:pStyle w:val="paragraph"/>
        <w:spacing w:before="0" w:beforeAutospacing="0" w:after="0" w:afterAutospacing="0"/>
        <w:textAlignment w:val="baseline"/>
        <w:rPr>
          <w:rFonts w:asciiTheme="minorHAnsi" w:hAnsiTheme="minorHAnsi" w:cstheme="minorHAnsi"/>
          <w:color w:val="000000" w:themeColor="text1"/>
          <w:sz w:val="22"/>
          <w:szCs w:val="22"/>
        </w:rPr>
      </w:pPr>
      <w:r w:rsidRPr="00DF458B">
        <w:rPr>
          <w:rStyle w:val="normaltextrun"/>
          <w:rFonts w:asciiTheme="minorHAnsi" w:hAnsiTheme="minorHAnsi" w:cstheme="minorHAnsi"/>
          <w:color w:val="000000" w:themeColor="text1"/>
          <w:sz w:val="22"/>
          <w:szCs w:val="22"/>
        </w:rPr>
        <w:t>Consultants with the requisite qualifications will be given a blanket consulting agreement under which specific work assignments will be ordered on an ad hoc basis, subject to consultant’s availability.  Consultants may be required to compete against other similarly qualified consultants, though generally work will be assigned and negotiated directly with the consultant.</w:t>
      </w:r>
      <w:r w:rsidRPr="00DF458B">
        <w:rPr>
          <w:rStyle w:val="eop"/>
          <w:rFonts w:asciiTheme="minorHAnsi" w:hAnsiTheme="minorHAnsi" w:cstheme="minorHAnsi"/>
          <w:color w:val="000000" w:themeColor="text1"/>
          <w:sz w:val="22"/>
          <w:szCs w:val="22"/>
        </w:rPr>
        <w:t> </w:t>
      </w:r>
    </w:p>
    <w:p w14:paraId="49E00AE5" w14:textId="77777777" w:rsidR="003333DA" w:rsidRPr="00DF458B" w:rsidRDefault="003333DA" w:rsidP="003333DA">
      <w:pPr>
        <w:pStyle w:val="paragraph"/>
        <w:spacing w:before="0" w:beforeAutospacing="0" w:after="0" w:afterAutospacing="0"/>
        <w:textAlignment w:val="baseline"/>
        <w:rPr>
          <w:rFonts w:asciiTheme="minorHAnsi" w:hAnsiTheme="minorHAnsi" w:cstheme="minorHAnsi"/>
          <w:color w:val="000000" w:themeColor="text1"/>
          <w:sz w:val="22"/>
          <w:szCs w:val="22"/>
        </w:rPr>
      </w:pPr>
      <w:r w:rsidRPr="00DF458B">
        <w:rPr>
          <w:rStyle w:val="eop"/>
          <w:rFonts w:asciiTheme="minorHAnsi" w:hAnsiTheme="minorHAnsi" w:cstheme="minorHAnsi"/>
          <w:color w:val="000000" w:themeColor="text1"/>
          <w:sz w:val="22"/>
          <w:szCs w:val="22"/>
        </w:rPr>
        <w:t> </w:t>
      </w:r>
    </w:p>
    <w:p w14:paraId="330EDFC3" w14:textId="77777777" w:rsidR="003333DA" w:rsidRPr="00DF458B" w:rsidRDefault="003333DA" w:rsidP="00F04361">
      <w:pPr>
        <w:pStyle w:val="paragraph"/>
        <w:spacing w:before="0" w:beforeAutospacing="0" w:after="240" w:afterAutospacing="0"/>
        <w:textAlignment w:val="baseline"/>
        <w:rPr>
          <w:rFonts w:asciiTheme="minorHAnsi" w:hAnsiTheme="minorHAnsi" w:cstheme="minorHAnsi"/>
          <w:color w:val="000000" w:themeColor="text1"/>
          <w:sz w:val="22"/>
          <w:szCs w:val="22"/>
        </w:rPr>
      </w:pPr>
      <w:r w:rsidRPr="00DF458B">
        <w:rPr>
          <w:rStyle w:val="normaltextrun"/>
          <w:rFonts w:asciiTheme="minorHAnsi" w:hAnsiTheme="minorHAnsi" w:cstheme="minorHAnsi"/>
          <w:b/>
          <w:bCs/>
          <w:color w:val="000000" w:themeColor="text1"/>
          <w:sz w:val="22"/>
          <w:szCs w:val="22"/>
        </w:rPr>
        <w:t>OTHER MATTERS</w:t>
      </w:r>
      <w:r w:rsidRPr="00DF458B">
        <w:rPr>
          <w:rStyle w:val="normaltextrun"/>
          <w:rFonts w:asciiTheme="minorHAnsi" w:hAnsiTheme="minorHAnsi" w:cstheme="minorHAnsi"/>
          <w:color w:val="000000" w:themeColor="text1"/>
          <w:sz w:val="22"/>
          <w:szCs w:val="22"/>
        </w:rPr>
        <w:t> </w:t>
      </w:r>
      <w:r w:rsidRPr="00DF458B">
        <w:rPr>
          <w:rStyle w:val="eop"/>
          <w:rFonts w:asciiTheme="minorHAnsi" w:hAnsiTheme="minorHAnsi" w:cstheme="minorHAnsi"/>
          <w:color w:val="000000" w:themeColor="text1"/>
          <w:sz w:val="22"/>
          <w:szCs w:val="22"/>
        </w:rPr>
        <w:t> </w:t>
      </w:r>
    </w:p>
    <w:p w14:paraId="5CAB1D3F" w14:textId="100BE735" w:rsidR="003333DA" w:rsidRPr="00DF458B" w:rsidRDefault="003333DA" w:rsidP="63464FCB">
      <w:pPr>
        <w:pStyle w:val="paragraph"/>
        <w:spacing w:before="0" w:beforeAutospacing="0" w:after="0" w:afterAutospacing="0"/>
        <w:textAlignment w:val="baseline"/>
        <w:rPr>
          <w:rFonts w:asciiTheme="minorHAnsi" w:hAnsiTheme="minorHAnsi" w:cstheme="minorHAnsi"/>
          <w:color w:val="000000" w:themeColor="text1"/>
          <w:sz w:val="22"/>
          <w:szCs w:val="22"/>
        </w:rPr>
      </w:pPr>
      <w:r w:rsidRPr="00DF458B">
        <w:rPr>
          <w:rStyle w:val="normaltextrun"/>
          <w:rFonts w:asciiTheme="minorHAnsi" w:hAnsiTheme="minorHAnsi" w:cstheme="minorHAnsi"/>
          <w:color w:val="000000" w:themeColor="text1"/>
          <w:sz w:val="22"/>
          <w:szCs w:val="22"/>
        </w:rPr>
        <w:t xml:space="preserve">This consultancy is expected to be fully remote with limited or no travel requirements. To help the consultants complete their assignments, Creative may provide a communication allowance for (phone/internet credit). Project resources may also be available on Creative’s SharePoint site for the consultant’s use as appropriate. The selected consultant will report directly to the Deputy Chief of </w:t>
      </w:r>
      <w:r w:rsidR="673D5BD2" w:rsidRPr="00DF458B">
        <w:rPr>
          <w:rStyle w:val="normaltextrun"/>
          <w:rFonts w:asciiTheme="minorHAnsi" w:hAnsiTheme="minorHAnsi" w:cstheme="minorHAnsi"/>
          <w:color w:val="000000" w:themeColor="text1"/>
          <w:sz w:val="22"/>
          <w:szCs w:val="22"/>
        </w:rPr>
        <w:t>Party</w:t>
      </w:r>
      <w:r w:rsidRPr="00DF458B">
        <w:rPr>
          <w:rStyle w:val="normaltextrun"/>
          <w:rFonts w:asciiTheme="minorHAnsi" w:hAnsiTheme="minorHAnsi" w:cstheme="minorHAnsi"/>
          <w:color w:val="000000" w:themeColor="text1"/>
          <w:sz w:val="22"/>
          <w:szCs w:val="22"/>
        </w:rPr>
        <w:t xml:space="preserve"> (DCOP). Consultants are expected to have their own computers, phones, and any other piece of equipment or software necessary in their line of work. </w:t>
      </w:r>
      <w:r w:rsidRPr="00DF458B">
        <w:rPr>
          <w:rStyle w:val="eop"/>
          <w:rFonts w:asciiTheme="minorHAnsi" w:hAnsiTheme="minorHAnsi" w:cstheme="minorHAnsi"/>
          <w:color w:val="000000" w:themeColor="text1"/>
          <w:sz w:val="22"/>
          <w:szCs w:val="22"/>
        </w:rPr>
        <w:t> </w:t>
      </w:r>
    </w:p>
    <w:p w14:paraId="35CC427C" w14:textId="73D1547E" w:rsidR="33B7B81D" w:rsidRPr="00DF458B" w:rsidRDefault="33B7B81D" w:rsidP="33B7B81D">
      <w:pPr>
        <w:rPr>
          <w:rFonts w:asciiTheme="minorHAnsi" w:hAnsiTheme="minorHAnsi" w:cstheme="minorHAnsi"/>
          <w:color w:val="212121"/>
          <w:sz w:val="22"/>
          <w:szCs w:val="22"/>
          <w:highlight w:val="lightGray"/>
        </w:rPr>
      </w:pPr>
    </w:p>
    <w:sectPr w:rsidR="33B7B81D" w:rsidRPr="00DF458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4F184" w14:textId="77777777" w:rsidR="000E2A64" w:rsidRDefault="000E2A64" w:rsidP="00455B10">
      <w:r>
        <w:separator/>
      </w:r>
    </w:p>
  </w:endnote>
  <w:endnote w:type="continuationSeparator" w:id="0">
    <w:p w14:paraId="1F6801E8" w14:textId="77777777" w:rsidR="000E2A64" w:rsidRDefault="000E2A64" w:rsidP="00455B10">
      <w:r>
        <w:continuationSeparator/>
      </w:r>
    </w:p>
  </w:endnote>
  <w:endnote w:type="continuationNotice" w:id="1">
    <w:p w14:paraId="3794A6DB" w14:textId="77777777" w:rsidR="000E2A64" w:rsidRDefault="000E2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0D88D" w14:textId="77777777" w:rsidR="000E2A64" w:rsidRDefault="000E2A64" w:rsidP="00455B10">
      <w:r>
        <w:separator/>
      </w:r>
    </w:p>
  </w:footnote>
  <w:footnote w:type="continuationSeparator" w:id="0">
    <w:p w14:paraId="195AC26C" w14:textId="77777777" w:rsidR="000E2A64" w:rsidRDefault="000E2A64" w:rsidP="00455B10">
      <w:r>
        <w:continuationSeparator/>
      </w:r>
    </w:p>
  </w:footnote>
  <w:footnote w:type="continuationNotice" w:id="1">
    <w:p w14:paraId="6993F6E9" w14:textId="77777777" w:rsidR="000E2A64" w:rsidRDefault="000E2A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358F" w14:textId="5C635C44" w:rsidR="00455B10" w:rsidRDefault="00455B10">
    <w:pPr>
      <w:pStyle w:val="Header"/>
    </w:pPr>
    <w:r w:rsidRPr="006E56F3">
      <w:rPr>
        <w:noProof/>
      </w:rPr>
      <w:drawing>
        <wp:anchor distT="0" distB="0" distL="114300" distR="114300" simplePos="0" relativeHeight="251658240" behindDoc="0" locked="0" layoutInCell="1" allowOverlap="1" wp14:anchorId="570F9057" wp14:editId="46448B2B">
          <wp:simplePos x="0" y="0"/>
          <wp:positionH relativeFrom="margin">
            <wp:align>center</wp:align>
          </wp:positionH>
          <wp:positionV relativeFrom="paragraph">
            <wp:posOffset>-285750</wp:posOffset>
          </wp:positionV>
          <wp:extent cx="1790700" cy="733425"/>
          <wp:effectExtent l="0" t="0" r="0" b="9525"/>
          <wp:wrapNone/>
          <wp:docPr id="4" name="Picture 4" descr="creative_letterhea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_letterhead-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9A57D" w14:textId="77777777" w:rsidR="00455B10" w:rsidRDefault="00455B10">
    <w:pPr>
      <w:pStyle w:val="Header"/>
    </w:pPr>
  </w:p>
  <w:p w14:paraId="6E7E5120" w14:textId="2CCF68B9" w:rsidR="00455B10" w:rsidRDefault="00455B10">
    <w:pPr>
      <w:pStyle w:val="Header"/>
    </w:pPr>
  </w:p>
  <w:p w14:paraId="5F3993D2" w14:textId="77777777" w:rsidR="00455B10" w:rsidRDefault="00455B10">
    <w:pPr>
      <w:pStyle w:val="Header"/>
    </w:pPr>
  </w:p>
</w:hdr>
</file>

<file path=word/intelligence.xml><?xml version="1.0" encoding="utf-8"?>
<int:Intelligence xmlns:int="http://schemas.microsoft.com/office/intelligence/2019/intelligence">
  <int:IntelligenceSettings/>
  <int:Manifest>
    <int:WordHash hashCode="sUDFnhATcdjImU" id="iSf7f20B"/>
  </int:Manifest>
  <int:Observations>
    <int:Content id="iSf7f20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36A"/>
    <w:multiLevelType w:val="multilevel"/>
    <w:tmpl w:val="FED6DF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76918"/>
    <w:multiLevelType w:val="multilevel"/>
    <w:tmpl w:val="0D387C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62FCA"/>
    <w:multiLevelType w:val="hybridMultilevel"/>
    <w:tmpl w:val="0BC62F0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CD61FF0"/>
    <w:multiLevelType w:val="multilevel"/>
    <w:tmpl w:val="EEF8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0A281C"/>
    <w:multiLevelType w:val="multilevel"/>
    <w:tmpl w:val="FFAA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C80DB4"/>
    <w:multiLevelType w:val="multilevel"/>
    <w:tmpl w:val="D5D0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42794"/>
    <w:multiLevelType w:val="multilevel"/>
    <w:tmpl w:val="3E98CF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EA2E1E"/>
    <w:multiLevelType w:val="multilevel"/>
    <w:tmpl w:val="E3EE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845022"/>
    <w:multiLevelType w:val="hybridMultilevel"/>
    <w:tmpl w:val="FEB873B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1C534042"/>
    <w:multiLevelType w:val="multilevel"/>
    <w:tmpl w:val="EFD676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332F11"/>
    <w:multiLevelType w:val="multilevel"/>
    <w:tmpl w:val="935A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EE488A"/>
    <w:multiLevelType w:val="multilevel"/>
    <w:tmpl w:val="46300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833AB5"/>
    <w:multiLevelType w:val="multilevel"/>
    <w:tmpl w:val="DA7C7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9735CC"/>
    <w:multiLevelType w:val="multilevel"/>
    <w:tmpl w:val="1CFAE2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8A4DE2"/>
    <w:multiLevelType w:val="multilevel"/>
    <w:tmpl w:val="2BCCAE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A82A50"/>
    <w:multiLevelType w:val="hybridMultilevel"/>
    <w:tmpl w:val="CE622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B392F"/>
    <w:multiLevelType w:val="hybridMultilevel"/>
    <w:tmpl w:val="58124242"/>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455B01A3"/>
    <w:multiLevelType w:val="multilevel"/>
    <w:tmpl w:val="F74E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E90932"/>
    <w:multiLevelType w:val="multilevel"/>
    <w:tmpl w:val="C5B8D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66289"/>
    <w:multiLevelType w:val="hybridMultilevel"/>
    <w:tmpl w:val="ED14997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52001128"/>
    <w:multiLevelType w:val="multilevel"/>
    <w:tmpl w:val="C1021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5C3B7C"/>
    <w:multiLevelType w:val="multilevel"/>
    <w:tmpl w:val="A2F2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7346BF"/>
    <w:multiLevelType w:val="multilevel"/>
    <w:tmpl w:val="88F6C6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EE06F6"/>
    <w:multiLevelType w:val="multilevel"/>
    <w:tmpl w:val="7E66A7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002B27"/>
    <w:multiLevelType w:val="multilevel"/>
    <w:tmpl w:val="5EDEF8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F43A52"/>
    <w:multiLevelType w:val="multilevel"/>
    <w:tmpl w:val="50A2C1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E73EB3"/>
    <w:multiLevelType w:val="multilevel"/>
    <w:tmpl w:val="461C28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1B0A2C"/>
    <w:multiLevelType w:val="multilevel"/>
    <w:tmpl w:val="C19C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344BC5"/>
    <w:multiLevelType w:val="hybridMultilevel"/>
    <w:tmpl w:val="13D4321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15:restartNumberingAfterBreak="0">
    <w:nsid w:val="674932E1"/>
    <w:multiLevelType w:val="multilevel"/>
    <w:tmpl w:val="590EF6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060262"/>
    <w:multiLevelType w:val="multilevel"/>
    <w:tmpl w:val="18B8A7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876009"/>
    <w:multiLevelType w:val="multilevel"/>
    <w:tmpl w:val="E50E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8038CF"/>
    <w:multiLevelType w:val="hybridMultilevel"/>
    <w:tmpl w:val="5BC2A1C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5"/>
  </w:num>
  <w:num w:numId="2">
    <w:abstractNumId w:val="11"/>
  </w:num>
  <w:num w:numId="3">
    <w:abstractNumId w:val="22"/>
  </w:num>
  <w:num w:numId="4">
    <w:abstractNumId w:val="20"/>
  </w:num>
  <w:num w:numId="5">
    <w:abstractNumId w:val="0"/>
  </w:num>
  <w:num w:numId="6">
    <w:abstractNumId w:val="13"/>
  </w:num>
  <w:num w:numId="7">
    <w:abstractNumId w:val="29"/>
  </w:num>
  <w:num w:numId="8">
    <w:abstractNumId w:val="6"/>
  </w:num>
  <w:num w:numId="9">
    <w:abstractNumId w:val="30"/>
  </w:num>
  <w:num w:numId="10">
    <w:abstractNumId w:val="12"/>
  </w:num>
  <w:num w:numId="11">
    <w:abstractNumId w:val="18"/>
  </w:num>
  <w:num w:numId="12">
    <w:abstractNumId w:val="25"/>
  </w:num>
  <w:num w:numId="13">
    <w:abstractNumId w:val="24"/>
  </w:num>
  <w:num w:numId="14">
    <w:abstractNumId w:val="1"/>
  </w:num>
  <w:num w:numId="15">
    <w:abstractNumId w:val="14"/>
  </w:num>
  <w:num w:numId="16">
    <w:abstractNumId w:val="26"/>
  </w:num>
  <w:num w:numId="17">
    <w:abstractNumId w:val="23"/>
  </w:num>
  <w:num w:numId="18">
    <w:abstractNumId w:val="9"/>
  </w:num>
  <w:num w:numId="19">
    <w:abstractNumId w:val="21"/>
  </w:num>
  <w:num w:numId="20">
    <w:abstractNumId w:val="17"/>
  </w:num>
  <w:num w:numId="21">
    <w:abstractNumId w:val="4"/>
  </w:num>
  <w:num w:numId="22">
    <w:abstractNumId w:val="5"/>
  </w:num>
  <w:num w:numId="23">
    <w:abstractNumId w:val="32"/>
  </w:num>
  <w:num w:numId="24">
    <w:abstractNumId w:val="31"/>
  </w:num>
  <w:num w:numId="25">
    <w:abstractNumId w:val="3"/>
  </w:num>
  <w:num w:numId="26">
    <w:abstractNumId w:val="27"/>
  </w:num>
  <w:num w:numId="27">
    <w:abstractNumId w:val="10"/>
  </w:num>
  <w:num w:numId="28">
    <w:abstractNumId w:val="7"/>
  </w:num>
  <w:num w:numId="29">
    <w:abstractNumId w:val="19"/>
  </w:num>
  <w:num w:numId="30">
    <w:abstractNumId w:val="2"/>
  </w:num>
  <w:num w:numId="31">
    <w:abstractNumId w:val="28"/>
  </w:num>
  <w:num w:numId="32">
    <w:abstractNumId w:val="1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29B"/>
    <w:rsid w:val="0000218F"/>
    <w:rsid w:val="00005266"/>
    <w:rsid w:val="00005E84"/>
    <w:rsid w:val="00011653"/>
    <w:rsid w:val="00012A9E"/>
    <w:rsid w:val="00015765"/>
    <w:rsid w:val="0001612D"/>
    <w:rsid w:val="0001768A"/>
    <w:rsid w:val="000214CB"/>
    <w:rsid w:val="00037D45"/>
    <w:rsid w:val="00044DC6"/>
    <w:rsid w:val="00057ACB"/>
    <w:rsid w:val="00066D67"/>
    <w:rsid w:val="00077BEF"/>
    <w:rsid w:val="000825AA"/>
    <w:rsid w:val="000A2FB1"/>
    <w:rsid w:val="000A3ABF"/>
    <w:rsid w:val="000A7832"/>
    <w:rsid w:val="000C2814"/>
    <w:rsid w:val="000E2A64"/>
    <w:rsid w:val="000E5799"/>
    <w:rsid w:val="0010389B"/>
    <w:rsid w:val="00107D82"/>
    <w:rsid w:val="00122D49"/>
    <w:rsid w:val="001332EF"/>
    <w:rsid w:val="00137000"/>
    <w:rsid w:val="00152561"/>
    <w:rsid w:val="00154E64"/>
    <w:rsid w:val="00171CF0"/>
    <w:rsid w:val="00174F18"/>
    <w:rsid w:val="00186438"/>
    <w:rsid w:val="001C1C13"/>
    <w:rsid w:val="001E0B2A"/>
    <w:rsid w:val="001F7203"/>
    <w:rsid w:val="00201806"/>
    <w:rsid w:val="002214CC"/>
    <w:rsid w:val="002374DD"/>
    <w:rsid w:val="002434C0"/>
    <w:rsid w:val="0025673F"/>
    <w:rsid w:val="00294AC5"/>
    <w:rsid w:val="00296AC7"/>
    <w:rsid w:val="002B189A"/>
    <w:rsid w:val="002D3F70"/>
    <w:rsid w:val="002D46CC"/>
    <w:rsid w:val="002D55FC"/>
    <w:rsid w:val="002D74EA"/>
    <w:rsid w:val="002D7EF7"/>
    <w:rsid w:val="002E1694"/>
    <w:rsid w:val="002E68E4"/>
    <w:rsid w:val="002F21E6"/>
    <w:rsid w:val="002F79A9"/>
    <w:rsid w:val="00303652"/>
    <w:rsid w:val="00303719"/>
    <w:rsid w:val="003072E3"/>
    <w:rsid w:val="003333DA"/>
    <w:rsid w:val="00344E53"/>
    <w:rsid w:val="00362A28"/>
    <w:rsid w:val="0037576D"/>
    <w:rsid w:val="00381EF1"/>
    <w:rsid w:val="00384271"/>
    <w:rsid w:val="003931E5"/>
    <w:rsid w:val="003A2251"/>
    <w:rsid w:val="003A333B"/>
    <w:rsid w:val="003A6BBD"/>
    <w:rsid w:val="003B4625"/>
    <w:rsid w:val="003C134E"/>
    <w:rsid w:val="003D4284"/>
    <w:rsid w:val="003F109C"/>
    <w:rsid w:val="003F30B8"/>
    <w:rsid w:val="003F496E"/>
    <w:rsid w:val="004037E6"/>
    <w:rsid w:val="004038C0"/>
    <w:rsid w:val="004038E0"/>
    <w:rsid w:val="00417570"/>
    <w:rsid w:val="00426953"/>
    <w:rsid w:val="00434053"/>
    <w:rsid w:val="0044643A"/>
    <w:rsid w:val="00452CF0"/>
    <w:rsid w:val="004553EF"/>
    <w:rsid w:val="00455B10"/>
    <w:rsid w:val="00463C9C"/>
    <w:rsid w:val="004827AE"/>
    <w:rsid w:val="00485B71"/>
    <w:rsid w:val="004A7EE5"/>
    <w:rsid w:val="004B687F"/>
    <w:rsid w:val="004E124D"/>
    <w:rsid w:val="004E4730"/>
    <w:rsid w:val="004E7F5D"/>
    <w:rsid w:val="004F4F21"/>
    <w:rsid w:val="005132CD"/>
    <w:rsid w:val="005240A3"/>
    <w:rsid w:val="005346DC"/>
    <w:rsid w:val="005428EA"/>
    <w:rsid w:val="0055000C"/>
    <w:rsid w:val="00550255"/>
    <w:rsid w:val="00555A31"/>
    <w:rsid w:val="00575342"/>
    <w:rsid w:val="005A64BF"/>
    <w:rsid w:val="005B46F7"/>
    <w:rsid w:val="005B4B39"/>
    <w:rsid w:val="005C58AC"/>
    <w:rsid w:val="006147EF"/>
    <w:rsid w:val="006153DE"/>
    <w:rsid w:val="006171C4"/>
    <w:rsid w:val="006344E7"/>
    <w:rsid w:val="006414CE"/>
    <w:rsid w:val="00651797"/>
    <w:rsid w:val="00657E52"/>
    <w:rsid w:val="00671CD5"/>
    <w:rsid w:val="00686529"/>
    <w:rsid w:val="00695297"/>
    <w:rsid w:val="006C4DEE"/>
    <w:rsid w:val="006D2D67"/>
    <w:rsid w:val="006D30AB"/>
    <w:rsid w:val="006E48A0"/>
    <w:rsid w:val="006F292E"/>
    <w:rsid w:val="007046F6"/>
    <w:rsid w:val="00714469"/>
    <w:rsid w:val="00720CC0"/>
    <w:rsid w:val="00731741"/>
    <w:rsid w:val="007353DA"/>
    <w:rsid w:val="00737BB2"/>
    <w:rsid w:val="007532F8"/>
    <w:rsid w:val="00753BCD"/>
    <w:rsid w:val="00755C53"/>
    <w:rsid w:val="00757554"/>
    <w:rsid w:val="00763ABA"/>
    <w:rsid w:val="00772BDD"/>
    <w:rsid w:val="0079530F"/>
    <w:rsid w:val="00797B7B"/>
    <w:rsid w:val="00797D24"/>
    <w:rsid w:val="007A031B"/>
    <w:rsid w:val="007A3D3D"/>
    <w:rsid w:val="007C0EBC"/>
    <w:rsid w:val="007C6683"/>
    <w:rsid w:val="007E7C30"/>
    <w:rsid w:val="007F0067"/>
    <w:rsid w:val="00803B82"/>
    <w:rsid w:val="00812164"/>
    <w:rsid w:val="008150F1"/>
    <w:rsid w:val="008348A9"/>
    <w:rsid w:val="00845C79"/>
    <w:rsid w:val="00861A3D"/>
    <w:rsid w:val="008714FF"/>
    <w:rsid w:val="0087467A"/>
    <w:rsid w:val="00883FA3"/>
    <w:rsid w:val="008956F5"/>
    <w:rsid w:val="008A669A"/>
    <w:rsid w:val="008B6259"/>
    <w:rsid w:val="008C2AE0"/>
    <w:rsid w:val="008D0663"/>
    <w:rsid w:val="008D24B2"/>
    <w:rsid w:val="00907C0F"/>
    <w:rsid w:val="00914003"/>
    <w:rsid w:val="009431B5"/>
    <w:rsid w:val="009437EF"/>
    <w:rsid w:val="00953E6A"/>
    <w:rsid w:val="00960715"/>
    <w:rsid w:val="00962341"/>
    <w:rsid w:val="0097508F"/>
    <w:rsid w:val="00987E48"/>
    <w:rsid w:val="00996284"/>
    <w:rsid w:val="0099685B"/>
    <w:rsid w:val="009B0D44"/>
    <w:rsid w:val="009B15FF"/>
    <w:rsid w:val="009B1B8F"/>
    <w:rsid w:val="009B3B69"/>
    <w:rsid w:val="009D2804"/>
    <w:rsid w:val="009E3B69"/>
    <w:rsid w:val="009E73BF"/>
    <w:rsid w:val="009F4E6A"/>
    <w:rsid w:val="00A01E5F"/>
    <w:rsid w:val="00A237CB"/>
    <w:rsid w:val="00A75277"/>
    <w:rsid w:val="00A76AC5"/>
    <w:rsid w:val="00A83D87"/>
    <w:rsid w:val="00A847BB"/>
    <w:rsid w:val="00A84A00"/>
    <w:rsid w:val="00AA0482"/>
    <w:rsid w:val="00AA2F81"/>
    <w:rsid w:val="00AB6987"/>
    <w:rsid w:val="00AE35D2"/>
    <w:rsid w:val="00AF1B93"/>
    <w:rsid w:val="00B13ED5"/>
    <w:rsid w:val="00B42525"/>
    <w:rsid w:val="00B479BD"/>
    <w:rsid w:val="00B50176"/>
    <w:rsid w:val="00B5492B"/>
    <w:rsid w:val="00B67001"/>
    <w:rsid w:val="00B76968"/>
    <w:rsid w:val="00B826E0"/>
    <w:rsid w:val="00B93B37"/>
    <w:rsid w:val="00BB15BB"/>
    <w:rsid w:val="00BB784D"/>
    <w:rsid w:val="00BC1474"/>
    <w:rsid w:val="00BC7042"/>
    <w:rsid w:val="00BE608D"/>
    <w:rsid w:val="00BF4841"/>
    <w:rsid w:val="00BF6189"/>
    <w:rsid w:val="00C05132"/>
    <w:rsid w:val="00C122F9"/>
    <w:rsid w:val="00C13202"/>
    <w:rsid w:val="00C54318"/>
    <w:rsid w:val="00C543AB"/>
    <w:rsid w:val="00C573CC"/>
    <w:rsid w:val="00C653CE"/>
    <w:rsid w:val="00C81382"/>
    <w:rsid w:val="00C8159F"/>
    <w:rsid w:val="00CA2CBA"/>
    <w:rsid w:val="00CD72A1"/>
    <w:rsid w:val="00CF7855"/>
    <w:rsid w:val="00D129E1"/>
    <w:rsid w:val="00D23D51"/>
    <w:rsid w:val="00D34168"/>
    <w:rsid w:val="00D430B4"/>
    <w:rsid w:val="00D43AB8"/>
    <w:rsid w:val="00D515AA"/>
    <w:rsid w:val="00D52BE8"/>
    <w:rsid w:val="00D53A9B"/>
    <w:rsid w:val="00D60FBB"/>
    <w:rsid w:val="00D65943"/>
    <w:rsid w:val="00D70D98"/>
    <w:rsid w:val="00D735FB"/>
    <w:rsid w:val="00D736EE"/>
    <w:rsid w:val="00D8190E"/>
    <w:rsid w:val="00D84B8C"/>
    <w:rsid w:val="00D871BC"/>
    <w:rsid w:val="00D9129B"/>
    <w:rsid w:val="00D9435F"/>
    <w:rsid w:val="00DA3A27"/>
    <w:rsid w:val="00DB5F57"/>
    <w:rsid w:val="00DB776F"/>
    <w:rsid w:val="00DC184D"/>
    <w:rsid w:val="00DD3696"/>
    <w:rsid w:val="00DD79A1"/>
    <w:rsid w:val="00DE1205"/>
    <w:rsid w:val="00DF3992"/>
    <w:rsid w:val="00DF458B"/>
    <w:rsid w:val="00E0442C"/>
    <w:rsid w:val="00E240AC"/>
    <w:rsid w:val="00E4446B"/>
    <w:rsid w:val="00E44D39"/>
    <w:rsid w:val="00E608EC"/>
    <w:rsid w:val="00E621CB"/>
    <w:rsid w:val="00E67953"/>
    <w:rsid w:val="00E757A5"/>
    <w:rsid w:val="00E96F76"/>
    <w:rsid w:val="00ED6AA0"/>
    <w:rsid w:val="00ED7A9B"/>
    <w:rsid w:val="00F00F76"/>
    <w:rsid w:val="00F04361"/>
    <w:rsid w:val="00F07824"/>
    <w:rsid w:val="00F20B58"/>
    <w:rsid w:val="00F26E63"/>
    <w:rsid w:val="00F322F5"/>
    <w:rsid w:val="00F344AB"/>
    <w:rsid w:val="00F35A87"/>
    <w:rsid w:val="00F41CC7"/>
    <w:rsid w:val="00F50A7C"/>
    <w:rsid w:val="00F91ABF"/>
    <w:rsid w:val="00F946F2"/>
    <w:rsid w:val="00FA3A2E"/>
    <w:rsid w:val="00FB247F"/>
    <w:rsid w:val="00FD1BAF"/>
    <w:rsid w:val="00FD1DD9"/>
    <w:rsid w:val="00FD3F2F"/>
    <w:rsid w:val="00FE3FD4"/>
    <w:rsid w:val="00FF3EC0"/>
    <w:rsid w:val="01F7920B"/>
    <w:rsid w:val="021F31BD"/>
    <w:rsid w:val="02541CC5"/>
    <w:rsid w:val="02C8D3BD"/>
    <w:rsid w:val="02D1EF38"/>
    <w:rsid w:val="02DDD7D2"/>
    <w:rsid w:val="03149B33"/>
    <w:rsid w:val="03542261"/>
    <w:rsid w:val="03926887"/>
    <w:rsid w:val="039CA06C"/>
    <w:rsid w:val="0428FB7B"/>
    <w:rsid w:val="04CC7FFA"/>
    <w:rsid w:val="054136F2"/>
    <w:rsid w:val="05735F73"/>
    <w:rsid w:val="05C40193"/>
    <w:rsid w:val="0604A264"/>
    <w:rsid w:val="067ABA22"/>
    <w:rsid w:val="0779CE37"/>
    <w:rsid w:val="07F3B02E"/>
    <w:rsid w:val="0946E300"/>
    <w:rsid w:val="0A3F48B2"/>
    <w:rsid w:val="0A5ECA03"/>
    <w:rsid w:val="0A9BD36C"/>
    <w:rsid w:val="0AB39A08"/>
    <w:rsid w:val="0C75AA50"/>
    <w:rsid w:val="0D045D8B"/>
    <w:rsid w:val="0D207A45"/>
    <w:rsid w:val="0DADCCBA"/>
    <w:rsid w:val="0DC6F41C"/>
    <w:rsid w:val="0FF46D10"/>
    <w:rsid w:val="10112BDA"/>
    <w:rsid w:val="10BC6B0E"/>
    <w:rsid w:val="10E8F951"/>
    <w:rsid w:val="11715398"/>
    <w:rsid w:val="1173893F"/>
    <w:rsid w:val="1217CD6F"/>
    <w:rsid w:val="121C4B87"/>
    <w:rsid w:val="12BF95BD"/>
    <w:rsid w:val="132527FB"/>
    <w:rsid w:val="134CFA81"/>
    <w:rsid w:val="13623167"/>
    <w:rsid w:val="13E9E99E"/>
    <w:rsid w:val="146365F3"/>
    <w:rsid w:val="14D2F005"/>
    <w:rsid w:val="15F58361"/>
    <w:rsid w:val="1728AD9D"/>
    <w:rsid w:val="1787A0CF"/>
    <w:rsid w:val="18B0CB8A"/>
    <w:rsid w:val="190AAE75"/>
    <w:rsid w:val="191C4DF3"/>
    <w:rsid w:val="1A0AF07F"/>
    <w:rsid w:val="1A99347B"/>
    <w:rsid w:val="1B0AF61B"/>
    <w:rsid w:val="1C6FA6C8"/>
    <w:rsid w:val="1CB014C8"/>
    <w:rsid w:val="1DD5985F"/>
    <w:rsid w:val="1E31516E"/>
    <w:rsid w:val="1EBBE15C"/>
    <w:rsid w:val="1EEBA165"/>
    <w:rsid w:val="1F15A98F"/>
    <w:rsid w:val="1FD1E72C"/>
    <w:rsid w:val="202390FE"/>
    <w:rsid w:val="206887ED"/>
    <w:rsid w:val="20786103"/>
    <w:rsid w:val="217BCB36"/>
    <w:rsid w:val="222277DE"/>
    <w:rsid w:val="227F3569"/>
    <w:rsid w:val="22C3F987"/>
    <w:rsid w:val="22E54140"/>
    <w:rsid w:val="233DDB7E"/>
    <w:rsid w:val="2400A4E0"/>
    <w:rsid w:val="24754A24"/>
    <w:rsid w:val="248ACF2C"/>
    <w:rsid w:val="24E7F259"/>
    <w:rsid w:val="25148A39"/>
    <w:rsid w:val="255CDF72"/>
    <w:rsid w:val="25FE2AFA"/>
    <w:rsid w:val="2607B5B4"/>
    <w:rsid w:val="263518D8"/>
    <w:rsid w:val="26D16F82"/>
    <w:rsid w:val="274B5179"/>
    <w:rsid w:val="276B4209"/>
    <w:rsid w:val="27983F8B"/>
    <w:rsid w:val="2803FF91"/>
    <w:rsid w:val="28218B59"/>
    <w:rsid w:val="289582A0"/>
    <w:rsid w:val="28984527"/>
    <w:rsid w:val="28ADF62E"/>
    <w:rsid w:val="2916179A"/>
    <w:rsid w:val="2956B86B"/>
    <w:rsid w:val="29CBA234"/>
    <w:rsid w:val="2A5A229E"/>
    <w:rsid w:val="2AFBD718"/>
    <w:rsid w:val="2B45C635"/>
    <w:rsid w:val="2CBDB48F"/>
    <w:rsid w:val="2CC69D39"/>
    <w:rsid w:val="2E22A1AA"/>
    <w:rsid w:val="2E2FCF25"/>
    <w:rsid w:val="2E37D890"/>
    <w:rsid w:val="2F260BDD"/>
    <w:rsid w:val="2FAF9419"/>
    <w:rsid w:val="2FAFC6EA"/>
    <w:rsid w:val="30567392"/>
    <w:rsid w:val="30DFFBCE"/>
    <w:rsid w:val="30FFE2C1"/>
    <w:rsid w:val="310D54CA"/>
    <w:rsid w:val="31928678"/>
    <w:rsid w:val="319E6F12"/>
    <w:rsid w:val="32701666"/>
    <w:rsid w:val="33507373"/>
    <w:rsid w:val="33B7B81D"/>
    <w:rsid w:val="341EBFCD"/>
    <w:rsid w:val="346FC78F"/>
    <w:rsid w:val="348498D3"/>
    <w:rsid w:val="34C59F46"/>
    <w:rsid w:val="3513228D"/>
    <w:rsid w:val="35C8A3D7"/>
    <w:rsid w:val="35C90979"/>
    <w:rsid w:val="36821EED"/>
    <w:rsid w:val="36995EF2"/>
    <w:rsid w:val="369F1088"/>
    <w:rsid w:val="373BFFA5"/>
    <w:rsid w:val="381731B3"/>
    <w:rsid w:val="382C35C8"/>
    <w:rsid w:val="388E1E52"/>
    <w:rsid w:val="38D31541"/>
    <w:rsid w:val="39508212"/>
    <w:rsid w:val="395F6004"/>
    <w:rsid w:val="3AB0DCA1"/>
    <w:rsid w:val="3ACA416C"/>
    <w:rsid w:val="3AD9B6D6"/>
    <w:rsid w:val="3B385FE4"/>
    <w:rsid w:val="3C260874"/>
    <w:rsid w:val="3C6E63FA"/>
    <w:rsid w:val="3CEC366D"/>
    <w:rsid w:val="3CF81F07"/>
    <w:rsid w:val="3D189C1C"/>
    <w:rsid w:val="3D84CF6C"/>
    <w:rsid w:val="3F4ED6D7"/>
    <w:rsid w:val="4061E676"/>
    <w:rsid w:val="4064E5DE"/>
    <w:rsid w:val="40A90A48"/>
    <w:rsid w:val="41059502"/>
    <w:rsid w:val="41DE0489"/>
    <w:rsid w:val="420DF763"/>
    <w:rsid w:val="423DB76C"/>
    <w:rsid w:val="44CDE13D"/>
    <w:rsid w:val="46160F8E"/>
    <w:rsid w:val="467C4E36"/>
    <w:rsid w:val="468FBEB4"/>
    <w:rsid w:val="469A53BD"/>
    <w:rsid w:val="47214922"/>
    <w:rsid w:val="47A82CFC"/>
    <w:rsid w:val="483A0860"/>
    <w:rsid w:val="48CA76B7"/>
    <w:rsid w:val="48F350A5"/>
    <w:rsid w:val="49504101"/>
    <w:rsid w:val="496CFFCB"/>
    <w:rsid w:val="4ACD2789"/>
    <w:rsid w:val="4ACF5D30"/>
    <w:rsid w:val="4B4CCA01"/>
    <w:rsid w:val="4BA5643F"/>
    <w:rsid w:val="4CA8CE72"/>
    <w:rsid w:val="4CB8FCF7"/>
    <w:rsid w:val="4D45BD8F"/>
    <w:rsid w:val="4D626978"/>
    <w:rsid w:val="4DAC38A5"/>
    <w:rsid w:val="4E97DC3C"/>
    <w:rsid w:val="4F860F89"/>
    <w:rsid w:val="5075A39C"/>
    <w:rsid w:val="50973AB7"/>
    <w:rsid w:val="5102F611"/>
    <w:rsid w:val="513FFF7A"/>
    <w:rsid w:val="51790DCF"/>
    <w:rsid w:val="519F0914"/>
    <w:rsid w:val="51BE04BE"/>
    <w:rsid w:val="51CE809B"/>
    <w:rsid w:val="52668266"/>
    <w:rsid w:val="52937FE8"/>
    <w:rsid w:val="534E8E95"/>
    <w:rsid w:val="53A35E9A"/>
    <w:rsid w:val="5451F8C8"/>
    <w:rsid w:val="54C81086"/>
    <w:rsid w:val="55C22C6D"/>
    <w:rsid w:val="55C7249B"/>
    <w:rsid w:val="56E22299"/>
    <w:rsid w:val="56E71AC7"/>
    <w:rsid w:val="57594209"/>
    <w:rsid w:val="57BA22E1"/>
    <w:rsid w:val="57C1DD96"/>
    <w:rsid w:val="581BA5C9"/>
    <w:rsid w:val="59F57CAD"/>
    <w:rsid w:val="5A980608"/>
    <w:rsid w:val="5B7E4BCF"/>
    <w:rsid w:val="5BA65123"/>
    <w:rsid w:val="5BDB3C2B"/>
    <w:rsid w:val="5C818331"/>
    <w:rsid w:val="5CB1760B"/>
    <w:rsid w:val="5E2B9A0C"/>
    <w:rsid w:val="5E3E9B4B"/>
    <w:rsid w:val="5F0206BD"/>
    <w:rsid w:val="5F59FEEB"/>
    <w:rsid w:val="5F6389A5"/>
    <w:rsid w:val="5F76BDB5"/>
    <w:rsid w:val="5FDBD805"/>
    <w:rsid w:val="60D6E573"/>
    <w:rsid w:val="6130ADA6"/>
    <w:rsid w:val="61AF87CB"/>
    <w:rsid w:val="61DCB6B4"/>
    <w:rsid w:val="621068A3"/>
    <w:rsid w:val="6244E759"/>
    <w:rsid w:val="62916CDC"/>
    <w:rsid w:val="62B28C5C"/>
    <w:rsid w:val="62C7C342"/>
    <w:rsid w:val="62F7B61C"/>
    <w:rsid w:val="630A848A"/>
    <w:rsid w:val="63305ECF"/>
    <w:rsid w:val="63464FCB"/>
    <w:rsid w:val="63B92855"/>
    <w:rsid w:val="63CA59D0"/>
    <w:rsid w:val="63E8B3BF"/>
    <w:rsid w:val="6422C001"/>
    <w:rsid w:val="6490B95E"/>
    <w:rsid w:val="64A19A26"/>
    <w:rsid w:val="64E62B73"/>
    <w:rsid w:val="65301A90"/>
    <w:rsid w:val="658FCD73"/>
    <w:rsid w:val="6605D8A3"/>
    <w:rsid w:val="66C7BD0C"/>
    <w:rsid w:val="66EFC260"/>
    <w:rsid w:val="66FBB0CE"/>
    <w:rsid w:val="673D5BD2"/>
    <w:rsid w:val="6782CBB9"/>
    <w:rsid w:val="67F52F69"/>
    <w:rsid w:val="6859386A"/>
    <w:rsid w:val="68D2FCC0"/>
    <w:rsid w:val="6B4A593E"/>
    <w:rsid w:val="6B4B4AC5"/>
    <w:rsid w:val="6B5C68C6"/>
    <w:rsid w:val="6B8C1E67"/>
    <w:rsid w:val="6C77298B"/>
    <w:rsid w:val="6CA459DE"/>
    <w:rsid w:val="6CBF15D2"/>
    <w:rsid w:val="6E0F6E17"/>
    <w:rsid w:val="6E1F3D90"/>
    <w:rsid w:val="6E217337"/>
    <w:rsid w:val="6E7905C3"/>
    <w:rsid w:val="6E9EE008"/>
    <w:rsid w:val="6EC9C786"/>
    <w:rsid w:val="6F3C7135"/>
    <w:rsid w:val="6FC62C42"/>
    <w:rsid w:val="6FC9219A"/>
    <w:rsid w:val="6FFAE479"/>
    <w:rsid w:val="70101B5F"/>
    <w:rsid w:val="7070FC37"/>
    <w:rsid w:val="71114FEB"/>
    <w:rsid w:val="71164819"/>
    <w:rsid w:val="715849B0"/>
    <w:rsid w:val="722EB661"/>
    <w:rsid w:val="72D82590"/>
    <w:rsid w:val="7361E09D"/>
    <w:rsid w:val="7389E5F1"/>
    <w:rsid w:val="73BE9E28"/>
    <w:rsid w:val="74358AC7"/>
    <w:rsid w:val="74921581"/>
    <w:rsid w:val="74C6CDB8"/>
    <w:rsid w:val="75CA37EB"/>
    <w:rsid w:val="7653F2F8"/>
    <w:rsid w:val="76F574A1"/>
    <w:rsid w:val="77471E73"/>
    <w:rsid w:val="77B8E013"/>
    <w:rsid w:val="79193AA2"/>
    <w:rsid w:val="7923A8FF"/>
    <w:rsid w:val="7A076DEF"/>
    <w:rsid w:val="7A558059"/>
    <w:rsid w:val="7B13F39D"/>
    <w:rsid w:val="7B39D87A"/>
    <w:rsid w:val="7C3B3FD7"/>
    <w:rsid w:val="7C5C0DDD"/>
    <w:rsid w:val="7CE60FCC"/>
    <w:rsid w:val="7D1671E5"/>
    <w:rsid w:val="7D4792B4"/>
    <w:rsid w:val="7FEBC5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129E8"/>
  <w15:chartTrackingRefBased/>
  <w15:docId w15:val="{AD40675F-0B9B-40A5-890F-FED00F20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9B"/>
    <w:pPr>
      <w:spacing w:after="0" w:line="240" w:lineRule="auto"/>
    </w:pPr>
    <w:rPr>
      <w:rFonts w:ascii="Times New Roman" w:hAnsi="Times New Roman" w:cs="Times New Roman"/>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129B"/>
    <w:rPr>
      <w:color w:val="auto"/>
    </w:rPr>
  </w:style>
  <w:style w:type="character" w:styleId="Strong">
    <w:name w:val="Strong"/>
    <w:basedOn w:val="DefaultParagraphFont"/>
    <w:uiPriority w:val="22"/>
    <w:qFormat/>
    <w:rsid w:val="00D9129B"/>
    <w:rPr>
      <w:b/>
      <w:bCs/>
    </w:rPr>
  </w:style>
  <w:style w:type="character" w:styleId="CommentReference">
    <w:name w:val="annotation reference"/>
    <w:basedOn w:val="DefaultParagraphFont"/>
    <w:semiHidden/>
    <w:unhideWhenUsed/>
    <w:rsid w:val="00455B10"/>
    <w:rPr>
      <w:sz w:val="16"/>
      <w:szCs w:val="16"/>
    </w:rPr>
  </w:style>
  <w:style w:type="paragraph" w:styleId="CommentText">
    <w:name w:val="annotation text"/>
    <w:basedOn w:val="Normal"/>
    <w:link w:val="CommentTextChar"/>
    <w:unhideWhenUsed/>
    <w:rsid w:val="00455B10"/>
    <w:rPr>
      <w:rFonts w:eastAsia="Times New Roman"/>
      <w:color w:val="auto"/>
      <w:sz w:val="20"/>
      <w:szCs w:val="20"/>
    </w:rPr>
  </w:style>
  <w:style w:type="character" w:customStyle="1" w:styleId="CommentTextChar">
    <w:name w:val="Comment Text Char"/>
    <w:basedOn w:val="DefaultParagraphFont"/>
    <w:link w:val="CommentText"/>
    <w:rsid w:val="00455B1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55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B10"/>
    <w:rPr>
      <w:rFonts w:ascii="Segoe UI" w:hAnsi="Segoe UI" w:cs="Segoe UI"/>
      <w:color w:val="333333"/>
      <w:sz w:val="18"/>
      <w:szCs w:val="18"/>
    </w:rPr>
  </w:style>
  <w:style w:type="paragraph" w:styleId="Header">
    <w:name w:val="header"/>
    <w:basedOn w:val="Normal"/>
    <w:link w:val="HeaderChar"/>
    <w:uiPriority w:val="99"/>
    <w:unhideWhenUsed/>
    <w:rsid w:val="00455B10"/>
    <w:pPr>
      <w:tabs>
        <w:tab w:val="center" w:pos="4680"/>
        <w:tab w:val="right" w:pos="9360"/>
      </w:tabs>
    </w:pPr>
  </w:style>
  <w:style w:type="character" w:customStyle="1" w:styleId="HeaderChar">
    <w:name w:val="Header Char"/>
    <w:basedOn w:val="DefaultParagraphFont"/>
    <w:link w:val="Header"/>
    <w:uiPriority w:val="99"/>
    <w:rsid w:val="00455B10"/>
    <w:rPr>
      <w:rFonts w:ascii="Times New Roman" w:hAnsi="Times New Roman" w:cs="Times New Roman"/>
      <w:color w:val="333333"/>
      <w:sz w:val="24"/>
      <w:szCs w:val="24"/>
    </w:rPr>
  </w:style>
  <w:style w:type="paragraph" w:styleId="Footer">
    <w:name w:val="footer"/>
    <w:basedOn w:val="Normal"/>
    <w:link w:val="FooterChar"/>
    <w:uiPriority w:val="99"/>
    <w:unhideWhenUsed/>
    <w:rsid w:val="00455B10"/>
    <w:pPr>
      <w:tabs>
        <w:tab w:val="center" w:pos="4680"/>
        <w:tab w:val="right" w:pos="9360"/>
      </w:tabs>
    </w:pPr>
  </w:style>
  <w:style w:type="character" w:customStyle="1" w:styleId="FooterChar">
    <w:name w:val="Footer Char"/>
    <w:basedOn w:val="DefaultParagraphFont"/>
    <w:link w:val="Footer"/>
    <w:uiPriority w:val="99"/>
    <w:rsid w:val="00455B10"/>
    <w:rPr>
      <w:rFonts w:ascii="Times New Roman" w:hAnsi="Times New Roman" w:cs="Times New Roman"/>
      <w:color w:val="333333"/>
      <w:sz w:val="24"/>
      <w:szCs w:val="24"/>
    </w:rPr>
  </w:style>
  <w:style w:type="table" w:styleId="TableGrid">
    <w:name w:val="Table Grid"/>
    <w:basedOn w:val="TableNormal"/>
    <w:rsid w:val="000116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237CB"/>
    <w:rPr>
      <w:rFonts w:eastAsiaTheme="minorHAnsi"/>
      <w:b/>
      <w:bCs/>
      <w:color w:val="333333"/>
    </w:rPr>
  </w:style>
  <w:style w:type="character" w:customStyle="1" w:styleId="CommentSubjectChar">
    <w:name w:val="Comment Subject Char"/>
    <w:basedOn w:val="CommentTextChar"/>
    <w:link w:val="CommentSubject"/>
    <w:uiPriority w:val="99"/>
    <w:semiHidden/>
    <w:rsid w:val="00A237CB"/>
    <w:rPr>
      <w:rFonts w:ascii="Times New Roman" w:eastAsia="Times New Roman" w:hAnsi="Times New Roman" w:cs="Times New Roman"/>
      <w:b/>
      <w:bCs/>
      <w:color w:val="333333"/>
      <w:sz w:val="20"/>
      <w:szCs w:val="20"/>
    </w:rPr>
  </w:style>
  <w:style w:type="paragraph" w:styleId="ListParagraph">
    <w:name w:val="List Paragraph"/>
    <w:basedOn w:val="Normal"/>
    <w:uiPriority w:val="34"/>
    <w:qFormat/>
    <w:rsid w:val="00714469"/>
    <w:pPr>
      <w:ind w:left="720"/>
      <w:contextualSpacing/>
    </w:pPr>
  </w:style>
  <w:style w:type="paragraph" w:customStyle="1" w:styleId="paragraph">
    <w:name w:val="paragraph"/>
    <w:basedOn w:val="Normal"/>
    <w:rsid w:val="003333DA"/>
    <w:pPr>
      <w:spacing w:before="100" w:beforeAutospacing="1" w:after="100" w:afterAutospacing="1"/>
    </w:pPr>
    <w:rPr>
      <w:rFonts w:eastAsia="Times New Roman"/>
      <w:color w:val="auto"/>
    </w:rPr>
  </w:style>
  <w:style w:type="character" w:customStyle="1" w:styleId="normaltextrun">
    <w:name w:val="normaltextrun"/>
    <w:basedOn w:val="DefaultParagraphFont"/>
    <w:rsid w:val="003333DA"/>
  </w:style>
  <w:style w:type="character" w:customStyle="1" w:styleId="eop">
    <w:name w:val="eop"/>
    <w:basedOn w:val="DefaultParagraphFont"/>
    <w:rsid w:val="003333DA"/>
  </w:style>
  <w:style w:type="paragraph" w:styleId="Revision">
    <w:name w:val="Revision"/>
    <w:hidden/>
    <w:uiPriority w:val="99"/>
    <w:semiHidden/>
    <w:rsid w:val="00AE35D2"/>
    <w:pPr>
      <w:spacing w:after="0" w:line="240" w:lineRule="auto"/>
    </w:pPr>
    <w:rPr>
      <w:rFonts w:ascii="Times New Roman" w:hAnsi="Times New Roman" w:cs="Times New Roman"/>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3595">
      <w:bodyDiv w:val="1"/>
      <w:marLeft w:val="0"/>
      <w:marRight w:val="0"/>
      <w:marTop w:val="0"/>
      <w:marBottom w:val="0"/>
      <w:divBdr>
        <w:top w:val="none" w:sz="0" w:space="0" w:color="auto"/>
        <w:left w:val="none" w:sz="0" w:space="0" w:color="auto"/>
        <w:bottom w:val="none" w:sz="0" w:space="0" w:color="auto"/>
        <w:right w:val="none" w:sz="0" w:space="0" w:color="auto"/>
      </w:divBdr>
      <w:divsChild>
        <w:div w:id="159781519">
          <w:marLeft w:val="0"/>
          <w:marRight w:val="0"/>
          <w:marTop w:val="0"/>
          <w:marBottom w:val="0"/>
          <w:divBdr>
            <w:top w:val="none" w:sz="0" w:space="0" w:color="auto"/>
            <w:left w:val="none" w:sz="0" w:space="0" w:color="auto"/>
            <w:bottom w:val="none" w:sz="0" w:space="0" w:color="auto"/>
            <w:right w:val="none" w:sz="0" w:space="0" w:color="auto"/>
          </w:divBdr>
        </w:div>
        <w:div w:id="231744688">
          <w:marLeft w:val="0"/>
          <w:marRight w:val="0"/>
          <w:marTop w:val="0"/>
          <w:marBottom w:val="0"/>
          <w:divBdr>
            <w:top w:val="none" w:sz="0" w:space="0" w:color="auto"/>
            <w:left w:val="none" w:sz="0" w:space="0" w:color="auto"/>
            <w:bottom w:val="none" w:sz="0" w:space="0" w:color="auto"/>
            <w:right w:val="none" w:sz="0" w:space="0" w:color="auto"/>
          </w:divBdr>
        </w:div>
        <w:div w:id="1022249232">
          <w:marLeft w:val="0"/>
          <w:marRight w:val="0"/>
          <w:marTop w:val="0"/>
          <w:marBottom w:val="0"/>
          <w:divBdr>
            <w:top w:val="none" w:sz="0" w:space="0" w:color="auto"/>
            <w:left w:val="none" w:sz="0" w:space="0" w:color="auto"/>
            <w:bottom w:val="none" w:sz="0" w:space="0" w:color="auto"/>
            <w:right w:val="none" w:sz="0" w:space="0" w:color="auto"/>
          </w:divBdr>
        </w:div>
      </w:divsChild>
    </w:div>
    <w:div w:id="535502987">
      <w:bodyDiv w:val="1"/>
      <w:marLeft w:val="0"/>
      <w:marRight w:val="0"/>
      <w:marTop w:val="0"/>
      <w:marBottom w:val="0"/>
      <w:divBdr>
        <w:top w:val="none" w:sz="0" w:space="0" w:color="auto"/>
        <w:left w:val="none" w:sz="0" w:space="0" w:color="auto"/>
        <w:bottom w:val="none" w:sz="0" w:space="0" w:color="auto"/>
        <w:right w:val="none" w:sz="0" w:space="0" w:color="auto"/>
      </w:divBdr>
      <w:divsChild>
        <w:div w:id="35278380">
          <w:marLeft w:val="0"/>
          <w:marRight w:val="0"/>
          <w:marTop w:val="0"/>
          <w:marBottom w:val="0"/>
          <w:divBdr>
            <w:top w:val="none" w:sz="0" w:space="0" w:color="auto"/>
            <w:left w:val="none" w:sz="0" w:space="0" w:color="auto"/>
            <w:bottom w:val="none" w:sz="0" w:space="0" w:color="auto"/>
            <w:right w:val="none" w:sz="0" w:space="0" w:color="auto"/>
          </w:divBdr>
        </w:div>
        <w:div w:id="205876673">
          <w:marLeft w:val="0"/>
          <w:marRight w:val="0"/>
          <w:marTop w:val="0"/>
          <w:marBottom w:val="0"/>
          <w:divBdr>
            <w:top w:val="none" w:sz="0" w:space="0" w:color="auto"/>
            <w:left w:val="none" w:sz="0" w:space="0" w:color="auto"/>
            <w:bottom w:val="none" w:sz="0" w:space="0" w:color="auto"/>
            <w:right w:val="none" w:sz="0" w:space="0" w:color="auto"/>
          </w:divBdr>
        </w:div>
        <w:div w:id="690107378">
          <w:marLeft w:val="0"/>
          <w:marRight w:val="0"/>
          <w:marTop w:val="0"/>
          <w:marBottom w:val="0"/>
          <w:divBdr>
            <w:top w:val="none" w:sz="0" w:space="0" w:color="auto"/>
            <w:left w:val="none" w:sz="0" w:space="0" w:color="auto"/>
            <w:bottom w:val="none" w:sz="0" w:space="0" w:color="auto"/>
            <w:right w:val="none" w:sz="0" w:space="0" w:color="auto"/>
          </w:divBdr>
        </w:div>
        <w:div w:id="1501504838">
          <w:marLeft w:val="0"/>
          <w:marRight w:val="0"/>
          <w:marTop w:val="0"/>
          <w:marBottom w:val="0"/>
          <w:divBdr>
            <w:top w:val="none" w:sz="0" w:space="0" w:color="auto"/>
            <w:left w:val="none" w:sz="0" w:space="0" w:color="auto"/>
            <w:bottom w:val="none" w:sz="0" w:space="0" w:color="auto"/>
            <w:right w:val="none" w:sz="0" w:space="0" w:color="auto"/>
          </w:divBdr>
        </w:div>
        <w:div w:id="2126582486">
          <w:marLeft w:val="0"/>
          <w:marRight w:val="0"/>
          <w:marTop w:val="0"/>
          <w:marBottom w:val="0"/>
          <w:divBdr>
            <w:top w:val="none" w:sz="0" w:space="0" w:color="auto"/>
            <w:left w:val="none" w:sz="0" w:space="0" w:color="auto"/>
            <w:bottom w:val="none" w:sz="0" w:space="0" w:color="auto"/>
            <w:right w:val="none" w:sz="0" w:space="0" w:color="auto"/>
          </w:divBdr>
        </w:div>
      </w:divsChild>
    </w:div>
    <w:div w:id="745229357">
      <w:bodyDiv w:val="1"/>
      <w:marLeft w:val="0"/>
      <w:marRight w:val="0"/>
      <w:marTop w:val="0"/>
      <w:marBottom w:val="0"/>
      <w:divBdr>
        <w:top w:val="none" w:sz="0" w:space="0" w:color="auto"/>
        <w:left w:val="none" w:sz="0" w:space="0" w:color="auto"/>
        <w:bottom w:val="none" w:sz="0" w:space="0" w:color="auto"/>
        <w:right w:val="none" w:sz="0" w:space="0" w:color="auto"/>
      </w:divBdr>
      <w:divsChild>
        <w:div w:id="156917905">
          <w:marLeft w:val="0"/>
          <w:marRight w:val="0"/>
          <w:marTop w:val="0"/>
          <w:marBottom w:val="0"/>
          <w:divBdr>
            <w:top w:val="none" w:sz="0" w:space="0" w:color="auto"/>
            <w:left w:val="none" w:sz="0" w:space="0" w:color="auto"/>
            <w:bottom w:val="none" w:sz="0" w:space="0" w:color="auto"/>
            <w:right w:val="none" w:sz="0" w:space="0" w:color="auto"/>
          </w:divBdr>
        </w:div>
        <w:div w:id="701856454">
          <w:marLeft w:val="0"/>
          <w:marRight w:val="0"/>
          <w:marTop w:val="0"/>
          <w:marBottom w:val="0"/>
          <w:divBdr>
            <w:top w:val="none" w:sz="0" w:space="0" w:color="auto"/>
            <w:left w:val="none" w:sz="0" w:space="0" w:color="auto"/>
            <w:bottom w:val="none" w:sz="0" w:space="0" w:color="auto"/>
            <w:right w:val="none" w:sz="0" w:space="0" w:color="auto"/>
          </w:divBdr>
        </w:div>
        <w:div w:id="1289510601">
          <w:marLeft w:val="0"/>
          <w:marRight w:val="0"/>
          <w:marTop w:val="0"/>
          <w:marBottom w:val="0"/>
          <w:divBdr>
            <w:top w:val="none" w:sz="0" w:space="0" w:color="auto"/>
            <w:left w:val="none" w:sz="0" w:space="0" w:color="auto"/>
            <w:bottom w:val="none" w:sz="0" w:space="0" w:color="auto"/>
            <w:right w:val="none" w:sz="0" w:space="0" w:color="auto"/>
          </w:divBdr>
        </w:div>
      </w:divsChild>
    </w:div>
    <w:div w:id="928735700">
      <w:bodyDiv w:val="1"/>
      <w:marLeft w:val="0"/>
      <w:marRight w:val="0"/>
      <w:marTop w:val="0"/>
      <w:marBottom w:val="0"/>
      <w:divBdr>
        <w:top w:val="none" w:sz="0" w:space="0" w:color="auto"/>
        <w:left w:val="none" w:sz="0" w:space="0" w:color="auto"/>
        <w:bottom w:val="none" w:sz="0" w:space="0" w:color="auto"/>
        <w:right w:val="none" w:sz="0" w:space="0" w:color="auto"/>
      </w:divBdr>
      <w:divsChild>
        <w:div w:id="39593654">
          <w:marLeft w:val="0"/>
          <w:marRight w:val="0"/>
          <w:marTop w:val="0"/>
          <w:marBottom w:val="0"/>
          <w:divBdr>
            <w:top w:val="none" w:sz="0" w:space="0" w:color="auto"/>
            <w:left w:val="none" w:sz="0" w:space="0" w:color="auto"/>
            <w:bottom w:val="none" w:sz="0" w:space="0" w:color="auto"/>
            <w:right w:val="none" w:sz="0" w:space="0" w:color="auto"/>
          </w:divBdr>
        </w:div>
        <w:div w:id="71239340">
          <w:marLeft w:val="0"/>
          <w:marRight w:val="0"/>
          <w:marTop w:val="0"/>
          <w:marBottom w:val="0"/>
          <w:divBdr>
            <w:top w:val="none" w:sz="0" w:space="0" w:color="auto"/>
            <w:left w:val="none" w:sz="0" w:space="0" w:color="auto"/>
            <w:bottom w:val="none" w:sz="0" w:space="0" w:color="auto"/>
            <w:right w:val="none" w:sz="0" w:space="0" w:color="auto"/>
          </w:divBdr>
        </w:div>
        <w:div w:id="424620985">
          <w:marLeft w:val="0"/>
          <w:marRight w:val="0"/>
          <w:marTop w:val="0"/>
          <w:marBottom w:val="0"/>
          <w:divBdr>
            <w:top w:val="none" w:sz="0" w:space="0" w:color="auto"/>
            <w:left w:val="none" w:sz="0" w:space="0" w:color="auto"/>
            <w:bottom w:val="none" w:sz="0" w:space="0" w:color="auto"/>
            <w:right w:val="none" w:sz="0" w:space="0" w:color="auto"/>
          </w:divBdr>
        </w:div>
        <w:div w:id="692339958">
          <w:marLeft w:val="0"/>
          <w:marRight w:val="0"/>
          <w:marTop w:val="0"/>
          <w:marBottom w:val="0"/>
          <w:divBdr>
            <w:top w:val="none" w:sz="0" w:space="0" w:color="auto"/>
            <w:left w:val="none" w:sz="0" w:space="0" w:color="auto"/>
            <w:bottom w:val="none" w:sz="0" w:space="0" w:color="auto"/>
            <w:right w:val="none" w:sz="0" w:space="0" w:color="auto"/>
          </w:divBdr>
        </w:div>
        <w:div w:id="727345332">
          <w:marLeft w:val="0"/>
          <w:marRight w:val="0"/>
          <w:marTop w:val="0"/>
          <w:marBottom w:val="0"/>
          <w:divBdr>
            <w:top w:val="none" w:sz="0" w:space="0" w:color="auto"/>
            <w:left w:val="none" w:sz="0" w:space="0" w:color="auto"/>
            <w:bottom w:val="none" w:sz="0" w:space="0" w:color="auto"/>
            <w:right w:val="none" w:sz="0" w:space="0" w:color="auto"/>
          </w:divBdr>
        </w:div>
        <w:div w:id="975373302">
          <w:marLeft w:val="0"/>
          <w:marRight w:val="0"/>
          <w:marTop w:val="0"/>
          <w:marBottom w:val="0"/>
          <w:divBdr>
            <w:top w:val="none" w:sz="0" w:space="0" w:color="auto"/>
            <w:left w:val="none" w:sz="0" w:space="0" w:color="auto"/>
            <w:bottom w:val="none" w:sz="0" w:space="0" w:color="auto"/>
            <w:right w:val="none" w:sz="0" w:space="0" w:color="auto"/>
          </w:divBdr>
        </w:div>
        <w:div w:id="1016154850">
          <w:marLeft w:val="0"/>
          <w:marRight w:val="0"/>
          <w:marTop w:val="0"/>
          <w:marBottom w:val="0"/>
          <w:divBdr>
            <w:top w:val="none" w:sz="0" w:space="0" w:color="auto"/>
            <w:left w:val="none" w:sz="0" w:space="0" w:color="auto"/>
            <w:bottom w:val="none" w:sz="0" w:space="0" w:color="auto"/>
            <w:right w:val="none" w:sz="0" w:space="0" w:color="auto"/>
          </w:divBdr>
          <w:divsChild>
            <w:div w:id="836505146">
              <w:marLeft w:val="0"/>
              <w:marRight w:val="0"/>
              <w:marTop w:val="0"/>
              <w:marBottom w:val="0"/>
              <w:divBdr>
                <w:top w:val="none" w:sz="0" w:space="0" w:color="auto"/>
                <w:left w:val="none" w:sz="0" w:space="0" w:color="auto"/>
                <w:bottom w:val="none" w:sz="0" w:space="0" w:color="auto"/>
                <w:right w:val="none" w:sz="0" w:space="0" w:color="auto"/>
              </w:divBdr>
            </w:div>
            <w:div w:id="1407806133">
              <w:marLeft w:val="0"/>
              <w:marRight w:val="0"/>
              <w:marTop w:val="0"/>
              <w:marBottom w:val="0"/>
              <w:divBdr>
                <w:top w:val="none" w:sz="0" w:space="0" w:color="auto"/>
                <w:left w:val="none" w:sz="0" w:space="0" w:color="auto"/>
                <w:bottom w:val="none" w:sz="0" w:space="0" w:color="auto"/>
                <w:right w:val="none" w:sz="0" w:space="0" w:color="auto"/>
              </w:divBdr>
            </w:div>
            <w:div w:id="1501043788">
              <w:marLeft w:val="0"/>
              <w:marRight w:val="0"/>
              <w:marTop w:val="0"/>
              <w:marBottom w:val="0"/>
              <w:divBdr>
                <w:top w:val="none" w:sz="0" w:space="0" w:color="auto"/>
                <w:left w:val="none" w:sz="0" w:space="0" w:color="auto"/>
                <w:bottom w:val="none" w:sz="0" w:space="0" w:color="auto"/>
                <w:right w:val="none" w:sz="0" w:space="0" w:color="auto"/>
              </w:divBdr>
            </w:div>
            <w:div w:id="1548644279">
              <w:marLeft w:val="0"/>
              <w:marRight w:val="0"/>
              <w:marTop w:val="0"/>
              <w:marBottom w:val="0"/>
              <w:divBdr>
                <w:top w:val="none" w:sz="0" w:space="0" w:color="auto"/>
                <w:left w:val="none" w:sz="0" w:space="0" w:color="auto"/>
                <w:bottom w:val="none" w:sz="0" w:space="0" w:color="auto"/>
                <w:right w:val="none" w:sz="0" w:space="0" w:color="auto"/>
              </w:divBdr>
            </w:div>
            <w:div w:id="1690377994">
              <w:marLeft w:val="0"/>
              <w:marRight w:val="0"/>
              <w:marTop w:val="0"/>
              <w:marBottom w:val="0"/>
              <w:divBdr>
                <w:top w:val="none" w:sz="0" w:space="0" w:color="auto"/>
                <w:left w:val="none" w:sz="0" w:space="0" w:color="auto"/>
                <w:bottom w:val="none" w:sz="0" w:space="0" w:color="auto"/>
                <w:right w:val="none" w:sz="0" w:space="0" w:color="auto"/>
              </w:divBdr>
            </w:div>
          </w:divsChild>
        </w:div>
        <w:div w:id="1021785640">
          <w:marLeft w:val="0"/>
          <w:marRight w:val="0"/>
          <w:marTop w:val="0"/>
          <w:marBottom w:val="0"/>
          <w:divBdr>
            <w:top w:val="none" w:sz="0" w:space="0" w:color="auto"/>
            <w:left w:val="none" w:sz="0" w:space="0" w:color="auto"/>
            <w:bottom w:val="none" w:sz="0" w:space="0" w:color="auto"/>
            <w:right w:val="none" w:sz="0" w:space="0" w:color="auto"/>
          </w:divBdr>
          <w:divsChild>
            <w:div w:id="184096905">
              <w:marLeft w:val="0"/>
              <w:marRight w:val="0"/>
              <w:marTop w:val="0"/>
              <w:marBottom w:val="0"/>
              <w:divBdr>
                <w:top w:val="none" w:sz="0" w:space="0" w:color="auto"/>
                <w:left w:val="none" w:sz="0" w:space="0" w:color="auto"/>
                <w:bottom w:val="none" w:sz="0" w:space="0" w:color="auto"/>
                <w:right w:val="none" w:sz="0" w:space="0" w:color="auto"/>
              </w:divBdr>
            </w:div>
            <w:div w:id="238907615">
              <w:marLeft w:val="0"/>
              <w:marRight w:val="0"/>
              <w:marTop w:val="0"/>
              <w:marBottom w:val="0"/>
              <w:divBdr>
                <w:top w:val="none" w:sz="0" w:space="0" w:color="auto"/>
                <w:left w:val="none" w:sz="0" w:space="0" w:color="auto"/>
                <w:bottom w:val="none" w:sz="0" w:space="0" w:color="auto"/>
                <w:right w:val="none" w:sz="0" w:space="0" w:color="auto"/>
              </w:divBdr>
            </w:div>
            <w:div w:id="590160345">
              <w:marLeft w:val="0"/>
              <w:marRight w:val="0"/>
              <w:marTop w:val="0"/>
              <w:marBottom w:val="0"/>
              <w:divBdr>
                <w:top w:val="none" w:sz="0" w:space="0" w:color="auto"/>
                <w:left w:val="none" w:sz="0" w:space="0" w:color="auto"/>
                <w:bottom w:val="none" w:sz="0" w:space="0" w:color="auto"/>
                <w:right w:val="none" w:sz="0" w:space="0" w:color="auto"/>
              </w:divBdr>
            </w:div>
            <w:div w:id="1291325985">
              <w:marLeft w:val="0"/>
              <w:marRight w:val="0"/>
              <w:marTop w:val="0"/>
              <w:marBottom w:val="0"/>
              <w:divBdr>
                <w:top w:val="none" w:sz="0" w:space="0" w:color="auto"/>
                <w:left w:val="none" w:sz="0" w:space="0" w:color="auto"/>
                <w:bottom w:val="none" w:sz="0" w:space="0" w:color="auto"/>
                <w:right w:val="none" w:sz="0" w:space="0" w:color="auto"/>
              </w:divBdr>
            </w:div>
            <w:div w:id="1967733579">
              <w:marLeft w:val="0"/>
              <w:marRight w:val="0"/>
              <w:marTop w:val="0"/>
              <w:marBottom w:val="0"/>
              <w:divBdr>
                <w:top w:val="none" w:sz="0" w:space="0" w:color="auto"/>
                <w:left w:val="none" w:sz="0" w:space="0" w:color="auto"/>
                <w:bottom w:val="none" w:sz="0" w:space="0" w:color="auto"/>
                <w:right w:val="none" w:sz="0" w:space="0" w:color="auto"/>
              </w:divBdr>
            </w:div>
          </w:divsChild>
        </w:div>
        <w:div w:id="1029719877">
          <w:marLeft w:val="0"/>
          <w:marRight w:val="0"/>
          <w:marTop w:val="0"/>
          <w:marBottom w:val="0"/>
          <w:divBdr>
            <w:top w:val="none" w:sz="0" w:space="0" w:color="auto"/>
            <w:left w:val="none" w:sz="0" w:space="0" w:color="auto"/>
            <w:bottom w:val="none" w:sz="0" w:space="0" w:color="auto"/>
            <w:right w:val="none" w:sz="0" w:space="0" w:color="auto"/>
          </w:divBdr>
        </w:div>
        <w:div w:id="1068460916">
          <w:marLeft w:val="0"/>
          <w:marRight w:val="0"/>
          <w:marTop w:val="0"/>
          <w:marBottom w:val="0"/>
          <w:divBdr>
            <w:top w:val="none" w:sz="0" w:space="0" w:color="auto"/>
            <w:left w:val="none" w:sz="0" w:space="0" w:color="auto"/>
            <w:bottom w:val="none" w:sz="0" w:space="0" w:color="auto"/>
            <w:right w:val="none" w:sz="0" w:space="0" w:color="auto"/>
          </w:divBdr>
        </w:div>
        <w:div w:id="1187476369">
          <w:marLeft w:val="0"/>
          <w:marRight w:val="0"/>
          <w:marTop w:val="0"/>
          <w:marBottom w:val="0"/>
          <w:divBdr>
            <w:top w:val="none" w:sz="0" w:space="0" w:color="auto"/>
            <w:left w:val="none" w:sz="0" w:space="0" w:color="auto"/>
            <w:bottom w:val="none" w:sz="0" w:space="0" w:color="auto"/>
            <w:right w:val="none" w:sz="0" w:space="0" w:color="auto"/>
          </w:divBdr>
        </w:div>
        <w:div w:id="1278366009">
          <w:marLeft w:val="0"/>
          <w:marRight w:val="0"/>
          <w:marTop w:val="0"/>
          <w:marBottom w:val="0"/>
          <w:divBdr>
            <w:top w:val="none" w:sz="0" w:space="0" w:color="auto"/>
            <w:left w:val="none" w:sz="0" w:space="0" w:color="auto"/>
            <w:bottom w:val="none" w:sz="0" w:space="0" w:color="auto"/>
            <w:right w:val="none" w:sz="0" w:space="0" w:color="auto"/>
          </w:divBdr>
          <w:divsChild>
            <w:div w:id="58679268">
              <w:marLeft w:val="0"/>
              <w:marRight w:val="0"/>
              <w:marTop w:val="0"/>
              <w:marBottom w:val="0"/>
              <w:divBdr>
                <w:top w:val="none" w:sz="0" w:space="0" w:color="auto"/>
                <w:left w:val="none" w:sz="0" w:space="0" w:color="auto"/>
                <w:bottom w:val="none" w:sz="0" w:space="0" w:color="auto"/>
                <w:right w:val="none" w:sz="0" w:space="0" w:color="auto"/>
              </w:divBdr>
            </w:div>
            <w:div w:id="1394738872">
              <w:marLeft w:val="0"/>
              <w:marRight w:val="0"/>
              <w:marTop w:val="0"/>
              <w:marBottom w:val="0"/>
              <w:divBdr>
                <w:top w:val="none" w:sz="0" w:space="0" w:color="auto"/>
                <w:left w:val="none" w:sz="0" w:space="0" w:color="auto"/>
                <w:bottom w:val="none" w:sz="0" w:space="0" w:color="auto"/>
                <w:right w:val="none" w:sz="0" w:space="0" w:color="auto"/>
              </w:divBdr>
            </w:div>
            <w:div w:id="1849560213">
              <w:marLeft w:val="0"/>
              <w:marRight w:val="0"/>
              <w:marTop w:val="0"/>
              <w:marBottom w:val="0"/>
              <w:divBdr>
                <w:top w:val="none" w:sz="0" w:space="0" w:color="auto"/>
                <w:left w:val="none" w:sz="0" w:space="0" w:color="auto"/>
                <w:bottom w:val="none" w:sz="0" w:space="0" w:color="auto"/>
                <w:right w:val="none" w:sz="0" w:space="0" w:color="auto"/>
              </w:divBdr>
            </w:div>
            <w:div w:id="1890799758">
              <w:marLeft w:val="0"/>
              <w:marRight w:val="0"/>
              <w:marTop w:val="0"/>
              <w:marBottom w:val="0"/>
              <w:divBdr>
                <w:top w:val="none" w:sz="0" w:space="0" w:color="auto"/>
                <w:left w:val="none" w:sz="0" w:space="0" w:color="auto"/>
                <w:bottom w:val="none" w:sz="0" w:space="0" w:color="auto"/>
                <w:right w:val="none" w:sz="0" w:space="0" w:color="auto"/>
              </w:divBdr>
            </w:div>
            <w:div w:id="1948269954">
              <w:marLeft w:val="0"/>
              <w:marRight w:val="0"/>
              <w:marTop w:val="0"/>
              <w:marBottom w:val="0"/>
              <w:divBdr>
                <w:top w:val="none" w:sz="0" w:space="0" w:color="auto"/>
                <w:left w:val="none" w:sz="0" w:space="0" w:color="auto"/>
                <w:bottom w:val="none" w:sz="0" w:space="0" w:color="auto"/>
                <w:right w:val="none" w:sz="0" w:space="0" w:color="auto"/>
              </w:divBdr>
            </w:div>
          </w:divsChild>
        </w:div>
        <w:div w:id="1410616466">
          <w:marLeft w:val="0"/>
          <w:marRight w:val="0"/>
          <w:marTop w:val="0"/>
          <w:marBottom w:val="0"/>
          <w:divBdr>
            <w:top w:val="none" w:sz="0" w:space="0" w:color="auto"/>
            <w:left w:val="none" w:sz="0" w:space="0" w:color="auto"/>
            <w:bottom w:val="none" w:sz="0" w:space="0" w:color="auto"/>
            <w:right w:val="none" w:sz="0" w:space="0" w:color="auto"/>
          </w:divBdr>
          <w:divsChild>
            <w:div w:id="951059348">
              <w:marLeft w:val="0"/>
              <w:marRight w:val="0"/>
              <w:marTop w:val="0"/>
              <w:marBottom w:val="0"/>
              <w:divBdr>
                <w:top w:val="none" w:sz="0" w:space="0" w:color="auto"/>
                <w:left w:val="none" w:sz="0" w:space="0" w:color="auto"/>
                <w:bottom w:val="none" w:sz="0" w:space="0" w:color="auto"/>
                <w:right w:val="none" w:sz="0" w:space="0" w:color="auto"/>
              </w:divBdr>
            </w:div>
            <w:div w:id="1306398209">
              <w:marLeft w:val="0"/>
              <w:marRight w:val="0"/>
              <w:marTop w:val="0"/>
              <w:marBottom w:val="0"/>
              <w:divBdr>
                <w:top w:val="none" w:sz="0" w:space="0" w:color="auto"/>
                <w:left w:val="none" w:sz="0" w:space="0" w:color="auto"/>
                <w:bottom w:val="none" w:sz="0" w:space="0" w:color="auto"/>
                <w:right w:val="none" w:sz="0" w:space="0" w:color="auto"/>
              </w:divBdr>
            </w:div>
          </w:divsChild>
        </w:div>
        <w:div w:id="1600024972">
          <w:marLeft w:val="0"/>
          <w:marRight w:val="0"/>
          <w:marTop w:val="0"/>
          <w:marBottom w:val="0"/>
          <w:divBdr>
            <w:top w:val="none" w:sz="0" w:space="0" w:color="auto"/>
            <w:left w:val="none" w:sz="0" w:space="0" w:color="auto"/>
            <w:bottom w:val="none" w:sz="0" w:space="0" w:color="auto"/>
            <w:right w:val="none" w:sz="0" w:space="0" w:color="auto"/>
          </w:divBdr>
        </w:div>
        <w:div w:id="1742679038">
          <w:marLeft w:val="0"/>
          <w:marRight w:val="0"/>
          <w:marTop w:val="0"/>
          <w:marBottom w:val="0"/>
          <w:divBdr>
            <w:top w:val="none" w:sz="0" w:space="0" w:color="auto"/>
            <w:left w:val="none" w:sz="0" w:space="0" w:color="auto"/>
            <w:bottom w:val="none" w:sz="0" w:space="0" w:color="auto"/>
            <w:right w:val="none" w:sz="0" w:space="0" w:color="auto"/>
          </w:divBdr>
        </w:div>
        <w:div w:id="1835802741">
          <w:marLeft w:val="0"/>
          <w:marRight w:val="0"/>
          <w:marTop w:val="0"/>
          <w:marBottom w:val="0"/>
          <w:divBdr>
            <w:top w:val="none" w:sz="0" w:space="0" w:color="auto"/>
            <w:left w:val="none" w:sz="0" w:space="0" w:color="auto"/>
            <w:bottom w:val="none" w:sz="0" w:space="0" w:color="auto"/>
            <w:right w:val="none" w:sz="0" w:space="0" w:color="auto"/>
          </w:divBdr>
        </w:div>
        <w:div w:id="1909917676">
          <w:marLeft w:val="0"/>
          <w:marRight w:val="0"/>
          <w:marTop w:val="0"/>
          <w:marBottom w:val="0"/>
          <w:divBdr>
            <w:top w:val="none" w:sz="0" w:space="0" w:color="auto"/>
            <w:left w:val="none" w:sz="0" w:space="0" w:color="auto"/>
            <w:bottom w:val="none" w:sz="0" w:space="0" w:color="auto"/>
            <w:right w:val="none" w:sz="0" w:space="0" w:color="auto"/>
          </w:divBdr>
          <w:divsChild>
            <w:div w:id="48505197">
              <w:marLeft w:val="0"/>
              <w:marRight w:val="0"/>
              <w:marTop w:val="0"/>
              <w:marBottom w:val="0"/>
              <w:divBdr>
                <w:top w:val="none" w:sz="0" w:space="0" w:color="auto"/>
                <w:left w:val="none" w:sz="0" w:space="0" w:color="auto"/>
                <w:bottom w:val="none" w:sz="0" w:space="0" w:color="auto"/>
                <w:right w:val="none" w:sz="0" w:space="0" w:color="auto"/>
              </w:divBdr>
            </w:div>
            <w:div w:id="70810349">
              <w:marLeft w:val="0"/>
              <w:marRight w:val="0"/>
              <w:marTop w:val="0"/>
              <w:marBottom w:val="0"/>
              <w:divBdr>
                <w:top w:val="none" w:sz="0" w:space="0" w:color="auto"/>
                <w:left w:val="none" w:sz="0" w:space="0" w:color="auto"/>
                <w:bottom w:val="none" w:sz="0" w:space="0" w:color="auto"/>
                <w:right w:val="none" w:sz="0" w:space="0" w:color="auto"/>
              </w:divBdr>
            </w:div>
            <w:div w:id="159851235">
              <w:marLeft w:val="0"/>
              <w:marRight w:val="0"/>
              <w:marTop w:val="0"/>
              <w:marBottom w:val="0"/>
              <w:divBdr>
                <w:top w:val="none" w:sz="0" w:space="0" w:color="auto"/>
                <w:left w:val="none" w:sz="0" w:space="0" w:color="auto"/>
                <w:bottom w:val="none" w:sz="0" w:space="0" w:color="auto"/>
                <w:right w:val="none" w:sz="0" w:space="0" w:color="auto"/>
              </w:divBdr>
            </w:div>
            <w:div w:id="204148340">
              <w:marLeft w:val="0"/>
              <w:marRight w:val="0"/>
              <w:marTop w:val="0"/>
              <w:marBottom w:val="0"/>
              <w:divBdr>
                <w:top w:val="none" w:sz="0" w:space="0" w:color="auto"/>
                <w:left w:val="none" w:sz="0" w:space="0" w:color="auto"/>
                <w:bottom w:val="none" w:sz="0" w:space="0" w:color="auto"/>
                <w:right w:val="none" w:sz="0" w:space="0" w:color="auto"/>
              </w:divBdr>
            </w:div>
            <w:div w:id="1191726259">
              <w:marLeft w:val="0"/>
              <w:marRight w:val="0"/>
              <w:marTop w:val="0"/>
              <w:marBottom w:val="0"/>
              <w:divBdr>
                <w:top w:val="none" w:sz="0" w:space="0" w:color="auto"/>
                <w:left w:val="none" w:sz="0" w:space="0" w:color="auto"/>
                <w:bottom w:val="none" w:sz="0" w:space="0" w:color="auto"/>
                <w:right w:val="none" w:sz="0" w:space="0" w:color="auto"/>
              </w:divBdr>
            </w:div>
          </w:divsChild>
        </w:div>
        <w:div w:id="1959989862">
          <w:marLeft w:val="0"/>
          <w:marRight w:val="0"/>
          <w:marTop w:val="0"/>
          <w:marBottom w:val="0"/>
          <w:divBdr>
            <w:top w:val="none" w:sz="0" w:space="0" w:color="auto"/>
            <w:left w:val="none" w:sz="0" w:space="0" w:color="auto"/>
            <w:bottom w:val="none" w:sz="0" w:space="0" w:color="auto"/>
            <w:right w:val="none" w:sz="0" w:space="0" w:color="auto"/>
          </w:divBdr>
        </w:div>
        <w:div w:id="2047951565">
          <w:marLeft w:val="0"/>
          <w:marRight w:val="0"/>
          <w:marTop w:val="0"/>
          <w:marBottom w:val="0"/>
          <w:divBdr>
            <w:top w:val="none" w:sz="0" w:space="0" w:color="auto"/>
            <w:left w:val="none" w:sz="0" w:space="0" w:color="auto"/>
            <w:bottom w:val="none" w:sz="0" w:space="0" w:color="auto"/>
            <w:right w:val="none" w:sz="0" w:space="0" w:color="auto"/>
          </w:divBdr>
        </w:div>
      </w:divsChild>
    </w:div>
    <w:div w:id="1064060158">
      <w:bodyDiv w:val="1"/>
      <w:marLeft w:val="0"/>
      <w:marRight w:val="0"/>
      <w:marTop w:val="0"/>
      <w:marBottom w:val="0"/>
      <w:divBdr>
        <w:top w:val="none" w:sz="0" w:space="0" w:color="auto"/>
        <w:left w:val="none" w:sz="0" w:space="0" w:color="auto"/>
        <w:bottom w:val="none" w:sz="0" w:space="0" w:color="auto"/>
        <w:right w:val="none" w:sz="0" w:space="0" w:color="auto"/>
      </w:divBdr>
    </w:div>
    <w:div w:id="1636059715">
      <w:bodyDiv w:val="1"/>
      <w:marLeft w:val="0"/>
      <w:marRight w:val="0"/>
      <w:marTop w:val="0"/>
      <w:marBottom w:val="0"/>
      <w:divBdr>
        <w:top w:val="none" w:sz="0" w:space="0" w:color="auto"/>
        <w:left w:val="none" w:sz="0" w:space="0" w:color="auto"/>
        <w:bottom w:val="none" w:sz="0" w:space="0" w:color="auto"/>
        <w:right w:val="none" w:sz="0" w:space="0" w:color="auto"/>
      </w:divBdr>
      <w:divsChild>
        <w:div w:id="280039578">
          <w:marLeft w:val="0"/>
          <w:marRight w:val="0"/>
          <w:marTop w:val="0"/>
          <w:marBottom w:val="0"/>
          <w:divBdr>
            <w:top w:val="none" w:sz="0" w:space="0" w:color="auto"/>
            <w:left w:val="none" w:sz="0" w:space="0" w:color="auto"/>
            <w:bottom w:val="none" w:sz="0" w:space="0" w:color="auto"/>
            <w:right w:val="none" w:sz="0" w:space="0" w:color="auto"/>
          </w:divBdr>
        </w:div>
        <w:div w:id="847983644">
          <w:marLeft w:val="0"/>
          <w:marRight w:val="0"/>
          <w:marTop w:val="0"/>
          <w:marBottom w:val="0"/>
          <w:divBdr>
            <w:top w:val="none" w:sz="0" w:space="0" w:color="auto"/>
            <w:left w:val="none" w:sz="0" w:space="0" w:color="auto"/>
            <w:bottom w:val="none" w:sz="0" w:space="0" w:color="auto"/>
            <w:right w:val="none" w:sz="0" w:space="0" w:color="auto"/>
          </w:divBdr>
        </w:div>
        <w:div w:id="1116408673">
          <w:marLeft w:val="0"/>
          <w:marRight w:val="0"/>
          <w:marTop w:val="0"/>
          <w:marBottom w:val="0"/>
          <w:divBdr>
            <w:top w:val="none" w:sz="0" w:space="0" w:color="auto"/>
            <w:left w:val="none" w:sz="0" w:space="0" w:color="auto"/>
            <w:bottom w:val="none" w:sz="0" w:space="0" w:color="auto"/>
            <w:right w:val="none" w:sz="0" w:space="0" w:color="auto"/>
          </w:divBdr>
        </w:div>
        <w:div w:id="1361904520">
          <w:marLeft w:val="0"/>
          <w:marRight w:val="0"/>
          <w:marTop w:val="0"/>
          <w:marBottom w:val="0"/>
          <w:divBdr>
            <w:top w:val="none" w:sz="0" w:space="0" w:color="auto"/>
            <w:left w:val="none" w:sz="0" w:space="0" w:color="auto"/>
            <w:bottom w:val="none" w:sz="0" w:space="0" w:color="auto"/>
            <w:right w:val="none" w:sz="0" w:space="0" w:color="auto"/>
          </w:divBdr>
        </w:div>
        <w:div w:id="1633630963">
          <w:marLeft w:val="0"/>
          <w:marRight w:val="0"/>
          <w:marTop w:val="0"/>
          <w:marBottom w:val="0"/>
          <w:divBdr>
            <w:top w:val="none" w:sz="0" w:space="0" w:color="auto"/>
            <w:left w:val="none" w:sz="0" w:space="0" w:color="auto"/>
            <w:bottom w:val="none" w:sz="0" w:space="0" w:color="auto"/>
            <w:right w:val="none" w:sz="0" w:space="0" w:color="auto"/>
          </w:divBdr>
        </w:div>
      </w:divsChild>
    </w:div>
    <w:div w:id="174216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b7cac65e2ac841fa" Type="http://schemas.microsoft.com/office/2019/09/relationships/intelligence" Target="intelligenc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82c27ee-167a-4bbf-818b-4ed0c8ec052f"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2AA04E0602440B77E9E6CBBEC5BD8" ma:contentTypeVersion="17" ma:contentTypeDescription="Create a new document." ma:contentTypeScope="" ma:versionID="e4f26e33bbba664c36eddbaf12ea031e">
  <xsd:schema xmlns:xsd="http://www.w3.org/2001/XMLSchema" xmlns:xs="http://www.w3.org/2001/XMLSchema" xmlns:p="http://schemas.microsoft.com/office/2006/metadata/properties" xmlns:ns2="19002e89-4b1b-45e6-b479-95bc5d22f471" xmlns:ns3="a8696314-4874-4b94-91eb-ba56774f091e" targetNamespace="http://schemas.microsoft.com/office/2006/metadata/properties" ma:root="true" ma:fieldsID="ec0b169d8aeabeb9e033eeb9c6991493" ns2:_="" ns3:_="">
    <xsd:import namespace="19002e89-4b1b-45e6-b479-95bc5d22f471"/>
    <xsd:import namespace="a8696314-4874-4b94-91eb-ba56774f09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02e89-4b1b-45e6-b479-95bc5d22f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96314-4874-4b94-91eb-ba56774f091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A183BA-F754-4D11-B80A-7D7EF3328F3B}">
  <ds:schemaRefs>
    <ds:schemaRef ds:uri="Microsoft.SharePoint.Taxonomy.ContentTypeSync"/>
  </ds:schemaRefs>
</ds:datastoreItem>
</file>

<file path=customXml/itemProps2.xml><?xml version="1.0" encoding="utf-8"?>
<ds:datastoreItem xmlns:ds="http://schemas.openxmlformats.org/officeDocument/2006/customXml" ds:itemID="{E92D2B94-C91B-45A2-AE15-DAA452BFFD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FFE422-49F8-4447-9564-3D2F38586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02e89-4b1b-45e6-b479-95bc5d22f471"/>
    <ds:schemaRef ds:uri="a8696314-4874-4b94-91eb-ba56774f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80A75-F728-48EF-9708-45D5B1FCB091}">
  <ds:schemaRefs>
    <ds:schemaRef ds:uri="http://schemas.microsoft.com/sharepoint/v3/contenttype/forms"/>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44</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Podolsky (Creative/DC)</dc:creator>
  <cp:keywords/>
  <dc:description/>
  <cp:lastModifiedBy>Hayley Holdridge (Creative/DC)</cp:lastModifiedBy>
  <cp:revision>19</cp:revision>
  <cp:lastPrinted>2018-04-19T21:10:00Z</cp:lastPrinted>
  <dcterms:created xsi:type="dcterms:W3CDTF">2022-03-03T17:53:00Z</dcterms:created>
  <dcterms:modified xsi:type="dcterms:W3CDTF">2022-03-03T20:49:00Z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0x0101004E62AA04E0602440B77E9E6CBBEC5BD8</vt:lpwstr>
  </property>
  <property fmtid="{D5CDD505-2E9C-101B-9397-08002B2CF9AE}" pid="3" name="Departments">
    <vt:lpwstr/>
  </property>
  <property fmtid="{D5CDD505-2E9C-101B-9397-08002B2CF9AE}" pid="4" name="Order">
    <vt:r8>32700</vt:r8>
  </property>
  <property fmtid="{D5CDD505-2E9C-101B-9397-08002B2CF9AE}" pid="5" name="AutoTagStatus">
    <vt:lpwstr>Not Completed</vt:lpwstr>
  </property>
  <property fmtid="{D5CDD505-2E9C-101B-9397-08002B2CF9AE}" pid="6" name="IsPublished">
    <vt:lpwstr>No</vt:lpwstr>
  </property>
</Properties>
</file>