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 U R R I C U L U M   V I T A E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ADMIN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-----------Full Name------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--------Specialization……..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6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BIODATA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None/>
                <wp:docPr id="6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 of Birth: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of Birth:</w:t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Nationality:</w:t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 of Origin: </w:t>
        <w:tab/>
        <w:tab/>
        <w:tab/>
        <w:tab/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Government of Origin</w:t>
        <w:tab/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Religion:</w:t>
        <w:tab/>
        <w:tab/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Marital Status:</w:t>
        <w:tab/>
        <w:tab/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Number and Ages of Children:</w:t>
        <w:tab/>
        <w:tab/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Postal Address:</w:t>
        <w:tab/>
        <w:tab/>
        <w:tab/>
        <w:tab/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Address:</w:t>
        <w:tab/>
        <w:tab/>
        <w:t xml:space="preserve">          </w:t>
        <w:tab/>
        <w:t xml:space="preserve">            </w:t>
      </w:r>
    </w:p>
    <w:p w:rsidR="00000000" w:rsidDel="00000000" w:rsidP="00000000" w:rsidRDefault="00000000" w:rsidRPr="00000000" w14:paraId="00000012">
      <w:pPr>
        <w:spacing w:after="0"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  <w:tab/>
        <w:tab/>
        <w:tab/>
        <w:tab/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(official): </w:t>
        <w:tab/>
        <w:tab/>
        <w:tab/>
        <w:tab/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and Address of Spouse:</w:t>
        <w:tab/>
        <w:tab/>
      </w:r>
    </w:p>
    <w:p w:rsidR="00000000" w:rsidDel="00000000" w:rsidP="00000000" w:rsidRDefault="00000000" w:rsidRPr="00000000" w14:paraId="00000017">
      <w:pPr>
        <w:spacing w:after="0" w:line="276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and Address of Next of Kin:</w:t>
        <w:tab/>
        <w:tab/>
      </w:r>
    </w:p>
    <w:p w:rsidR="00000000" w:rsidDel="00000000" w:rsidP="00000000" w:rsidRDefault="00000000" w:rsidRPr="00000000" w14:paraId="0000001A">
      <w:pPr>
        <w:spacing w:after="0" w:line="276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1B">
      <w:pPr>
        <w:spacing w:after="0"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4395" w:hanging="43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Rank:</w:t>
        <w:tab/>
      </w:r>
    </w:p>
    <w:p w:rsidR="00000000" w:rsidDel="00000000" w:rsidP="00000000" w:rsidRDefault="00000000" w:rsidRPr="00000000" w14:paraId="0000001D">
      <w:pPr>
        <w:spacing w:after="0" w:line="240" w:lineRule="auto"/>
        <w:ind w:left="4253" w:hanging="425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Position:</w:t>
        <w:tab/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3600" w:firstLine="653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5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  <w:tab/>
        <w:t xml:space="preserve">EDUCATIONAL INSTITUTIONS ATTENDED WITH DATES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5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4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  <w:tab/>
        <w:t xml:space="preserve">ACADEMIC AND PROFESSIONAL QUALIFICATIONS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5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</w:t>
        <w:tab/>
        <w:t xml:space="preserve">MEMBERSHIP OF PROFESSIONAL BODIES (Current Subscriptions Only)</w:t>
      </w:r>
    </w:p>
    <w:p w:rsidR="00000000" w:rsidDel="00000000" w:rsidP="00000000" w:rsidRDefault="00000000" w:rsidRPr="00000000" w14:paraId="0000002A">
      <w:pPr>
        <w:spacing w:after="0" w:line="240" w:lineRule="auto"/>
        <w:ind w:left="2160" w:hanging="1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35" cy="127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4650" y="3779683"/>
                          <a:ext cx="636270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35" cy="12700"/>
                <wp:effectExtent b="0" l="0" r="0" t="0"/>
                <wp:wrapNone/>
                <wp:docPr id="5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720" w:hanging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  <w:tab/>
        <w:t xml:space="preserve">DISTINCTIONS AND AWARDS (with Details and Dates):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5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-1440"/>
        </w:tabs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4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line="240" w:lineRule="auto"/>
        <w:ind w:left="567" w:hanging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</w:t>
        <w:tab/>
        <w:t xml:space="preserve">WORK EXPERIENCE WITH FULL DETAILS OF FORMER AND PRESENT POSTS: 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4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ACTIVITIES WITH DATES: </w:t>
      </w:r>
    </w:p>
    <w:p w:rsidR="00000000" w:rsidDel="00000000" w:rsidP="00000000" w:rsidRDefault="00000000" w:rsidRPr="00000000" w14:paraId="0000003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Scheduled Duties/Responsibilities since Assumption of Duty.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266700</wp:posOffset>
                </wp:positionV>
                <wp:extent cx="0" cy="1270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266700</wp:posOffset>
                </wp:positionV>
                <wp:extent cx="0" cy="12700"/>
                <wp:effectExtent b="0" l="0" r="0" t="0"/>
                <wp:wrapNone/>
                <wp:docPr id="5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 CURRENT POSITION AND DATE OF LAST PROMOTION/APPOINTMENT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5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-1440"/>
        </w:tabs>
        <w:spacing w:after="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5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 MAJOR ADMINISTRATIVE -RELATED SERVICES TO THE NATION OUTSIDE THE    UNIVERSITY SYSTEM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-1440"/>
        </w:tabs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5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5625" y="378000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-1440"/>
        </w:tabs>
        <w:spacing w:after="0" w:line="240" w:lineRule="auto"/>
        <w:ind w:left="810" w:hanging="81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</w:t>
        <w:tab/>
        <w:t xml:space="preserve">IMPORTANT PROFESSIONAL CONFERENCE/WORKSHOP/COURSES ATTENDED WITH DATES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35" cy="127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79683"/>
                          <a:ext cx="60102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35" cy="12700"/>
                <wp:effectExtent b="0" l="0" r="0" t="0"/>
                <wp:wrapNone/>
                <wp:docPr id="6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5625" y="378000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widowControl w:val="0"/>
        <w:tabs>
          <w:tab w:val="left" w:leader="none" w:pos="-1440"/>
        </w:tabs>
        <w:spacing w:after="0" w:line="240" w:lineRule="auto"/>
        <w:ind w:left="810" w:hanging="81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</w:t>
        <w:tab/>
        <w:t xml:space="preserve">ACADEMIC PUBLICATIONS WITH DATES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35" cy="127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79683"/>
                          <a:ext cx="601027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35" cy="12700"/>
                <wp:effectExtent b="0" l="0" r="0" t="0"/>
                <wp:wrapNone/>
                <wp:docPr id="5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  PERSONAL ADMINISTRATIVE WORK RATING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 10-point scale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6">
      <w:pP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66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3"/>
        <w:gridCol w:w="6092"/>
        <w:gridCol w:w="1911"/>
        <w:tblGridChange w:id="0">
          <w:tblGrid>
            <w:gridCol w:w="763"/>
            <w:gridCol w:w="6092"/>
            <w:gridCol w:w="191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S/No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Appraisal factors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Weight assigned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Goals performance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Technical/Professional knowledge of work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Analytical ability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Resourcefulness, initiative and acceptance of responsibility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Management of staff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Management of resources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Reliability and performance under pressure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Interpersonal relations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Communication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Punctuality and attendance at workplace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after="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Summary of Scores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6C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</w:t>
        <w:tab/>
        <w:t xml:space="preserve">EXTRACURRICULAR ACTIVITIES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5625" y="378000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4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F">
      <w:pPr>
        <w:widowControl w:val="0"/>
        <w:tabs>
          <w:tab w:val="left" w:leader="none" w:pos="-1440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4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1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</w:t>
        <w:tab/>
        <w:t xml:space="preserve">REFEREES (Three)</w:t>
      </w:r>
    </w:p>
    <w:p w:rsidR="00000000" w:rsidDel="00000000" w:rsidP="00000000" w:rsidRDefault="00000000" w:rsidRPr="00000000" w14:paraId="00000072">
      <w:pPr>
        <w:widowControl w:val="0"/>
        <w:tabs>
          <w:tab w:val="left" w:leader="none" w:pos="-14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2275" y="378000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6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240" w:line="240" w:lineRule="auto"/>
        <w:ind w:left="7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05A7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13.png"/><Relationship Id="rId21" Type="http://schemas.openxmlformats.org/officeDocument/2006/relationships/image" Target="media/image17.png"/><Relationship Id="rId24" Type="http://schemas.openxmlformats.org/officeDocument/2006/relationships/image" Target="media/image24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image" Target="media/image19.png"/><Relationship Id="rId25" Type="http://schemas.openxmlformats.org/officeDocument/2006/relationships/image" Target="media/image6.png"/><Relationship Id="rId28" Type="http://schemas.openxmlformats.org/officeDocument/2006/relationships/image" Target="media/image7.png"/><Relationship Id="rId27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5.png"/><Relationship Id="rId7" Type="http://schemas.openxmlformats.org/officeDocument/2006/relationships/image" Target="media/image22.png"/><Relationship Id="rId8" Type="http://schemas.openxmlformats.org/officeDocument/2006/relationships/image" Target="media/image21.png"/><Relationship Id="rId30" Type="http://schemas.openxmlformats.org/officeDocument/2006/relationships/image" Target="media/image23.png"/><Relationship Id="rId11" Type="http://schemas.openxmlformats.org/officeDocument/2006/relationships/image" Target="media/image10.png"/><Relationship Id="rId10" Type="http://schemas.openxmlformats.org/officeDocument/2006/relationships/image" Target="media/image14.png"/><Relationship Id="rId13" Type="http://schemas.openxmlformats.org/officeDocument/2006/relationships/image" Target="media/image18.png"/><Relationship Id="rId12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16.png"/><Relationship Id="rId17" Type="http://schemas.openxmlformats.org/officeDocument/2006/relationships/image" Target="media/image8.png"/><Relationship Id="rId16" Type="http://schemas.openxmlformats.org/officeDocument/2006/relationships/image" Target="media/image20.png"/><Relationship Id="rId19" Type="http://schemas.openxmlformats.org/officeDocument/2006/relationships/image" Target="media/image12.png"/><Relationship Id="rId1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jZPUiwzqdUSjmS4cc9bLl6oRzg==">AMUW2mUGSnSA55cmCnz9ycUHmpPQxWyisTyH/UetslomSOevd+filDwYtBmwH0V6BUcLoqYkwsrmBHh3Ikl3fJSLwRFBKYwcmsWJLdWEKBNixdtC6198I3M=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2023-03-14T15:38:00Z</dcterms:created>
  <dc:creator>Prof. Lekan Asikhia</dc:creator>
</cp:coreProperties>
</file>