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18FF" w14:textId="77777777" w:rsidR="00F773FC" w:rsidRDefault="00F773FC" w:rsidP="00F773F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ICAP at Columbia University</w:t>
      </w:r>
    </w:p>
    <w:p w14:paraId="4B5BE9F8" w14:textId="77777777" w:rsidR="00F773FC" w:rsidRPr="000D06BF" w:rsidRDefault="00F773FC" w:rsidP="00F773FC">
      <w:pPr>
        <w:jc w:val="center"/>
        <w:rPr>
          <w:b/>
          <w:color w:val="000000"/>
          <w:sz w:val="32"/>
          <w:szCs w:val="32"/>
        </w:rPr>
      </w:pPr>
      <w:r w:rsidRPr="000D06BF">
        <w:rPr>
          <w:b/>
          <w:color w:val="000000"/>
          <w:sz w:val="32"/>
          <w:szCs w:val="32"/>
        </w:rPr>
        <w:t>J</w:t>
      </w:r>
      <w:r>
        <w:rPr>
          <w:b/>
          <w:color w:val="000000"/>
          <w:sz w:val="32"/>
          <w:szCs w:val="32"/>
        </w:rPr>
        <w:t>ob</w:t>
      </w:r>
      <w:r w:rsidRPr="000D06B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Description</w:t>
      </w:r>
    </w:p>
    <w:p w14:paraId="5D7C0C10" w14:textId="77777777" w:rsidR="00F773FC" w:rsidRDefault="00F773FC" w:rsidP="001F1D37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7421"/>
      </w:tblGrid>
      <w:tr w:rsidR="00F773FC" w:rsidRPr="00F773FC" w14:paraId="4CC57568" w14:textId="77777777" w:rsidTr="00B3255F">
        <w:tc>
          <w:tcPr>
            <w:tcW w:w="2155" w:type="dxa"/>
          </w:tcPr>
          <w:p w14:paraId="02EFD2F2" w14:textId="77777777" w:rsidR="00F773FC" w:rsidRPr="00F773FC" w:rsidRDefault="00F773FC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 w:rsidRPr="00F773FC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7421" w:type="dxa"/>
          </w:tcPr>
          <w:p w14:paraId="457C4DE7" w14:textId="27F049D1" w:rsidR="00F773FC" w:rsidRPr="00F773FC" w:rsidRDefault="00F773FC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Quality Improvement and Innovation Advisor</w:t>
            </w:r>
          </w:p>
        </w:tc>
      </w:tr>
      <w:tr w:rsidR="00F773FC" w:rsidRPr="00F773FC" w14:paraId="28F26865" w14:textId="77777777" w:rsidTr="00B3255F">
        <w:tc>
          <w:tcPr>
            <w:tcW w:w="2155" w:type="dxa"/>
          </w:tcPr>
          <w:p w14:paraId="4E35E322" w14:textId="77777777" w:rsidR="00F773FC" w:rsidRPr="00F773FC" w:rsidRDefault="00F773FC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 w:rsidRPr="00F773FC">
              <w:rPr>
                <w:b/>
                <w:sz w:val="24"/>
                <w:szCs w:val="24"/>
              </w:rPr>
              <w:t>Reports To (Title):</w:t>
            </w:r>
          </w:p>
        </w:tc>
        <w:tc>
          <w:tcPr>
            <w:tcW w:w="7421" w:type="dxa"/>
          </w:tcPr>
          <w:p w14:paraId="04576CB7" w14:textId="27B2317C" w:rsidR="00F773FC" w:rsidRPr="00F773FC" w:rsidRDefault="00B531D1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Technical Lead (</w:t>
            </w:r>
            <w:r w:rsidR="006556B1">
              <w:rPr>
                <w:sz w:val="24"/>
              </w:rPr>
              <w:t>Special Project</w:t>
            </w:r>
            <w:r>
              <w:rPr>
                <w:sz w:val="24"/>
              </w:rPr>
              <w:t>s)</w:t>
            </w:r>
          </w:p>
        </w:tc>
      </w:tr>
      <w:tr w:rsidR="00F773FC" w:rsidRPr="00F773FC" w14:paraId="652B711E" w14:textId="77777777" w:rsidTr="00B3255F">
        <w:tc>
          <w:tcPr>
            <w:tcW w:w="2155" w:type="dxa"/>
          </w:tcPr>
          <w:p w14:paraId="769BC234" w14:textId="77777777" w:rsidR="00F773FC" w:rsidRPr="00F773FC" w:rsidRDefault="00F773FC" w:rsidP="00F773FC">
            <w:pPr>
              <w:tabs>
                <w:tab w:val="left" w:pos="2610"/>
              </w:tabs>
              <w:jc w:val="both"/>
              <w:rPr>
                <w:b/>
                <w:sz w:val="24"/>
                <w:szCs w:val="24"/>
              </w:rPr>
            </w:pPr>
            <w:r w:rsidRPr="00F773FC">
              <w:rPr>
                <w:b/>
                <w:sz w:val="24"/>
                <w:szCs w:val="24"/>
              </w:rPr>
              <w:t>Incumbent:</w:t>
            </w:r>
          </w:p>
        </w:tc>
        <w:tc>
          <w:tcPr>
            <w:tcW w:w="7421" w:type="dxa"/>
          </w:tcPr>
          <w:p w14:paraId="50764B16" w14:textId="77777777" w:rsidR="00F773FC" w:rsidRPr="00F773FC" w:rsidRDefault="00F773FC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 w:rsidRPr="00F773FC">
              <w:rPr>
                <w:sz w:val="24"/>
              </w:rPr>
              <w:t>N/A</w:t>
            </w:r>
          </w:p>
        </w:tc>
      </w:tr>
      <w:tr w:rsidR="00F773FC" w:rsidRPr="00F773FC" w14:paraId="6B3EFD03" w14:textId="77777777" w:rsidTr="00B3255F">
        <w:tc>
          <w:tcPr>
            <w:tcW w:w="2155" w:type="dxa"/>
          </w:tcPr>
          <w:p w14:paraId="4E9F7BD7" w14:textId="77777777" w:rsidR="00F773FC" w:rsidRPr="00F773FC" w:rsidRDefault="00F773FC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 w:rsidRPr="00F773FC">
              <w:rPr>
                <w:b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7421" w:type="dxa"/>
          </w:tcPr>
          <w:p w14:paraId="575ECF2E" w14:textId="5018493B" w:rsidR="00F773FC" w:rsidRPr="00F773FC" w:rsidRDefault="00F773FC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 w:rsidRPr="00F773FC">
              <w:rPr>
                <w:sz w:val="24"/>
              </w:rPr>
              <w:t>Abuja</w:t>
            </w:r>
            <w:r>
              <w:rPr>
                <w:sz w:val="24"/>
              </w:rPr>
              <w:t>, Nigeria</w:t>
            </w:r>
          </w:p>
        </w:tc>
      </w:tr>
      <w:tr w:rsidR="00F773FC" w:rsidRPr="00F773FC" w14:paraId="46F3EA3F" w14:textId="77777777" w:rsidTr="00B3255F">
        <w:tc>
          <w:tcPr>
            <w:tcW w:w="2155" w:type="dxa"/>
          </w:tcPr>
          <w:p w14:paraId="6A7D4C1B" w14:textId="77777777" w:rsidR="00F773FC" w:rsidRPr="00F773FC" w:rsidRDefault="00F773FC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 w:rsidRPr="00F773FC">
              <w:rPr>
                <w:b/>
                <w:sz w:val="24"/>
                <w:szCs w:val="24"/>
                <w:lang w:val="en-GB"/>
              </w:rPr>
              <w:t>Date:</w:t>
            </w:r>
          </w:p>
        </w:tc>
        <w:tc>
          <w:tcPr>
            <w:tcW w:w="7421" w:type="dxa"/>
          </w:tcPr>
          <w:p w14:paraId="63DD96ED" w14:textId="5D845605" w:rsidR="00F773FC" w:rsidRPr="00F773FC" w:rsidRDefault="00111C66" w:rsidP="00F773FC">
            <w:pPr>
              <w:tabs>
                <w:tab w:val="left" w:pos="261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December</w:t>
            </w:r>
            <w:r w:rsidR="00F773FC" w:rsidRPr="00F773FC">
              <w:rPr>
                <w:sz w:val="24"/>
              </w:rPr>
              <w:t xml:space="preserve"> 202</w:t>
            </w:r>
            <w:r>
              <w:rPr>
                <w:sz w:val="24"/>
              </w:rPr>
              <w:t>2</w:t>
            </w:r>
          </w:p>
        </w:tc>
      </w:tr>
    </w:tbl>
    <w:p w14:paraId="24399119" w14:textId="77777777" w:rsidR="00F773FC" w:rsidRDefault="00F773FC" w:rsidP="001F1D37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</w:p>
    <w:p w14:paraId="0AE37E74" w14:textId="77777777" w:rsidR="00F773FC" w:rsidRDefault="00F773FC" w:rsidP="001F1D37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</w:p>
    <w:p w14:paraId="0C468162" w14:textId="77777777" w:rsidR="001F1D37" w:rsidRDefault="001F1D37" w:rsidP="001F1D3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POSITION SUMMARY</w:t>
      </w:r>
    </w:p>
    <w:p w14:paraId="07DE5104" w14:textId="7A9FBC43" w:rsidR="001F1D37" w:rsidRDefault="001F1D37" w:rsidP="001F1D3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Working under the guidance and direction of the </w:t>
      </w:r>
      <w:r w:rsidR="00B531D1">
        <w:rPr>
          <w:rFonts w:ascii="Times New Roman" w:hAnsi="Times New Roman"/>
          <w:sz w:val="24"/>
          <w:szCs w:val="24"/>
        </w:rPr>
        <w:t>Technical Lead (</w:t>
      </w:r>
      <w:r w:rsidR="006556B1">
        <w:rPr>
          <w:rFonts w:ascii="Times New Roman" w:hAnsi="Times New Roman"/>
          <w:sz w:val="24"/>
        </w:rPr>
        <w:t>Special Project</w:t>
      </w:r>
      <w:r w:rsidR="00B531D1">
        <w:rPr>
          <w:rFonts w:ascii="Times New Roman" w:hAnsi="Times New Roman"/>
          <w:sz w:val="24"/>
        </w:rPr>
        <w:t>s)</w:t>
      </w:r>
      <w:r>
        <w:rPr>
          <w:rFonts w:ascii="Times New Roman" w:hAnsi="Times New Roman"/>
          <w:sz w:val="24"/>
          <w:szCs w:val="24"/>
        </w:rPr>
        <w:t xml:space="preserve">, the </w:t>
      </w:r>
      <w:r w:rsidRPr="001F1D37">
        <w:rPr>
          <w:rFonts w:ascii="Times New Roman" w:hAnsi="Times New Roman"/>
          <w:i/>
          <w:iCs/>
          <w:sz w:val="24"/>
          <w:szCs w:val="24"/>
        </w:rPr>
        <w:t>Quality Improvement and Innovation</w:t>
      </w:r>
      <w:r>
        <w:rPr>
          <w:rFonts w:ascii="Times New Roman" w:hAnsi="Times New Roman"/>
          <w:sz w:val="24"/>
          <w:szCs w:val="24"/>
        </w:rPr>
        <w:t xml:space="preserve"> Advisor</w:t>
      </w:r>
      <w:r w:rsidRPr="00047A2F">
        <w:rPr>
          <w:rFonts w:ascii="Times New Roman" w:hAnsi="Times New Roman"/>
          <w:sz w:val="24"/>
          <w:szCs w:val="24"/>
        </w:rPr>
        <w:t xml:space="preserve"> will</w:t>
      </w:r>
      <w:r w:rsidRPr="001F1D37">
        <w:rPr>
          <w:rFonts w:ascii="Times New Roman" w:hAnsi="Times New Roman"/>
          <w:sz w:val="24"/>
          <w:szCs w:val="24"/>
        </w:rPr>
        <w:t xml:space="preserve"> design, </w:t>
      </w:r>
      <w:r w:rsidR="005E0700" w:rsidRPr="001F1D37">
        <w:rPr>
          <w:rFonts w:ascii="Times New Roman" w:hAnsi="Times New Roman"/>
          <w:sz w:val="24"/>
          <w:szCs w:val="24"/>
        </w:rPr>
        <w:t>lead,</w:t>
      </w:r>
      <w:r w:rsidRPr="001F1D37">
        <w:rPr>
          <w:rFonts w:ascii="Times New Roman" w:hAnsi="Times New Roman"/>
          <w:sz w:val="24"/>
          <w:szCs w:val="24"/>
        </w:rPr>
        <w:t xml:space="preserve"> and manag</w:t>
      </w:r>
      <w:r>
        <w:rPr>
          <w:rFonts w:ascii="Times New Roman" w:hAnsi="Times New Roman"/>
          <w:sz w:val="24"/>
          <w:szCs w:val="24"/>
        </w:rPr>
        <w:t>e</w:t>
      </w:r>
      <w:r w:rsidRPr="001F1D37">
        <w:rPr>
          <w:rFonts w:ascii="Times New Roman" w:hAnsi="Times New Roman"/>
          <w:sz w:val="24"/>
          <w:szCs w:val="24"/>
        </w:rPr>
        <w:t xml:space="preserve"> Quality Improvement </w:t>
      </w:r>
      <w:r>
        <w:rPr>
          <w:rFonts w:ascii="Times New Roman" w:hAnsi="Times New Roman"/>
          <w:sz w:val="24"/>
          <w:szCs w:val="24"/>
        </w:rPr>
        <w:t xml:space="preserve">interventions </w:t>
      </w:r>
      <w:r w:rsidR="00FC4D32">
        <w:rPr>
          <w:rFonts w:ascii="Times New Roman" w:hAnsi="Times New Roman"/>
          <w:sz w:val="24"/>
          <w:szCs w:val="24"/>
        </w:rPr>
        <w:t xml:space="preserve">for ICAP projects </w:t>
      </w:r>
      <w:r>
        <w:rPr>
          <w:rFonts w:ascii="Times New Roman" w:hAnsi="Times New Roman"/>
          <w:sz w:val="24"/>
          <w:szCs w:val="24"/>
        </w:rPr>
        <w:t xml:space="preserve">in Nigeria. S/he will </w:t>
      </w:r>
      <w:r w:rsidRPr="001F1D37">
        <w:rPr>
          <w:rFonts w:ascii="Times New Roman" w:hAnsi="Times New Roman"/>
          <w:sz w:val="24"/>
          <w:szCs w:val="24"/>
        </w:rPr>
        <w:t>lead the project training and workshops, coaching, implementation</w:t>
      </w:r>
      <w:r w:rsidR="005E0700">
        <w:rPr>
          <w:rFonts w:ascii="Times New Roman" w:hAnsi="Times New Roman"/>
          <w:sz w:val="24"/>
          <w:szCs w:val="24"/>
        </w:rPr>
        <w:t>,</w:t>
      </w:r>
      <w:r w:rsidRPr="001F1D37">
        <w:rPr>
          <w:rFonts w:ascii="Times New Roman" w:hAnsi="Times New Roman"/>
          <w:sz w:val="24"/>
          <w:szCs w:val="24"/>
        </w:rPr>
        <w:t xml:space="preserve"> and supportive supervision of QI projects, and evaluation of QI initiatives</w:t>
      </w:r>
      <w:r>
        <w:rPr>
          <w:rFonts w:ascii="Times New Roman" w:hAnsi="Times New Roman"/>
          <w:sz w:val="24"/>
          <w:szCs w:val="24"/>
        </w:rPr>
        <w:t xml:space="preserve"> at </w:t>
      </w:r>
      <w:r w:rsidR="00B531D1">
        <w:rPr>
          <w:rFonts w:ascii="Times New Roman" w:hAnsi="Times New Roman"/>
          <w:sz w:val="24"/>
          <w:szCs w:val="24"/>
        </w:rPr>
        <w:t>the S</w:t>
      </w:r>
      <w:r>
        <w:rPr>
          <w:rFonts w:ascii="Times New Roman" w:hAnsi="Times New Roman"/>
          <w:sz w:val="24"/>
          <w:szCs w:val="24"/>
        </w:rPr>
        <w:t xml:space="preserve">tate, </w:t>
      </w:r>
      <w:r w:rsidR="00B531D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ocal </w:t>
      </w:r>
      <w:r w:rsidR="00B531D1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overnment </w:t>
      </w:r>
      <w:r w:rsidR="00B531D1">
        <w:rPr>
          <w:rFonts w:ascii="Times New Roman" w:hAnsi="Times New Roman"/>
          <w:sz w:val="24"/>
          <w:szCs w:val="24"/>
        </w:rPr>
        <w:t>Area</w:t>
      </w:r>
      <w:r w:rsidR="005E0700">
        <w:rPr>
          <w:rFonts w:ascii="Times New Roman" w:hAnsi="Times New Roman"/>
          <w:sz w:val="24"/>
          <w:szCs w:val="24"/>
        </w:rPr>
        <w:t>,</w:t>
      </w:r>
      <w:r w:rsidR="00B53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site level, liaising with partners and local organizations.</w:t>
      </w:r>
      <w:r w:rsidR="0016706B">
        <w:rPr>
          <w:rFonts w:ascii="Times New Roman" w:hAnsi="Times New Roman"/>
          <w:sz w:val="24"/>
          <w:szCs w:val="24"/>
        </w:rPr>
        <w:t xml:space="preserve"> The incumbent will </w:t>
      </w:r>
      <w:bookmarkStart w:id="0" w:name="_Hlk71194872"/>
      <w:r w:rsidR="0016706B">
        <w:rPr>
          <w:rFonts w:ascii="Times New Roman" w:hAnsi="Times New Roman"/>
          <w:sz w:val="24"/>
          <w:szCs w:val="24"/>
        </w:rPr>
        <w:t>function as driver and curator of innovation and initiative</w:t>
      </w:r>
      <w:r w:rsidR="003E5B88">
        <w:rPr>
          <w:rFonts w:ascii="Times New Roman" w:hAnsi="Times New Roman"/>
          <w:sz w:val="24"/>
          <w:szCs w:val="24"/>
        </w:rPr>
        <w:t>s,</w:t>
      </w:r>
      <w:r w:rsidR="0016706B">
        <w:rPr>
          <w:rFonts w:ascii="Times New Roman" w:hAnsi="Times New Roman"/>
          <w:sz w:val="24"/>
          <w:szCs w:val="24"/>
        </w:rPr>
        <w:t xml:space="preserve"> scaling internal and external best practices for program optimization and visibility.</w:t>
      </w:r>
      <w:bookmarkEnd w:id="0"/>
      <w:r w:rsidR="0016706B">
        <w:rPr>
          <w:rFonts w:ascii="Times New Roman" w:hAnsi="Times New Roman"/>
          <w:sz w:val="24"/>
          <w:szCs w:val="24"/>
        </w:rPr>
        <w:t xml:space="preserve"> </w:t>
      </w:r>
    </w:p>
    <w:p w14:paraId="76D6B3B5" w14:textId="77777777" w:rsidR="001F1D37" w:rsidRDefault="001F1D37" w:rsidP="001F1D37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25B91BDE" w14:textId="77777777" w:rsidR="001F1D37" w:rsidRDefault="001F1D37" w:rsidP="001F1D37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MAJOR ACCOUNTABILITIES</w:t>
      </w:r>
    </w:p>
    <w:p w14:paraId="6B98568F" w14:textId="08EC7731" w:rsidR="001F1D37" w:rsidRPr="001F1D37" w:rsidRDefault="001F1D37" w:rsidP="001F1D3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1F1D3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Quality Improvement and Innovation </w:t>
      </w:r>
      <w:r w:rsidRPr="001F1D37">
        <w:rPr>
          <w:rFonts w:ascii="Times New Roman" w:hAnsi="Times New Roman"/>
          <w:sz w:val="24"/>
          <w:szCs w:val="24"/>
        </w:rPr>
        <w:t>Advisor will:</w:t>
      </w:r>
    </w:p>
    <w:p w14:paraId="1259DF2B" w14:textId="6E1041F1" w:rsidR="0016706B" w:rsidRDefault="0016706B" w:rsidP="001F1D37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bookmarkStart w:id="1" w:name="_Hlk120507580"/>
      <w:r>
        <w:rPr>
          <w:rFonts w:ascii="Times New Roman" w:hAnsi="Times New Roman"/>
          <w:sz w:val="24"/>
          <w:szCs w:val="24"/>
        </w:rPr>
        <w:t>Set the strategic vision for all quality improvement and innovati</w:t>
      </w:r>
      <w:r w:rsidR="00B531D1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</w:t>
      </w:r>
      <w:r w:rsidR="00676580">
        <w:rPr>
          <w:rFonts w:ascii="Times New Roman" w:hAnsi="Times New Roman"/>
          <w:sz w:val="24"/>
          <w:szCs w:val="24"/>
        </w:rPr>
        <w:t xml:space="preserve">endeavors </w:t>
      </w:r>
      <w:r w:rsidR="00B531D1">
        <w:rPr>
          <w:rFonts w:ascii="Times New Roman" w:hAnsi="Times New Roman"/>
          <w:sz w:val="24"/>
          <w:szCs w:val="24"/>
        </w:rPr>
        <w:t>in</w:t>
      </w:r>
      <w:r w:rsidR="00676580">
        <w:rPr>
          <w:rFonts w:ascii="Times New Roman" w:hAnsi="Times New Roman"/>
          <w:sz w:val="24"/>
          <w:szCs w:val="24"/>
        </w:rPr>
        <w:t xml:space="preserve"> the </w:t>
      </w:r>
      <w:r w:rsidR="00FC4D32">
        <w:rPr>
          <w:rFonts w:ascii="Times New Roman" w:hAnsi="Times New Roman"/>
          <w:sz w:val="24"/>
          <w:szCs w:val="24"/>
        </w:rPr>
        <w:t xml:space="preserve">ICAP-supported HIV </w:t>
      </w:r>
      <w:r>
        <w:rPr>
          <w:rFonts w:ascii="Times New Roman" w:hAnsi="Times New Roman"/>
          <w:sz w:val="24"/>
          <w:szCs w:val="24"/>
        </w:rPr>
        <w:t>program.</w:t>
      </w:r>
    </w:p>
    <w:p w14:paraId="06F3500B" w14:textId="532D6781" w:rsidR="0004110D" w:rsidRDefault="0004110D" w:rsidP="0004110D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closely with Technical Lead (Special Projects) to develop project work plans, </w:t>
      </w:r>
      <w:r w:rsidR="004C75BB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monitor progress towards program objectives and timelines, including regular reporting and communication with </w:t>
      </w:r>
      <w:r w:rsidR="00FC4D32">
        <w:rPr>
          <w:rFonts w:ascii="Times New Roman" w:hAnsi="Times New Roman"/>
          <w:sz w:val="24"/>
          <w:szCs w:val="24"/>
        </w:rPr>
        <w:t xml:space="preserve">funders </w:t>
      </w:r>
      <w:r>
        <w:rPr>
          <w:rFonts w:ascii="Times New Roman" w:hAnsi="Times New Roman"/>
          <w:sz w:val="24"/>
          <w:szCs w:val="24"/>
        </w:rPr>
        <w:t>a</w:t>
      </w:r>
      <w:r w:rsidR="00FC4D32">
        <w:rPr>
          <w:rFonts w:ascii="Times New Roman" w:hAnsi="Times New Roman"/>
          <w:sz w:val="24"/>
          <w:szCs w:val="24"/>
        </w:rPr>
        <w:t xml:space="preserve">s well as with </w:t>
      </w:r>
      <w:r>
        <w:rPr>
          <w:rFonts w:ascii="Times New Roman" w:hAnsi="Times New Roman"/>
          <w:sz w:val="24"/>
          <w:szCs w:val="24"/>
        </w:rPr>
        <w:t>ICAP in</w:t>
      </w:r>
      <w:r w:rsidR="00FC4D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New York. </w:t>
      </w:r>
    </w:p>
    <w:p w14:paraId="34DA87B6" w14:textId="02C36177" w:rsidR="00B531D1" w:rsidRPr="00B531D1" w:rsidRDefault="00B531D1" w:rsidP="00557C29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531D1">
        <w:rPr>
          <w:rFonts w:ascii="Times New Roman" w:hAnsi="Times New Roman"/>
          <w:sz w:val="24"/>
          <w:szCs w:val="24"/>
        </w:rPr>
        <w:t>Provide capacity-building to</w:t>
      </w:r>
      <w:r w:rsidR="00FC4D32">
        <w:rPr>
          <w:rFonts w:ascii="Times New Roman" w:hAnsi="Times New Roman"/>
          <w:sz w:val="24"/>
          <w:szCs w:val="24"/>
        </w:rPr>
        <w:t xml:space="preserve"> supported Health care workers (</w:t>
      </w:r>
      <w:r w:rsidRPr="00B531D1">
        <w:rPr>
          <w:rFonts w:ascii="Times New Roman" w:hAnsi="Times New Roman"/>
          <w:sz w:val="24"/>
          <w:szCs w:val="24"/>
        </w:rPr>
        <w:t>HCWs</w:t>
      </w:r>
      <w:r w:rsidR="00FC4D32">
        <w:rPr>
          <w:rFonts w:ascii="Times New Roman" w:hAnsi="Times New Roman"/>
          <w:sz w:val="24"/>
          <w:szCs w:val="24"/>
        </w:rPr>
        <w:t>)</w:t>
      </w:r>
      <w:r w:rsidRPr="00B531D1">
        <w:rPr>
          <w:rFonts w:ascii="Times New Roman" w:hAnsi="Times New Roman"/>
          <w:sz w:val="24"/>
          <w:szCs w:val="24"/>
        </w:rPr>
        <w:t xml:space="preserve"> </w:t>
      </w:r>
      <w:r w:rsidR="00804D04">
        <w:rPr>
          <w:rFonts w:ascii="Times New Roman" w:hAnsi="Times New Roman"/>
          <w:sz w:val="24"/>
          <w:szCs w:val="24"/>
        </w:rPr>
        <w:t xml:space="preserve">on </w:t>
      </w:r>
      <w:r w:rsidR="00804D04" w:rsidRPr="00804D04">
        <w:rPr>
          <w:rFonts w:ascii="Times New Roman" w:hAnsi="Times New Roman"/>
          <w:sz w:val="24"/>
          <w:szCs w:val="24"/>
        </w:rPr>
        <w:t>CQI methodologies</w:t>
      </w:r>
      <w:r w:rsidR="00804D04">
        <w:rPr>
          <w:rFonts w:ascii="Times New Roman" w:hAnsi="Times New Roman"/>
          <w:sz w:val="24"/>
          <w:szCs w:val="24"/>
        </w:rPr>
        <w:t xml:space="preserve">, </w:t>
      </w:r>
      <w:r w:rsidR="00804D04" w:rsidRPr="00804D04">
        <w:rPr>
          <w:rFonts w:ascii="Times New Roman" w:hAnsi="Times New Roman"/>
          <w:sz w:val="24"/>
          <w:szCs w:val="24"/>
        </w:rPr>
        <w:t>tools, QI collaboratives</w:t>
      </w:r>
      <w:r w:rsidR="00804D04">
        <w:rPr>
          <w:rFonts w:ascii="Times New Roman" w:hAnsi="Times New Roman"/>
          <w:sz w:val="24"/>
          <w:szCs w:val="24"/>
        </w:rPr>
        <w:t xml:space="preserve"> and </w:t>
      </w:r>
      <w:r w:rsidR="00804D04" w:rsidRPr="00804D04">
        <w:rPr>
          <w:rFonts w:ascii="Times New Roman" w:hAnsi="Times New Roman"/>
          <w:sz w:val="24"/>
          <w:szCs w:val="24"/>
        </w:rPr>
        <w:t xml:space="preserve">performance </w:t>
      </w:r>
      <w:r w:rsidR="00804D04">
        <w:rPr>
          <w:rFonts w:ascii="Times New Roman" w:hAnsi="Times New Roman"/>
          <w:sz w:val="24"/>
          <w:szCs w:val="24"/>
        </w:rPr>
        <w:t>measurement</w:t>
      </w:r>
      <w:r w:rsidR="00804D04" w:rsidRPr="00804D04">
        <w:rPr>
          <w:rFonts w:ascii="Times New Roman" w:hAnsi="Times New Roman"/>
          <w:sz w:val="24"/>
          <w:szCs w:val="24"/>
        </w:rPr>
        <w:t xml:space="preserve">.  </w:t>
      </w:r>
    </w:p>
    <w:p w14:paraId="7975E381" w14:textId="274AFBE0" w:rsidR="00B531D1" w:rsidRPr="00B531D1" w:rsidRDefault="00B531D1" w:rsidP="00B531D1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Lead the development </w:t>
      </w:r>
      <w:r w:rsidRPr="00B531D1">
        <w:rPr>
          <w:rFonts w:ascii="Times New Roman" w:hAnsi="Times New Roman"/>
          <w:sz w:val="24"/>
          <w:szCs w:val="24"/>
        </w:rPr>
        <w:t>and deploy</w:t>
      </w:r>
      <w:r>
        <w:rPr>
          <w:rFonts w:ascii="Times New Roman" w:hAnsi="Times New Roman"/>
          <w:sz w:val="24"/>
          <w:szCs w:val="24"/>
        </w:rPr>
        <w:t xml:space="preserve">ing of </w:t>
      </w:r>
      <w:r w:rsidRPr="00B531D1">
        <w:rPr>
          <w:rFonts w:ascii="Times New Roman" w:hAnsi="Times New Roman"/>
          <w:sz w:val="24"/>
          <w:szCs w:val="24"/>
        </w:rPr>
        <w:t xml:space="preserve">a self-paced QI e-learning platform for </w:t>
      </w:r>
      <w:r w:rsidR="00FC4D32">
        <w:rPr>
          <w:rFonts w:ascii="Times New Roman" w:hAnsi="Times New Roman"/>
          <w:sz w:val="24"/>
          <w:szCs w:val="24"/>
        </w:rPr>
        <w:t>ICAP-</w:t>
      </w:r>
      <w:r w:rsidRPr="00B531D1">
        <w:rPr>
          <w:rFonts w:ascii="Times New Roman" w:hAnsi="Times New Roman"/>
          <w:sz w:val="24"/>
          <w:szCs w:val="24"/>
        </w:rPr>
        <w:t xml:space="preserve">supported facility and community teams </w:t>
      </w:r>
    </w:p>
    <w:p w14:paraId="6BEEF14A" w14:textId="680FA60B" w:rsidR="00B531D1" w:rsidRPr="000C2A7B" w:rsidRDefault="00FC4D32" w:rsidP="00534266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Develop, </w:t>
      </w:r>
      <w:proofErr w:type="gramStart"/>
      <w:r>
        <w:rPr>
          <w:rFonts w:ascii="Times New Roman" w:hAnsi="Times New Roman"/>
          <w:sz w:val="24"/>
          <w:szCs w:val="24"/>
        </w:rPr>
        <w:t>deploy</w:t>
      </w:r>
      <w:proofErr w:type="gramEnd"/>
      <w:r>
        <w:rPr>
          <w:rFonts w:ascii="Times New Roman" w:hAnsi="Times New Roman"/>
          <w:sz w:val="24"/>
          <w:szCs w:val="24"/>
        </w:rPr>
        <w:t xml:space="preserve"> and s</w:t>
      </w:r>
      <w:r w:rsidR="00B531D1" w:rsidRPr="000C2A7B">
        <w:rPr>
          <w:rFonts w:ascii="Times New Roman" w:hAnsi="Times New Roman"/>
          <w:sz w:val="24"/>
          <w:szCs w:val="24"/>
        </w:rPr>
        <w:t>up</w:t>
      </w:r>
      <w:r w:rsidR="0004110D">
        <w:rPr>
          <w:rFonts w:ascii="Times New Roman" w:hAnsi="Times New Roman"/>
          <w:sz w:val="24"/>
          <w:szCs w:val="24"/>
        </w:rPr>
        <w:t xml:space="preserve">ervise the use </w:t>
      </w:r>
      <w:r w:rsidR="00B531D1" w:rsidRPr="000C2A7B">
        <w:rPr>
          <w:rFonts w:ascii="Times New Roman" w:hAnsi="Times New Roman"/>
          <w:sz w:val="24"/>
          <w:szCs w:val="24"/>
        </w:rPr>
        <w:t>of CQI methodologies and tools, especially QI collaboratives</w:t>
      </w:r>
      <w:r>
        <w:rPr>
          <w:rFonts w:ascii="Times New Roman" w:hAnsi="Times New Roman"/>
          <w:sz w:val="24"/>
          <w:szCs w:val="24"/>
        </w:rPr>
        <w:t xml:space="preserve"> </w:t>
      </w:r>
      <w:r w:rsidR="00B531D1" w:rsidRPr="000C2A7B">
        <w:rPr>
          <w:rFonts w:ascii="Times New Roman" w:hAnsi="Times New Roman"/>
          <w:sz w:val="24"/>
          <w:szCs w:val="24"/>
        </w:rPr>
        <w:t>to address HIV service delivery performance gaps</w:t>
      </w:r>
      <w:r>
        <w:rPr>
          <w:rFonts w:ascii="Times New Roman" w:hAnsi="Times New Roman"/>
          <w:sz w:val="24"/>
          <w:szCs w:val="24"/>
        </w:rPr>
        <w:t>.</w:t>
      </w:r>
    </w:p>
    <w:p w14:paraId="640C6801" w14:textId="5832B96E" w:rsidR="00B531D1" w:rsidRPr="000C2A7B" w:rsidRDefault="002369CF" w:rsidP="00FB3DAE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 Strategies for the </w:t>
      </w:r>
      <w:r w:rsidR="000C2A7B">
        <w:rPr>
          <w:rFonts w:ascii="Times New Roman" w:hAnsi="Times New Roman"/>
          <w:sz w:val="24"/>
          <w:szCs w:val="24"/>
        </w:rPr>
        <w:t>i</w:t>
      </w:r>
      <w:r w:rsidR="00B531D1" w:rsidRPr="000C2A7B">
        <w:rPr>
          <w:rFonts w:ascii="Times New Roman" w:hAnsi="Times New Roman"/>
          <w:sz w:val="24"/>
          <w:szCs w:val="24"/>
        </w:rPr>
        <w:t>mplement</w:t>
      </w:r>
      <w:r w:rsidR="000C2A7B">
        <w:rPr>
          <w:rFonts w:ascii="Times New Roman" w:hAnsi="Times New Roman"/>
          <w:sz w:val="24"/>
          <w:szCs w:val="24"/>
        </w:rPr>
        <w:t>ation of</w:t>
      </w:r>
      <w:r w:rsidR="00B531D1" w:rsidRPr="000C2A7B">
        <w:rPr>
          <w:rFonts w:ascii="Times New Roman" w:hAnsi="Times New Roman"/>
          <w:sz w:val="24"/>
          <w:szCs w:val="24"/>
        </w:rPr>
        <w:t xml:space="preserve"> case-based learning and south-to-south sharing of best practices </w:t>
      </w:r>
    </w:p>
    <w:p w14:paraId="2DC8C83E" w14:textId="78EF3DEC" w:rsidR="00B531D1" w:rsidRPr="00B531D1" w:rsidRDefault="000C2A7B" w:rsidP="00B531D1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B531D1">
        <w:rPr>
          <w:rFonts w:ascii="Times New Roman" w:hAnsi="Times New Roman"/>
          <w:sz w:val="24"/>
          <w:szCs w:val="24"/>
        </w:rPr>
        <w:t>uild</w:t>
      </w:r>
      <w:r>
        <w:rPr>
          <w:rFonts w:ascii="Times New Roman" w:hAnsi="Times New Roman"/>
          <w:sz w:val="24"/>
          <w:szCs w:val="24"/>
        </w:rPr>
        <w:t xml:space="preserve"> the capacity of the </w:t>
      </w:r>
      <w:r w:rsidRPr="00B531D1">
        <w:rPr>
          <w:rFonts w:ascii="Times New Roman" w:hAnsi="Times New Roman"/>
          <w:sz w:val="24"/>
          <w:szCs w:val="24"/>
        </w:rPr>
        <w:t xml:space="preserve">HCWs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B531D1" w:rsidRPr="00B531D1">
        <w:rPr>
          <w:rFonts w:ascii="Times New Roman" w:hAnsi="Times New Roman"/>
          <w:sz w:val="24"/>
          <w:szCs w:val="24"/>
        </w:rPr>
        <w:t xml:space="preserve">Patient Satisfaction Survey (PSS) to optimize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B531D1" w:rsidRPr="00B531D1">
        <w:rPr>
          <w:rFonts w:ascii="Times New Roman" w:hAnsi="Times New Roman"/>
          <w:sz w:val="24"/>
          <w:szCs w:val="24"/>
        </w:rPr>
        <w:t xml:space="preserve">quality of care using standard tools. </w:t>
      </w:r>
    </w:p>
    <w:p w14:paraId="1EB46106" w14:textId="377937A3" w:rsidR="00B531D1" w:rsidRPr="000C2A7B" w:rsidRDefault="002369CF" w:rsidP="007160C5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C2A7B" w:rsidRPr="000C2A7B">
        <w:rPr>
          <w:sz w:val="24"/>
          <w:szCs w:val="24"/>
        </w:rPr>
        <w:t>esign, implement and evaluat</w:t>
      </w:r>
      <w:r>
        <w:rPr>
          <w:sz w:val="24"/>
          <w:szCs w:val="24"/>
        </w:rPr>
        <w:t>e</w:t>
      </w:r>
      <w:r w:rsidR="000C2A7B" w:rsidRPr="000C2A7B">
        <w:rPr>
          <w:sz w:val="24"/>
          <w:szCs w:val="24"/>
        </w:rPr>
        <w:t xml:space="preserve"> </w:t>
      </w:r>
      <w:r w:rsidR="00B531D1" w:rsidRPr="000C2A7B">
        <w:rPr>
          <w:sz w:val="24"/>
          <w:szCs w:val="24"/>
        </w:rPr>
        <w:t>CQI approach</w:t>
      </w:r>
      <w:r>
        <w:rPr>
          <w:sz w:val="24"/>
          <w:szCs w:val="24"/>
        </w:rPr>
        <w:t>es</w:t>
      </w:r>
      <w:r w:rsidR="00B531D1" w:rsidRPr="000C2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facility and </w:t>
      </w:r>
      <w:r w:rsidR="00B531D1" w:rsidRPr="000C2A7B">
        <w:rPr>
          <w:sz w:val="24"/>
          <w:szCs w:val="24"/>
        </w:rPr>
        <w:t xml:space="preserve">community interventions </w:t>
      </w:r>
    </w:p>
    <w:p w14:paraId="49ED5ECF" w14:textId="3F233726" w:rsidR="00B531D1" w:rsidRDefault="00B531D1" w:rsidP="00B531D1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531D1">
        <w:rPr>
          <w:rFonts w:ascii="Times New Roman" w:hAnsi="Times New Roman"/>
          <w:sz w:val="24"/>
          <w:szCs w:val="24"/>
        </w:rPr>
        <w:t>Compile successful change ideas or interventions for dissemination and rollout to other facility settings</w:t>
      </w:r>
    </w:p>
    <w:p w14:paraId="13DED8CA" w14:textId="49A351E1" w:rsidR="0004110D" w:rsidRPr="00F32830" w:rsidRDefault="0004110D" w:rsidP="0004110D">
      <w:pPr>
        <w:pStyle w:val="NoSpacing"/>
        <w:numPr>
          <w:ilvl w:val="0"/>
          <w:numId w:val="23"/>
        </w:numPr>
        <w:ind w:right="-288"/>
        <w:jc w:val="both"/>
        <w:rPr>
          <w:rFonts w:eastAsia="Calibri"/>
        </w:rPr>
      </w:pPr>
      <w:r w:rsidRPr="00F32830">
        <w:rPr>
          <w:rFonts w:eastAsia="Calibri"/>
        </w:rPr>
        <w:t xml:space="preserve">Stay up-to-date and serve as a repository </w:t>
      </w:r>
      <w:r w:rsidR="004C75BB">
        <w:rPr>
          <w:rFonts w:eastAsia="Calibri"/>
        </w:rPr>
        <w:t>of</w:t>
      </w:r>
      <w:r w:rsidRPr="00F32830">
        <w:rPr>
          <w:rFonts w:eastAsia="Calibri"/>
        </w:rPr>
        <w:t xml:space="preserve"> new information and knowledge in </w:t>
      </w:r>
      <w:r>
        <w:rPr>
          <w:rFonts w:eastAsia="Calibri"/>
        </w:rPr>
        <w:t xml:space="preserve">QI and HIV programming in general, collating and sharing best practices with </w:t>
      </w:r>
      <w:r w:rsidR="002369CF">
        <w:rPr>
          <w:rFonts w:eastAsia="Calibri"/>
        </w:rPr>
        <w:t xml:space="preserve">relevant stakeholders </w:t>
      </w:r>
      <w:r>
        <w:rPr>
          <w:rFonts w:eastAsia="Calibri"/>
        </w:rPr>
        <w:t>for adaptation and adoption.</w:t>
      </w:r>
    </w:p>
    <w:p w14:paraId="558E70AF" w14:textId="2D53C76C" w:rsidR="0004110D" w:rsidRDefault="0004110D" w:rsidP="0004110D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C2A7B">
        <w:rPr>
          <w:rFonts w:ascii="Times New Roman" w:hAnsi="Times New Roman"/>
          <w:sz w:val="24"/>
          <w:szCs w:val="24"/>
        </w:rPr>
        <w:lastRenderedPageBreak/>
        <w:t xml:space="preserve">Create visible dashboards to </w:t>
      </w:r>
      <w:r>
        <w:rPr>
          <w:rFonts w:ascii="Times New Roman" w:hAnsi="Times New Roman"/>
          <w:sz w:val="24"/>
          <w:szCs w:val="24"/>
        </w:rPr>
        <w:t xml:space="preserve">visualize outputs and outcomes of QI projects initiated </w:t>
      </w:r>
      <w:r w:rsidR="002369CF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optimize </w:t>
      </w:r>
      <w:r w:rsidR="002369CF">
        <w:rPr>
          <w:rFonts w:ascii="Times New Roman" w:hAnsi="Times New Roman"/>
          <w:sz w:val="24"/>
          <w:szCs w:val="24"/>
        </w:rPr>
        <w:t xml:space="preserve">HIV </w:t>
      </w:r>
      <w:r>
        <w:rPr>
          <w:rFonts w:ascii="Times New Roman" w:hAnsi="Times New Roman"/>
          <w:sz w:val="24"/>
          <w:szCs w:val="24"/>
        </w:rPr>
        <w:t>program performance.</w:t>
      </w:r>
    </w:p>
    <w:p w14:paraId="6BBA9A2A" w14:textId="3CA04B75" w:rsidR="005C4107" w:rsidRDefault="0004110D" w:rsidP="005C4107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bookmarkStart w:id="2" w:name="_Hlk44900450"/>
      <w:r>
        <w:rPr>
          <w:rFonts w:ascii="Times New Roman" w:hAnsi="Times New Roman"/>
          <w:sz w:val="24"/>
          <w:szCs w:val="24"/>
        </w:rPr>
        <w:t>B</w:t>
      </w:r>
      <w:r w:rsidRPr="00B531D1">
        <w:rPr>
          <w:rFonts w:ascii="Times New Roman" w:hAnsi="Times New Roman"/>
          <w:sz w:val="24"/>
          <w:szCs w:val="24"/>
        </w:rPr>
        <w:t>uild</w:t>
      </w:r>
      <w:r>
        <w:rPr>
          <w:rFonts w:ascii="Times New Roman" w:hAnsi="Times New Roman"/>
          <w:sz w:val="24"/>
          <w:szCs w:val="24"/>
        </w:rPr>
        <w:t xml:space="preserve"> the capacity of the </w:t>
      </w:r>
      <w:r w:rsidR="002369CF">
        <w:rPr>
          <w:rFonts w:ascii="Times New Roman" w:hAnsi="Times New Roman"/>
          <w:sz w:val="24"/>
          <w:szCs w:val="24"/>
        </w:rPr>
        <w:t xml:space="preserve">supported technical </w:t>
      </w:r>
      <w:r w:rsidRPr="00B531D1">
        <w:rPr>
          <w:rFonts w:ascii="Times New Roman" w:hAnsi="Times New Roman"/>
          <w:sz w:val="24"/>
          <w:szCs w:val="24"/>
        </w:rPr>
        <w:t xml:space="preserve">team and HCWs </w:t>
      </w:r>
      <w:r>
        <w:rPr>
          <w:rFonts w:ascii="Times New Roman" w:hAnsi="Times New Roman"/>
          <w:sz w:val="24"/>
          <w:szCs w:val="24"/>
        </w:rPr>
        <w:t>to c</w:t>
      </w:r>
      <w:r w:rsidR="00A328AB">
        <w:rPr>
          <w:rFonts w:ascii="Times New Roman" w:hAnsi="Times New Roman"/>
          <w:sz w:val="24"/>
          <w:szCs w:val="24"/>
        </w:rPr>
        <w:t xml:space="preserve">ollate, </w:t>
      </w:r>
      <w:r w:rsidR="00A328AB" w:rsidRPr="00D21152">
        <w:rPr>
          <w:rFonts w:ascii="Times New Roman" w:hAnsi="Times New Roman"/>
          <w:sz w:val="24"/>
          <w:szCs w:val="24"/>
        </w:rPr>
        <w:t xml:space="preserve">analyze </w:t>
      </w:r>
      <w:r w:rsidR="00A328AB">
        <w:rPr>
          <w:rFonts w:ascii="Times New Roman" w:hAnsi="Times New Roman"/>
          <w:sz w:val="24"/>
          <w:szCs w:val="24"/>
        </w:rPr>
        <w:t xml:space="preserve">and report on </w:t>
      </w:r>
      <w:r w:rsidR="00017971">
        <w:rPr>
          <w:rFonts w:ascii="Times New Roman" w:hAnsi="Times New Roman"/>
          <w:sz w:val="24"/>
          <w:szCs w:val="24"/>
        </w:rPr>
        <w:t>outcome-level</w:t>
      </w:r>
      <w:r w:rsidR="005C4107">
        <w:rPr>
          <w:rFonts w:ascii="Times New Roman" w:hAnsi="Times New Roman"/>
          <w:sz w:val="24"/>
          <w:szCs w:val="24"/>
        </w:rPr>
        <w:t xml:space="preserve"> </w:t>
      </w:r>
      <w:r w:rsidR="005C4107" w:rsidRPr="00215A28">
        <w:rPr>
          <w:rFonts w:ascii="Times New Roman" w:hAnsi="Times New Roman"/>
          <w:sz w:val="24"/>
          <w:szCs w:val="24"/>
        </w:rPr>
        <w:t xml:space="preserve">data to help determine the project’s impact on </w:t>
      </w:r>
      <w:r w:rsidR="004C75BB">
        <w:rPr>
          <w:rFonts w:ascii="Times New Roman" w:hAnsi="Times New Roman"/>
          <w:sz w:val="24"/>
          <w:szCs w:val="24"/>
        </w:rPr>
        <w:t>patient’s</w:t>
      </w:r>
      <w:r w:rsidR="005C4107">
        <w:rPr>
          <w:rFonts w:ascii="Times New Roman" w:hAnsi="Times New Roman"/>
          <w:sz w:val="24"/>
          <w:szCs w:val="24"/>
        </w:rPr>
        <w:t xml:space="preserve"> clinical outcomes and quality of life</w:t>
      </w:r>
      <w:r w:rsidR="00A328AB">
        <w:rPr>
          <w:rFonts w:ascii="Times New Roman" w:hAnsi="Times New Roman"/>
          <w:sz w:val="24"/>
          <w:szCs w:val="24"/>
        </w:rPr>
        <w:t>.</w:t>
      </w:r>
    </w:p>
    <w:bookmarkEnd w:id="2"/>
    <w:p w14:paraId="0043C5DD" w14:textId="18CCC3F1" w:rsidR="007C4901" w:rsidRDefault="007C4901" w:rsidP="007C4901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Liaise with Federal and State Ministry of Health officials and other stakeholders in coordinating QI programming through technical working groups, review meetings</w:t>
      </w:r>
      <w:r w:rsidR="004C75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conferences as requested by the Technical </w:t>
      </w:r>
      <w:r w:rsidR="00017971">
        <w:rPr>
          <w:rFonts w:ascii="Times New Roman" w:hAnsi="Times New Roman"/>
          <w:sz w:val="24"/>
          <w:szCs w:val="24"/>
        </w:rPr>
        <w:t>Lead (</w:t>
      </w:r>
      <w:r w:rsidR="004C75BB">
        <w:rPr>
          <w:rFonts w:ascii="Times New Roman" w:hAnsi="Times New Roman"/>
          <w:sz w:val="24"/>
          <w:szCs w:val="24"/>
        </w:rPr>
        <w:t>Special</w:t>
      </w:r>
      <w:r w:rsidR="00017971">
        <w:rPr>
          <w:rFonts w:ascii="Times New Roman" w:hAnsi="Times New Roman"/>
          <w:sz w:val="24"/>
          <w:szCs w:val="24"/>
        </w:rPr>
        <w:t xml:space="preserve"> Projects) </w:t>
      </w:r>
      <w:r>
        <w:rPr>
          <w:rFonts w:ascii="Times New Roman" w:hAnsi="Times New Roman"/>
          <w:sz w:val="24"/>
          <w:szCs w:val="24"/>
        </w:rPr>
        <w:t xml:space="preserve">and/or in line with </w:t>
      </w:r>
      <w:r w:rsidR="002369CF">
        <w:rPr>
          <w:rFonts w:ascii="Times New Roman" w:hAnsi="Times New Roman"/>
          <w:sz w:val="24"/>
          <w:szCs w:val="24"/>
        </w:rPr>
        <w:t xml:space="preserve">approved </w:t>
      </w:r>
      <w:r>
        <w:rPr>
          <w:rFonts w:ascii="Times New Roman" w:hAnsi="Times New Roman"/>
          <w:sz w:val="24"/>
          <w:szCs w:val="24"/>
        </w:rPr>
        <w:t>work plans.</w:t>
      </w:r>
    </w:p>
    <w:p w14:paraId="6EFB9568" w14:textId="6F972D31" w:rsidR="005D3018" w:rsidRPr="005D3018" w:rsidRDefault="005D3018" w:rsidP="00676580">
      <w:pPr>
        <w:pStyle w:val="NoSpacing"/>
        <w:numPr>
          <w:ilvl w:val="0"/>
          <w:numId w:val="23"/>
        </w:numPr>
        <w:ind w:right="-288"/>
        <w:jc w:val="both"/>
        <w:rPr>
          <w:rFonts w:eastAsia="Calibri"/>
        </w:rPr>
      </w:pPr>
      <w:r>
        <w:t xml:space="preserve">Routinely attend and provide appropriate technical leadership in program meetings, executing resolutions within </w:t>
      </w:r>
      <w:r w:rsidR="008A7CFC">
        <w:t>her/</w:t>
      </w:r>
      <w:r>
        <w:t>his purview.</w:t>
      </w:r>
    </w:p>
    <w:p w14:paraId="1A005DBB" w14:textId="3053CEAD" w:rsidR="001F1D37" w:rsidRDefault="005D3018" w:rsidP="005D3018">
      <w:pPr>
        <w:pStyle w:val="NoSpacing"/>
        <w:numPr>
          <w:ilvl w:val="0"/>
          <w:numId w:val="23"/>
        </w:numPr>
        <w:ind w:right="-288"/>
        <w:jc w:val="both"/>
        <w:rPr>
          <w:rFonts w:ascii="Garamond" w:hAnsi="Garamond"/>
          <w:sz w:val="22"/>
          <w:szCs w:val="22"/>
        </w:rPr>
      </w:pPr>
      <w:r>
        <w:t>Carry out an</w:t>
      </w:r>
      <w:r w:rsidRPr="00192221">
        <w:t xml:space="preserve">y other </w:t>
      </w:r>
      <w:r>
        <w:t>tasks</w:t>
      </w:r>
      <w:r w:rsidRPr="00192221">
        <w:t xml:space="preserve"> relating to </w:t>
      </w:r>
      <w:r>
        <w:t xml:space="preserve">Quality Improvement and Innovation initiatives </w:t>
      </w:r>
      <w:r w:rsidRPr="00192221">
        <w:t xml:space="preserve">as assigned by the Technical </w:t>
      </w:r>
      <w:r w:rsidR="00017971">
        <w:t>Lead (Special Projects)</w:t>
      </w:r>
      <w:r w:rsidRPr="00192221">
        <w:t>.</w:t>
      </w:r>
      <w:r w:rsidRPr="00F83A9F">
        <w:rPr>
          <w:rFonts w:ascii="Garamond" w:hAnsi="Garamond"/>
          <w:sz w:val="22"/>
          <w:szCs w:val="22"/>
        </w:rPr>
        <w:t xml:space="preserve"> </w:t>
      </w:r>
    </w:p>
    <w:bookmarkEnd w:id="1"/>
    <w:p w14:paraId="5687C83D" w14:textId="77777777" w:rsidR="005D3018" w:rsidRPr="00F83A9F" w:rsidRDefault="005D3018" w:rsidP="005D3018">
      <w:pPr>
        <w:pStyle w:val="NoSpacing"/>
        <w:ind w:left="360" w:right="-288"/>
        <w:jc w:val="both"/>
        <w:rPr>
          <w:rFonts w:ascii="Garamond" w:hAnsi="Garamond"/>
          <w:sz w:val="22"/>
          <w:szCs w:val="22"/>
        </w:rPr>
      </w:pPr>
    </w:p>
    <w:p w14:paraId="1B18A1BB" w14:textId="77777777" w:rsidR="001F1D37" w:rsidRPr="001F1D37" w:rsidRDefault="001F1D37" w:rsidP="001F1D37">
      <w:pPr>
        <w:pStyle w:val="PlainTex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1D37">
        <w:rPr>
          <w:rFonts w:ascii="Times New Roman" w:hAnsi="Times New Roman"/>
          <w:b/>
          <w:sz w:val="24"/>
          <w:szCs w:val="24"/>
          <w:u w:val="single"/>
        </w:rPr>
        <w:t xml:space="preserve">EDUCATION  </w:t>
      </w:r>
    </w:p>
    <w:p w14:paraId="5F093C3B" w14:textId="7570D9C6" w:rsidR="002355AC" w:rsidRDefault="001F1D37" w:rsidP="001F1D37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bookmarkStart w:id="3" w:name="_Hlk71194799"/>
      <w:r w:rsidRPr="001F1D37">
        <w:rPr>
          <w:rFonts w:ascii="Times New Roman" w:hAnsi="Times New Roman"/>
          <w:sz w:val="24"/>
          <w:szCs w:val="24"/>
        </w:rPr>
        <w:t>An advanced degree (M</w:t>
      </w:r>
      <w:r w:rsidR="00570C3D">
        <w:rPr>
          <w:rFonts w:ascii="Times New Roman" w:hAnsi="Times New Roman"/>
          <w:sz w:val="24"/>
          <w:szCs w:val="24"/>
        </w:rPr>
        <w:t>BBS</w:t>
      </w:r>
      <w:r w:rsidRPr="001F1D37">
        <w:rPr>
          <w:rFonts w:ascii="Times New Roman" w:hAnsi="Times New Roman"/>
          <w:sz w:val="24"/>
          <w:szCs w:val="24"/>
        </w:rPr>
        <w:t xml:space="preserve">, RN, MPH) in Medicine, Nursing, Public </w:t>
      </w:r>
      <w:r w:rsidR="00584A61" w:rsidRPr="001F1D37">
        <w:rPr>
          <w:rFonts w:ascii="Times New Roman" w:hAnsi="Times New Roman"/>
          <w:sz w:val="24"/>
          <w:szCs w:val="24"/>
        </w:rPr>
        <w:t>Health,</w:t>
      </w:r>
      <w:r w:rsidRPr="001F1D37">
        <w:rPr>
          <w:rFonts w:ascii="Times New Roman" w:hAnsi="Times New Roman"/>
          <w:sz w:val="24"/>
          <w:szCs w:val="24"/>
        </w:rPr>
        <w:t xml:space="preserve"> or </w:t>
      </w:r>
      <w:r w:rsidR="004C75BB">
        <w:rPr>
          <w:rFonts w:ascii="Times New Roman" w:hAnsi="Times New Roman"/>
          <w:sz w:val="24"/>
          <w:szCs w:val="24"/>
        </w:rPr>
        <w:t xml:space="preserve">a </w:t>
      </w:r>
      <w:r w:rsidRPr="001F1D37">
        <w:rPr>
          <w:rFonts w:ascii="Times New Roman" w:hAnsi="Times New Roman"/>
          <w:sz w:val="24"/>
          <w:szCs w:val="24"/>
        </w:rPr>
        <w:t>related field</w:t>
      </w:r>
    </w:p>
    <w:p w14:paraId="1B0151C3" w14:textId="0537ADFF" w:rsidR="001F1D37" w:rsidRPr="001F1D37" w:rsidRDefault="002355AC" w:rsidP="001F1D37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Membership </w:t>
      </w:r>
      <w:r w:rsidR="00584A61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relevant accreditation agencies for Quality Improvement </w:t>
      </w:r>
      <w:r w:rsidR="004C75BB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desirable.</w:t>
      </w:r>
    </w:p>
    <w:bookmarkEnd w:id="3"/>
    <w:p w14:paraId="4EAFC468" w14:textId="77777777" w:rsidR="001F1D37" w:rsidRPr="001F1D37" w:rsidRDefault="001F1D37" w:rsidP="001F1D37">
      <w:pPr>
        <w:pStyle w:val="PlainTex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0EADA9" w14:textId="77777777" w:rsidR="001F1D37" w:rsidRPr="001F1D37" w:rsidRDefault="001F1D37" w:rsidP="001F1D37">
      <w:pPr>
        <w:pStyle w:val="PlainTex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1D37">
        <w:rPr>
          <w:rFonts w:ascii="Times New Roman" w:hAnsi="Times New Roman"/>
          <w:b/>
          <w:sz w:val="24"/>
          <w:szCs w:val="24"/>
          <w:u w:val="single"/>
        </w:rPr>
        <w:t xml:space="preserve">EXPERIENCE, SKILLS &amp; QUALIFICATIONS </w:t>
      </w:r>
    </w:p>
    <w:p w14:paraId="76290B1A" w14:textId="01CDD009" w:rsidR="001F1D37" w:rsidRPr="001F1D37" w:rsidRDefault="001F1D37" w:rsidP="001F1D37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F1D37">
        <w:rPr>
          <w:rFonts w:ascii="Times New Roman" w:hAnsi="Times New Roman"/>
          <w:sz w:val="24"/>
          <w:szCs w:val="24"/>
        </w:rPr>
        <w:t xml:space="preserve">Minimum 5 years of </w:t>
      </w:r>
      <w:bookmarkStart w:id="4" w:name="_Hlk71194951"/>
      <w:r w:rsidRPr="001F1D37">
        <w:rPr>
          <w:rFonts w:ascii="Times New Roman" w:hAnsi="Times New Roman"/>
          <w:sz w:val="24"/>
          <w:szCs w:val="24"/>
        </w:rPr>
        <w:t xml:space="preserve">relevant experience and demonstrated expertise in the implementation of relevant HIV and QI program activities </w:t>
      </w:r>
      <w:bookmarkEnd w:id="4"/>
    </w:p>
    <w:p w14:paraId="1F9BD511" w14:textId="7F0C57EB" w:rsidR="001F1D37" w:rsidRDefault="001F1D37" w:rsidP="001F1D37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F1D37">
        <w:rPr>
          <w:rFonts w:ascii="Times New Roman" w:hAnsi="Times New Roman"/>
          <w:sz w:val="24"/>
          <w:szCs w:val="24"/>
        </w:rPr>
        <w:t xml:space="preserve">Minimum </w:t>
      </w:r>
      <w:bookmarkStart w:id="5" w:name="_Hlk66747219"/>
      <w:r w:rsidR="0095181B">
        <w:rPr>
          <w:rFonts w:ascii="Times New Roman" w:hAnsi="Times New Roman"/>
          <w:sz w:val="24"/>
          <w:szCs w:val="24"/>
        </w:rPr>
        <w:t>3</w:t>
      </w:r>
      <w:r w:rsidRPr="001F1D37">
        <w:rPr>
          <w:rFonts w:ascii="Times New Roman" w:hAnsi="Times New Roman"/>
          <w:sz w:val="24"/>
          <w:szCs w:val="24"/>
        </w:rPr>
        <w:t xml:space="preserve"> years of </w:t>
      </w:r>
      <w:bookmarkStart w:id="6" w:name="_Hlk71195009"/>
      <w:r w:rsidRPr="001F1D37">
        <w:rPr>
          <w:rFonts w:ascii="Times New Roman" w:hAnsi="Times New Roman"/>
          <w:sz w:val="24"/>
          <w:szCs w:val="24"/>
        </w:rPr>
        <w:t xml:space="preserve">relevant </w:t>
      </w:r>
      <w:r w:rsidR="002355AC">
        <w:rPr>
          <w:rFonts w:ascii="Times New Roman" w:hAnsi="Times New Roman"/>
          <w:sz w:val="24"/>
          <w:szCs w:val="24"/>
        </w:rPr>
        <w:t xml:space="preserve">experience </w:t>
      </w:r>
      <w:r w:rsidR="002355AC" w:rsidRPr="002355AC">
        <w:rPr>
          <w:rFonts w:ascii="Times New Roman" w:hAnsi="Times New Roman"/>
          <w:sz w:val="24"/>
          <w:szCs w:val="24"/>
        </w:rPr>
        <w:t xml:space="preserve">training and mentoring </w:t>
      </w:r>
      <w:r w:rsidR="002355AC">
        <w:rPr>
          <w:rFonts w:ascii="Times New Roman" w:hAnsi="Times New Roman"/>
          <w:sz w:val="24"/>
          <w:szCs w:val="24"/>
        </w:rPr>
        <w:t>teams on QI initiatives</w:t>
      </w:r>
      <w:r w:rsidR="002355AC" w:rsidRPr="002355AC">
        <w:rPr>
          <w:rFonts w:ascii="Times New Roman" w:hAnsi="Times New Roman"/>
          <w:sz w:val="24"/>
          <w:szCs w:val="24"/>
        </w:rPr>
        <w:t xml:space="preserve"> including building a cadre of improvement coaches</w:t>
      </w:r>
      <w:r w:rsidR="002355AC">
        <w:rPr>
          <w:rFonts w:ascii="Times New Roman" w:hAnsi="Times New Roman"/>
          <w:sz w:val="24"/>
          <w:szCs w:val="24"/>
        </w:rPr>
        <w:t xml:space="preserve"> in facilities and agencies of the Government of Nigeria</w:t>
      </w:r>
      <w:bookmarkEnd w:id="6"/>
      <w:r w:rsidRPr="001F1D37">
        <w:rPr>
          <w:rFonts w:ascii="Times New Roman" w:hAnsi="Times New Roman"/>
          <w:sz w:val="24"/>
          <w:szCs w:val="24"/>
        </w:rPr>
        <w:t>.</w:t>
      </w:r>
    </w:p>
    <w:p w14:paraId="5E6BEBB0" w14:textId="77777777" w:rsidR="00E45266" w:rsidRPr="001F1D37" w:rsidRDefault="00E45266" w:rsidP="00E45266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F1D37">
        <w:rPr>
          <w:rFonts w:ascii="Times New Roman" w:hAnsi="Times New Roman"/>
          <w:sz w:val="24"/>
          <w:szCs w:val="24"/>
        </w:rPr>
        <w:t>Demonstrated success in leading formal quality improvement projects using the Model for Improvement or similar methods is strongly preferred</w:t>
      </w:r>
    </w:p>
    <w:p w14:paraId="6D3D9C72" w14:textId="77777777" w:rsidR="00E45266" w:rsidRDefault="00E45266" w:rsidP="00E45266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Familiarity with PEPFAR </w:t>
      </w:r>
      <w:bookmarkStart w:id="7" w:name="_Hlk71195070"/>
      <w:r>
        <w:rPr>
          <w:rFonts w:ascii="Times New Roman" w:hAnsi="Times New Roman"/>
          <w:sz w:val="24"/>
          <w:szCs w:val="24"/>
        </w:rPr>
        <w:t>and Government of Nigeria standards for QI in HIV programs</w:t>
      </w:r>
      <w:bookmarkEnd w:id="7"/>
      <w:r>
        <w:rPr>
          <w:rFonts w:ascii="Times New Roman" w:hAnsi="Times New Roman"/>
          <w:sz w:val="24"/>
          <w:szCs w:val="24"/>
        </w:rPr>
        <w:t>.</w:t>
      </w:r>
    </w:p>
    <w:bookmarkEnd w:id="5"/>
    <w:p w14:paraId="3849A0F4" w14:textId="0FEFB0D7" w:rsidR="001F1D37" w:rsidRPr="001F1D37" w:rsidRDefault="00E45266" w:rsidP="001F1D37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F1D37" w:rsidRPr="001F1D37">
        <w:rPr>
          <w:rFonts w:ascii="Times New Roman" w:hAnsi="Times New Roman"/>
          <w:sz w:val="24"/>
          <w:szCs w:val="24"/>
        </w:rPr>
        <w:t xml:space="preserve">emonstrated proficiency in </w:t>
      </w:r>
      <w:r w:rsidR="00676580">
        <w:rPr>
          <w:rFonts w:ascii="Times New Roman" w:hAnsi="Times New Roman"/>
          <w:sz w:val="24"/>
          <w:szCs w:val="24"/>
        </w:rPr>
        <w:t xml:space="preserve">public health </w:t>
      </w:r>
      <w:r w:rsidR="001F1D37" w:rsidRPr="001F1D37">
        <w:rPr>
          <w:rFonts w:ascii="Times New Roman" w:hAnsi="Times New Roman"/>
          <w:sz w:val="24"/>
          <w:szCs w:val="24"/>
        </w:rPr>
        <w:t xml:space="preserve">data analysis and </w:t>
      </w:r>
      <w:r w:rsidR="00676580">
        <w:rPr>
          <w:rFonts w:ascii="Times New Roman" w:hAnsi="Times New Roman"/>
          <w:sz w:val="24"/>
          <w:szCs w:val="24"/>
        </w:rPr>
        <w:t xml:space="preserve">communicating that data through </w:t>
      </w:r>
      <w:r w:rsidR="001F1D37" w:rsidRPr="001F1D37">
        <w:rPr>
          <w:rFonts w:ascii="Times New Roman" w:hAnsi="Times New Roman"/>
          <w:sz w:val="24"/>
          <w:szCs w:val="24"/>
        </w:rPr>
        <w:t>presentation</w:t>
      </w:r>
      <w:r w:rsidR="00676580">
        <w:rPr>
          <w:rFonts w:ascii="Times New Roman" w:hAnsi="Times New Roman"/>
          <w:sz w:val="24"/>
          <w:szCs w:val="24"/>
        </w:rPr>
        <w:t>s</w:t>
      </w:r>
      <w:r w:rsidR="001F1D37" w:rsidRPr="001F1D37">
        <w:rPr>
          <w:rFonts w:ascii="Times New Roman" w:hAnsi="Times New Roman"/>
          <w:sz w:val="24"/>
          <w:szCs w:val="24"/>
        </w:rPr>
        <w:t>.</w:t>
      </w:r>
    </w:p>
    <w:p w14:paraId="7BB077D2" w14:textId="11B3D5BC" w:rsidR="001F1D37" w:rsidRPr="001F1D37" w:rsidRDefault="001F1D37" w:rsidP="001F1D37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F1D37">
        <w:rPr>
          <w:rFonts w:ascii="Times New Roman" w:hAnsi="Times New Roman"/>
          <w:sz w:val="24"/>
          <w:szCs w:val="24"/>
        </w:rPr>
        <w:t xml:space="preserve">Demonstrated computer skills, including proficiency with Word and PowerPoint and the ability to rapidly process and </w:t>
      </w:r>
      <w:r w:rsidR="004C75BB">
        <w:rPr>
          <w:rFonts w:ascii="Times New Roman" w:hAnsi="Times New Roman"/>
          <w:sz w:val="24"/>
          <w:szCs w:val="24"/>
        </w:rPr>
        <w:t>analyze</w:t>
      </w:r>
      <w:r w:rsidRPr="001F1D37">
        <w:rPr>
          <w:rFonts w:ascii="Times New Roman" w:hAnsi="Times New Roman"/>
          <w:sz w:val="24"/>
          <w:szCs w:val="24"/>
        </w:rPr>
        <w:t xml:space="preserve"> data using MS Excel are required.</w:t>
      </w:r>
    </w:p>
    <w:p w14:paraId="2C534260" w14:textId="77777777" w:rsidR="00B129D0" w:rsidRPr="00D26D06" w:rsidRDefault="00B129D0" w:rsidP="00B129D0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D26D06">
        <w:rPr>
          <w:rFonts w:ascii="Times New Roman" w:hAnsi="Times New Roman"/>
          <w:sz w:val="24"/>
          <w:szCs w:val="24"/>
        </w:rPr>
        <w:t xml:space="preserve">Ability to work independently with strong problem-solving skills </w:t>
      </w:r>
    </w:p>
    <w:p w14:paraId="7EC681E9" w14:textId="02941802" w:rsidR="00B129D0" w:rsidRDefault="00B129D0" w:rsidP="00B129D0">
      <w:pPr>
        <w:pStyle w:val="Plain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Fluent English oral and written communication skills; ability to interact professionally in English and oversee </w:t>
      </w:r>
      <w:r w:rsidR="004C75B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development of comprehensive program reports</w:t>
      </w:r>
    </w:p>
    <w:p w14:paraId="2B50AC25" w14:textId="77777777" w:rsidR="001F1D37" w:rsidRDefault="001F1D37" w:rsidP="001F1D37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50E8C1A9" w14:textId="77777777" w:rsidR="001F1D37" w:rsidRDefault="001F1D37" w:rsidP="001F1D37">
      <w:pPr>
        <w:pStyle w:val="PlainTex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TRAVEL REQUIREMENTS</w:t>
      </w:r>
    </w:p>
    <w:p w14:paraId="692FDF56" w14:textId="77777777" w:rsidR="008D1720" w:rsidRPr="002B68F2" w:rsidRDefault="008D1720" w:rsidP="008D1720">
      <w:pPr>
        <w:pStyle w:val="PlainTex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5A28">
        <w:rPr>
          <w:rFonts w:ascii="Times New Roman" w:hAnsi="Times New Roman"/>
          <w:sz w:val="24"/>
          <w:szCs w:val="24"/>
        </w:rPr>
        <w:t>Travel within Nigeria s</w:t>
      </w:r>
      <w:r>
        <w:rPr>
          <w:rFonts w:ascii="Times New Roman" w:hAnsi="Times New Roman"/>
          <w:sz w:val="24"/>
          <w:szCs w:val="24"/>
        </w:rPr>
        <w:t>upporting capacity building, building facility QI systems, stakeholder relationship management and implementing QI activities</w:t>
      </w:r>
      <w:r w:rsidRPr="00215A28">
        <w:rPr>
          <w:rFonts w:ascii="Times New Roman" w:hAnsi="Times New Roman"/>
          <w:sz w:val="24"/>
          <w:szCs w:val="24"/>
        </w:rPr>
        <w:t>.</w:t>
      </w:r>
    </w:p>
    <w:sectPr w:rsidR="008D1720" w:rsidRPr="002B68F2">
      <w:footerReference w:type="even" r:id="rId7"/>
      <w:footerReference w:type="default" r:id="rId8"/>
      <w:headerReference w:type="first" r:id="rId9"/>
      <w:pgSz w:w="12240" w:h="15840" w:code="1"/>
      <w:pgMar w:top="1440" w:right="1325" w:bottom="1008" w:left="13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8B93" w14:textId="77777777" w:rsidR="00607CBD" w:rsidRDefault="00607CBD">
      <w:r>
        <w:separator/>
      </w:r>
    </w:p>
  </w:endnote>
  <w:endnote w:type="continuationSeparator" w:id="0">
    <w:p w14:paraId="79C34F23" w14:textId="77777777" w:rsidR="00607CBD" w:rsidRDefault="0060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85B5" w14:textId="77777777" w:rsidR="00292DF9" w:rsidRDefault="00292DF9" w:rsidP="00292D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727AE" w14:textId="77777777" w:rsidR="00292DF9" w:rsidRDefault="00292DF9" w:rsidP="00292D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952B" w14:textId="77777777" w:rsidR="00292DF9" w:rsidRDefault="00292DF9" w:rsidP="00292D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3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E65BCB" w14:textId="77777777" w:rsidR="00F75C35" w:rsidRDefault="00F75C35" w:rsidP="00F75C35">
    <w:pPr>
      <w:pStyle w:val="Footer"/>
      <w:rPr>
        <w:sz w:val="22"/>
      </w:rPr>
    </w:pPr>
    <w:r>
      <w:t>1-Jul-2020</w:t>
    </w:r>
  </w:p>
  <w:p w14:paraId="30D67215" w14:textId="77777777" w:rsidR="00292DF9" w:rsidRDefault="00292DF9" w:rsidP="00292D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9EF6" w14:textId="77777777" w:rsidR="00607CBD" w:rsidRDefault="00607CBD">
      <w:r>
        <w:separator/>
      </w:r>
    </w:p>
  </w:footnote>
  <w:footnote w:type="continuationSeparator" w:id="0">
    <w:p w14:paraId="7B839264" w14:textId="77777777" w:rsidR="00607CBD" w:rsidRDefault="0060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F1CD" w14:textId="0B426D42" w:rsidR="001F1D37" w:rsidRDefault="00F773FC" w:rsidP="00F773FC">
    <w:pPr>
      <w:pStyle w:val="PlainText"/>
      <w:rPr>
        <w:rFonts w:ascii="Times New Roman" w:hAnsi="Times New Roman"/>
        <w:b/>
        <w:sz w:val="24"/>
      </w:rPr>
    </w:pPr>
    <w:r w:rsidRPr="00F773FC">
      <w:rPr>
        <w:rFonts w:ascii="Times New Roman" w:eastAsia="Calibri" w:hAnsi="Times New Roman"/>
        <w:noProof/>
        <w:sz w:val="24"/>
        <w:szCs w:val="24"/>
      </w:rPr>
      <w:drawing>
        <wp:inline distT="0" distB="0" distL="0" distR="0" wp14:anchorId="0E662DE8" wp14:editId="00FBE837">
          <wp:extent cx="1562100" cy="91384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608" cy="95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1D37">
      <w:tab/>
    </w:r>
  </w:p>
  <w:p w14:paraId="6508F51A" w14:textId="552BA8F3" w:rsidR="001F1D37" w:rsidRDefault="001F1D37" w:rsidP="001F1D37">
    <w:pPr>
      <w:pStyle w:val="Header"/>
      <w:tabs>
        <w:tab w:val="clear" w:pos="4320"/>
        <w:tab w:val="clear" w:pos="8640"/>
        <w:tab w:val="left" w:pos="28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860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B3961"/>
    <w:multiLevelType w:val="hybridMultilevel"/>
    <w:tmpl w:val="E93A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095A"/>
    <w:multiLevelType w:val="hybridMultilevel"/>
    <w:tmpl w:val="0B007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97B96"/>
    <w:multiLevelType w:val="hybridMultilevel"/>
    <w:tmpl w:val="0868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7C1C"/>
    <w:multiLevelType w:val="hybridMultilevel"/>
    <w:tmpl w:val="3F589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28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452491"/>
    <w:multiLevelType w:val="hybridMultilevel"/>
    <w:tmpl w:val="3CF2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04B8"/>
    <w:multiLevelType w:val="hybridMultilevel"/>
    <w:tmpl w:val="7AE0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14C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927E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B0749D"/>
    <w:multiLevelType w:val="hybridMultilevel"/>
    <w:tmpl w:val="4E602D26"/>
    <w:lvl w:ilvl="0" w:tplc="90E40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55462A"/>
    <w:multiLevelType w:val="hybridMultilevel"/>
    <w:tmpl w:val="25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E4A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9330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9DA1E4F"/>
    <w:multiLevelType w:val="hybridMultilevel"/>
    <w:tmpl w:val="EAAA0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906AF"/>
    <w:multiLevelType w:val="hybridMultilevel"/>
    <w:tmpl w:val="5034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A84"/>
    <w:multiLevelType w:val="hybridMultilevel"/>
    <w:tmpl w:val="2ED4F5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C843A8"/>
    <w:multiLevelType w:val="hybridMultilevel"/>
    <w:tmpl w:val="A194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36351"/>
    <w:multiLevelType w:val="hybridMultilevel"/>
    <w:tmpl w:val="F32227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11919">
    <w:abstractNumId w:val="13"/>
  </w:num>
  <w:num w:numId="2" w16cid:durableId="1810055876">
    <w:abstractNumId w:val="5"/>
  </w:num>
  <w:num w:numId="3" w16cid:durableId="838428986">
    <w:abstractNumId w:val="8"/>
  </w:num>
  <w:num w:numId="4" w16cid:durableId="961889316">
    <w:abstractNumId w:val="9"/>
  </w:num>
  <w:num w:numId="5" w16cid:durableId="1128744800">
    <w:abstractNumId w:val="12"/>
  </w:num>
  <w:num w:numId="6" w16cid:durableId="1472477753">
    <w:abstractNumId w:val="2"/>
  </w:num>
  <w:num w:numId="7" w16cid:durableId="1291282130">
    <w:abstractNumId w:val="10"/>
  </w:num>
  <w:num w:numId="8" w16cid:durableId="1218056731">
    <w:abstractNumId w:val="6"/>
  </w:num>
  <w:num w:numId="9" w16cid:durableId="195587403">
    <w:abstractNumId w:val="7"/>
  </w:num>
  <w:num w:numId="10" w16cid:durableId="961689902">
    <w:abstractNumId w:val="1"/>
  </w:num>
  <w:num w:numId="11" w16cid:durableId="1830050796">
    <w:abstractNumId w:val="17"/>
  </w:num>
  <w:num w:numId="12" w16cid:durableId="821697898">
    <w:abstractNumId w:val="15"/>
  </w:num>
  <w:num w:numId="13" w16cid:durableId="518545163">
    <w:abstractNumId w:val="3"/>
  </w:num>
  <w:num w:numId="14" w16cid:durableId="1373993896">
    <w:abstractNumId w:val="0"/>
  </w:num>
  <w:num w:numId="15" w16cid:durableId="115026652">
    <w:abstractNumId w:val="7"/>
  </w:num>
  <w:num w:numId="16" w16cid:durableId="1573731860">
    <w:abstractNumId w:val="1"/>
  </w:num>
  <w:num w:numId="17" w16cid:durableId="791631274">
    <w:abstractNumId w:val="17"/>
  </w:num>
  <w:num w:numId="18" w16cid:durableId="18820556">
    <w:abstractNumId w:val="15"/>
  </w:num>
  <w:num w:numId="19" w16cid:durableId="1503549092">
    <w:abstractNumId w:val="3"/>
  </w:num>
  <w:num w:numId="20" w16cid:durableId="1543319837">
    <w:abstractNumId w:val="18"/>
  </w:num>
  <w:num w:numId="21" w16cid:durableId="1223445138">
    <w:abstractNumId w:val="11"/>
  </w:num>
  <w:num w:numId="22" w16cid:durableId="1491290838">
    <w:abstractNumId w:val="14"/>
  </w:num>
  <w:num w:numId="23" w16cid:durableId="346298121">
    <w:abstractNumId w:val="16"/>
  </w:num>
  <w:num w:numId="24" w16cid:durableId="513806140">
    <w:abstractNumId w:val="4"/>
  </w:num>
  <w:num w:numId="25" w16cid:durableId="18358012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MjA2MzOwtDA1NTVW0lEKTi0uzszPAykwrAUAsCU4SywAAAA="/>
  </w:docVars>
  <w:rsids>
    <w:rsidRoot w:val="00993B2B"/>
    <w:rsid w:val="00017971"/>
    <w:rsid w:val="00023184"/>
    <w:rsid w:val="00023BCC"/>
    <w:rsid w:val="00027678"/>
    <w:rsid w:val="0004110D"/>
    <w:rsid w:val="000507FA"/>
    <w:rsid w:val="000577B8"/>
    <w:rsid w:val="000754F8"/>
    <w:rsid w:val="000837B7"/>
    <w:rsid w:val="00087808"/>
    <w:rsid w:val="00093998"/>
    <w:rsid w:val="00095083"/>
    <w:rsid w:val="00095E60"/>
    <w:rsid w:val="000C2A7B"/>
    <w:rsid w:val="000C3FF5"/>
    <w:rsid w:val="000D4B4A"/>
    <w:rsid w:val="0010246E"/>
    <w:rsid w:val="00102C6F"/>
    <w:rsid w:val="00111C66"/>
    <w:rsid w:val="00112B26"/>
    <w:rsid w:val="00112C21"/>
    <w:rsid w:val="001205BA"/>
    <w:rsid w:val="001222FB"/>
    <w:rsid w:val="00125983"/>
    <w:rsid w:val="001378BE"/>
    <w:rsid w:val="001611A6"/>
    <w:rsid w:val="00161CD9"/>
    <w:rsid w:val="0016706B"/>
    <w:rsid w:val="001720DC"/>
    <w:rsid w:val="00172B7E"/>
    <w:rsid w:val="00173679"/>
    <w:rsid w:val="00174780"/>
    <w:rsid w:val="001939ED"/>
    <w:rsid w:val="00193ADB"/>
    <w:rsid w:val="001A3CA7"/>
    <w:rsid w:val="001A6845"/>
    <w:rsid w:val="001B0A05"/>
    <w:rsid w:val="001C1884"/>
    <w:rsid w:val="001C2821"/>
    <w:rsid w:val="001E0F91"/>
    <w:rsid w:val="001E39FA"/>
    <w:rsid w:val="001F12C2"/>
    <w:rsid w:val="001F1D37"/>
    <w:rsid w:val="001F1F88"/>
    <w:rsid w:val="001F35C3"/>
    <w:rsid w:val="002005EB"/>
    <w:rsid w:val="00210F0D"/>
    <w:rsid w:val="00214CF2"/>
    <w:rsid w:val="00226D79"/>
    <w:rsid w:val="0023376F"/>
    <w:rsid w:val="002350C0"/>
    <w:rsid w:val="002355AC"/>
    <w:rsid w:val="002369CF"/>
    <w:rsid w:val="00252732"/>
    <w:rsid w:val="0025450B"/>
    <w:rsid w:val="002562EF"/>
    <w:rsid w:val="002620CE"/>
    <w:rsid w:val="00262AE4"/>
    <w:rsid w:val="002652F2"/>
    <w:rsid w:val="00266172"/>
    <w:rsid w:val="00276ACA"/>
    <w:rsid w:val="00276D1F"/>
    <w:rsid w:val="002861C3"/>
    <w:rsid w:val="00292DF9"/>
    <w:rsid w:val="0029636A"/>
    <w:rsid w:val="00297A73"/>
    <w:rsid w:val="002A4DC8"/>
    <w:rsid w:val="002B1B94"/>
    <w:rsid w:val="002B68F2"/>
    <w:rsid w:val="002B6CC1"/>
    <w:rsid w:val="002C00EB"/>
    <w:rsid w:val="002C1497"/>
    <w:rsid w:val="002C30E0"/>
    <w:rsid w:val="002C789E"/>
    <w:rsid w:val="002E1FCB"/>
    <w:rsid w:val="002E54E5"/>
    <w:rsid w:val="002E54FD"/>
    <w:rsid w:val="002F126B"/>
    <w:rsid w:val="0031048A"/>
    <w:rsid w:val="00310942"/>
    <w:rsid w:val="00334310"/>
    <w:rsid w:val="00344E80"/>
    <w:rsid w:val="00346233"/>
    <w:rsid w:val="00351292"/>
    <w:rsid w:val="00355C44"/>
    <w:rsid w:val="00376AD9"/>
    <w:rsid w:val="00377666"/>
    <w:rsid w:val="00382914"/>
    <w:rsid w:val="00393300"/>
    <w:rsid w:val="00394537"/>
    <w:rsid w:val="003A47C5"/>
    <w:rsid w:val="003D4488"/>
    <w:rsid w:val="003E5B88"/>
    <w:rsid w:val="003F0877"/>
    <w:rsid w:val="003F752E"/>
    <w:rsid w:val="00411356"/>
    <w:rsid w:val="004118DB"/>
    <w:rsid w:val="00416C06"/>
    <w:rsid w:val="00430216"/>
    <w:rsid w:val="004361EC"/>
    <w:rsid w:val="004841DA"/>
    <w:rsid w:val="004915B5"/>
    <w:rsid w:val="004947A2"/>
    <w:rsid w:val="004A098F"/>
    <w:rsid w:val="004A223A"/>
    <w:rsid w:val="004A4BF2"/>
    <w:rsid w:val="004A7A3F"/>
    <w:rsid w:val="004B4CD7"/>
    <w:rsid w:val="004B6684"/>
    <w:rsid w:val="004C22E7"/>
    <w:rsid w:val="004C74BF"/>
    <w:rsid w:val="004C75BB"/>
    <w:rsid w:val="004E4631"/>
    <w:rsid w:val="004E7582"/>
    <w:rsid w:val="004F51E0"/>
    <w:rsid w:val="00501914"/>
    <w:rsid w:val="00535E7E"/>
    <w:rsid w:val="00537893"/>
    <w:rsid w:val="005436E8"/>
    <w:rsid w:val="00546D86"/>
    <w:rsid w:val="00555146"/>
    <w:rsid w:val="00570C3D"/>
    <w:rsid w:val="0057513F"/>
    <w:rsid w:val="00581677"/>
    <w:rsid w:val="00582349"/>
    <w:rsid w:val="00584A61"/>
    <w:rsid w:val="005A62C8"/>
    <w:rsid w:val="005C4107"/>
    <w:rsid w:val="005D3018"/>
    <w:rsid w:val="005E0700"/>
    <w:rsid w:val="005E7328"/>
    <w:rsid w:val="005F04F5"/>
    <w:rsid w:val="005F551C"/>
    <w:rsid w:val="00600E76"/>
    <w:rsid w:val="0060245F"/>
    <w:rsid w:val="00607426"/>
    <w:rsid w:val="00607CBD"/>
    <w:rsid w:val="0061276A"/>
    <w:rsid w:val="00624AA1"/>
    <w:rsid w:val="0062503B"/>
    <w:rsid w:val="006336FD"/>
    <w:rsid w:val="006556B1"/>
    <w:rsid w:val="00660CAE"/>
    <w:rsid w:val="00664F00"/>
    <w:rsid w:val="00671512"/>
    <w:rsid w:val="00676580"/>
    <w:rsid w:val="00683279"/>
    <w:rsid w:val="006A0DCE"/>
    <w:rsid w:val="006D126E"/>
    <w:rsid w:val="006E0F20"/>
    <w:rsid w:val="007103C5"/>
    <w:rsid w:val="00710AB3"/>
    <w:rsid w:val="00723F79"/>
    <w:rsid w:val="00737A1A"/>
    <w:rsid w:val="00745C94"/>
    <w:rsid w:val="00755C42"/>
    <w:rsid w:val="007762BB"/>
    <w:rsid w:val="00783943"/>
    <w:rsid w:val="00785BA2"/>
    <w:rsid w:val="00790DAD"/>
    <w:rsid w:val="00797543"/>
    <w:rsid w:val="007A7239"/>
    <w:rsid w:val="007A7D87"/>
    <w:rsid w:val="007B1127"/>
    <w:rsid w:val="007C4901"/>
    <w:rsid w:val="007C703A"/>
    <w:rsid w:val="007D113E"/>
    <w:rsid w:val="007D4BBA"/>
    <w:rsid w:val="007E722B"/>
    <w:rsid w:val="007F75D7"/>
    <w:rsid w:val="00804D04"/>
    <w:rsid w:val="00805CC7"/>
    <w:rsid w:val="00811AC6"/>
    <w:rsid w:val="0085043A"/>
    <w:rsid w:val="00850BEC"/>
    <w:rsid w:val="00864416"/>
    <w:rsid w:val="008A2E74"/>
    <w:rsid w:val="008A403A"/>
    <w:rsid w:val="008A7CFC"/>
    <w:rsid w:val="008B6494"/>
    <w:rsid w:val="008B688D"/>
    <w:rsid w:val="008C66E7"/>
    <w:rsid w:val="008D1720"/>
    <w:rsid w:val="008E0701"/>
    <w:rsid w:val="008E729B"/>
    <w:rsid w:val="008F422C"/>
    <w:rsid w:val="00914087"/>
    <w:rsid w:val="009258F5"/>
    <w:rsid w:val="00926C7C"/>
    <w:rsid w:val="00941379"/>
    <w:rsid w:val="00941538"/>
    <w:rsid w:val="0095181B"/>
    <w:rsid w:val="00951D9A"/>
    <w:rsid w:val="0097749F"/>
    <w:rsid w:val="00987849"/>
    <w:rsid w:val="009930E0"/>
    <w:rsid w:val="00993B2B"/>
    <w:rsid w:val="009B2CDD"/>
    <w:rsid w:val="009B468C"/>
    <w:rsid w:val="009C2171"/>
    <w:rsid w:val="009D5687"/>
    <w:rsid w:val="009F7B3D"/>
    <w:rsid w:val="00A21174"/>
    <w:rsid w:val="00A25382"/>
    <w:rsid w:val="00A27994"/>
    <w:rsid w:val="00A307D7"/>
    <w:rsid w:val="00A328AB"/>
    <w:rsid w:val="00A570C4"/>
    <w:rsid w:val="00A74408"/>
    <w:rsid w:val="00A82AB4"/>
    <w:rsid w:val="00A870D6"/>
    <w:rsid w:val="00AA19E8"/>
    <w:rsid w:val="00AA44DE"/>
    <w:rsid w:val="00AB4D7A"/>
    <w:rsid w:val="00AC1FDF"/>
    <w:rsid w:val="00AD5859"/>
    <w:rsid w:val="00AE5BBF"/>
    <w:rsid w:val="00AF4435"/>
    <w:rsid w:val="00AF5C2A"/>
    <w:rsid w:val="00B129D0"/>
    <w:rsid w:val="00B145F8"/>
    <w:rsid w:val="00B37B14"/>
    <w:rsid w:val="00B531D1"/>
    <w:rsid w:val="00B637B2"/>
    <w:rsid w:val="00B73871"/>
    <w:rsid w:val="00B802CF"/>
    <w:rsid w:val="00BA6C5B"/>
    <w:rsid w:val="00BB7CDC"/>
    <w:rsid w:val="00BC18F7"/>
    <w:rsid w:val="00BC317F"/>
    <w:rsid w:val="00BD558C"/>
    <w:rsid w:val="00C04484"/>
    <w:rsid w:val="00C21CBE"/>
    <w:rsid w:val="00C30B99"/>
    <w:rsid w:val="00C35947"/>
    <w:rsid w:val="00C409BD"/>
    <w:rsid w:val="00C462D5"/>
    <w:rsid w:val="00C50988"/>
    <w:rsid w:val="00C53202"/>
    <w:rsid w:val="00C53E83"/>
    <w:rsid w:val="00C54C8E"/>
    <w:rsid w:val="00C6031A"/>
    <w:rsid w:val="00C64C5F"/>
    <w:rsid w:val="00C8408E"/>
    <w:rsid w:val="00C8455E"/>
    <w:rsid w:val="00C90D08"/>
    <w:rsid w:val="00C93D8B"/>
    <w:rsid w:val="00C95250"/>
    <w:rsid w:val="00CB254A"/>
    <w:rsid w:val="00CD4F42"/>
    <w:rsid w:val="00D173E7"/>
    <w:rsid w:val="00D25B9C"/>
    <w:rsid w:val="00D53707"/>
    <w:rsid w:val="00D544DA"/>
    <w:rsid w:val="00D71C26"/>
    <w:rsid w:val="00D77B05"/>
    <w:rsid w:val="00D946ED"/>
    <w:rsid w:val="00DA55C7"/>
    <w:rsid w:val="00DB359F"/>
    <w:rsid w:val="00DC333A"/>
    <w:rsid w:val="00DD029A"/>
    <w:rsid w:val="00DE4E35"/>
    <w:rsid w:val="00E00D3F"/>
    <w:rsid w:val="00E11C0B"/>
    <w:rsid w:val="00E20025"/>
    <w:rsid w:val="00E318F6"/>
    <w:rsid w:val="00E44C95"/>
    <w:rsid w:val="00E45266"/>
    <w:rsid w:val="00E47765"/>
    <w:rsid w:val="00E546C2"/>
    <w:rsid w:val="00E663A5"/>
    <w:rsid w:val="00E70F6B"/>
    <w:rsid w:val="00E71F5F"/>
    <w:rsid w:val="00E74559"/>
    <w:rsid w:val="00E90AE4"/>
    <w:rsid w:val="00E93B6E"/>
    <w:rsid w:val="00EB0474"/>
    <w:rsid w:val="00EB0B06"/>
    <w:rsid w:val="00EB0CA2"/>
    <w:rsid w:val="00EB1BD1"/>
    <w:rsid w:val="00ED5D4F"/>
    <w:rsid w:val="00F0646C"/>
    <w:rsid w:val="00F46D3E"/>
    <w:rsid w:val="00F517C3"/>
    <w:rsid w:val="00F56084"/>
    <w:rsid w:val="00F646C4"/>
    <w:rsid w:val="00F732EA"/>
    <w:rsid w:val="00F75C35"/>
    <w:rsid w:val="00F773FC"/>
    <w:rsid w:val="00F83A9F"/>
    <w:rsid w:val="00F861C7"/>
    <w:rsid w:val="00F94D0A"/>
    <w:rsid w:val="00FA6706"/>
    <w:rsid w:val="00FB438E"/>
    <w:rsid w:val="00FC0C83"/>
    <w:rsid w:val="00FC48E4"/>
    <w:rsid w:val="00FC4D32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56DB6"/>
  <w15:chartTrackingRefBased/>
  <w15:docId w15:val="{F7D5C3D3-35A5-4789-ABE3-8901A776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736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C5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2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57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77B8"/>
    <w:rPr>
      <w:b/>
      <w:bCs/>
    </w:rPr>
  </w:style>
  <w:style w:type="character" w:customStyle="1" w:styleId="PlainTextChar">
    <w:name w:val="Plain Text Char"/>
    <w:link w:val="PlainText"/>
    <w:rsid w:val="00AA44DE"/>
    <w:rPr>
      <w:rFonts w:ascii="Courier New" w:hAnsi="Courier New"/>
    </w:rPr>
  </w:style>
  <w:style w:type="paragraph" w:styleId="NoSpacing">
    <w:name w:val="No Spacing"/>
    <w:uiPriority w:val="1"/>
    <w:qFormat/>
    <w:rsid w:val="0067658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5C35"/>
    <w:rPr>
      <w:sz w:val="26"/>
    </w:rPr>
  </w:style>
  <w:style w:type="paragraph" w:styleId="ListParagraph">
    <w:name w:val="List Paragraph"/>
    <w:basedOn w:val="Normal"/>
    <w:uiPriority w:val="34"/>
    <w:qFormat/>
    <w:rsid w:val="000C2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 SCOUTS OF THE U</vt:lpstr>
    </vt:vector>
  </TitlesOfParts>
  <Company>GIRL SCOUTS OF THE USA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 SCOUTS OF THE U</dc:title>
  <dc:subject/>
  <dc:creator>GIRL SCOUTS OF THE U S A</dc:creator>
  <cp:keywords/>
  <dc:description>The date of this description is 6/90, when it was written.  _x000d_
Only the format was updated 6/99   -   acs</dc:description>
  <cp:lastModifiedBy>Okoroji, Ngozi</cp:lastModifiedBy>
  <cp:revision>6</cp:revision>
  <cp:lastPrinted>2013-03-04T04:59:00Z</cp:lastPrinted>
  <dcterms:created xsi:type="dcterms:W3CDTF">2022-11-29T01:34:00Z</dcterms:created>
  <dcterms:modified xsi:type="dcterms:W3CDTF">2022-11-29T09:22:00Z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a1f55fca94ed6a765a609099fcb5229ebc4770f63b502e2ff29fe83b7e25de72</vt:lpwstr>
  </property>
</Properties>
</file>