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66B2" w14:textId="77777777" w:rsidR="009F328F" w:rsidRDefault="00581B8D" w:rsidP="00581B8D">
      <w:pPr>
        <w:pStyle w:val="Heading1nonumber"/>
        <w:rPr>
          <w:rStyle w:val="section"/>
          <w:sz w:val="36"/>
          <w:szCs w:val="36"/>
        </w:rPr>
      </w:pPr>
      <w:r w:rsidRPr="00581B8D">
        <w:rPr>
          <w:rStyle w:val="section"/>
          <w:sz w:val="36"/>
          <w:szCs w:val="36"/>
        </w:rPr>
        <w:t>ROLE PROFILE</w:t>
      </w:r>
    </w:p>
    <w:p w14:paraId="4D769A1F"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67316953" w14:textId="77777777" w:rsidTr="6C3F262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5A0380D6" w14:textId="77777777" w:rsidR="00581B8D" w:rsidRPr="00C7084C" w:rsidRDefault="00581B8D" w:rsidP="00FE231B">
            <w:pPr>
              <w:spacing w:after="0"/>
              <w:rPr>
                <w:rFonts w:ascii="Arial" w:hAnsi="Arial" w:cs="Arial"/>
                <w:szCs w:val="20"/>
              </w:rPr>
            </w:pPr>
            <w:r w:rsidRPr="00C7084C">
              <w:rPr>
                <w:rFonts w:ascii="Arial" w:hAnsi="Arial" w:cs="Arial"/>
                <w:szCs w:val="20"/>
              </w:rPr>
              <w:t>Title</w:t>
            </w:r>
          </w:p>
        </w:tc>
        <w:tc>
          <w:tcPr>
            <w:tcW w:w="6379" w:type="dxa"/>
            <w:gridSpan w:val="3"/>
            <w:shd w:val="clear" w:color="auto" w:fill="98D7F0"/>
          </w:tcPr>
          <w:p w14:paraId="537268F5" w14:textId="585730E0" w:rsidR="00581B8D" w:rsidRPr="00C7084C" w:rsidRDefault="002D286A" w:rsidP="00FE231B">
            <w:pPr>
              <w:rPr>
                <w:rFonts w:ascii="Arial" w:hAnsi="Arial" w:cs="Arial"/>
                <w:szCs w:val="20"/>
              </w:rPr>
            </w:pPr>
            <w:r>
              <w:rPr>
                <w:rFonts w:ascii="Arial" w:hAnsi="Arial" w:cs="Arial"/>
                <w:szCs w:val="20"/>
              </w:rPr>
              <w:t xml:space="preserve">M&amp;E </w:t>
            </w:r>
            <w:r w:rsidR="000B3DFB">
              <w:rPr>
                <w:rFonts w:ascii="Arial" w:hAnsi="Arial" w:cs="Arial"/>
                <w:szCs w:val="20"/>
              </w:rPr>
              <w:t xml:space="preserve">System </w:t>
            </w:r>
            <w:r>
              <w:rPr>
                <w:rFonts w:ascii="Arial" w:hAnsi="Arial" w:cs="Arial"/>
                <w:szCs w:val="20"/>
              </w:rPr>
              <w:t>Business Analyst</w:t>
            </w:r>
            <w:r w:rsidR="007513BF">
              <w:rPr>
                <w:rFonts w:ascii="Arial" w:hAnsi="Arial" w:cs="Arial"/>
                <w:szCs w:val="20"/>
              </w:rPr>
              <w:t xml:space="preserve"> (Maternity Cover)</w:t>
            </w:r>
          </w:p>
        </w:tc>
      </w:tr>
      <w:tr w:rsidR="00581B8D" w:rsidRPr="00C7084C" w14:paraId="1729A481" w14:textId="77777777" w:rsidTr="6C3F262B">
        <w:trPr>
          <w:trHeight w:val="274"/>
        </w:trPr>
        <w:tc>
          <w:tcPr>
            <w:tcW w:w="2830" w:type="dxa"/>
            <w:tcBorders>
              <w:bottom w:val="single" w:sz="4" w:space="0" w:color="0072CE"/>
            </w:tcBorders>
          </w:tcPr>
          <w:p w14:paraId="6DA28BB0" w14:textId="77777777" w:rsidR="00581B8D" w:rsidRPr="00C7084C" w:rsidRDefault="00581B8D" w:rsidP="00FE231B">
            <w:pPr>
              <w:spacing w:after="0"/>
              <w:rPr>
                <w:rFonts w:ascii="Arial" w:hAnsi="Arial" w:cs="Arial"/>
                <w:szCs w:val="20"/>
              </w:rPr>
            </w:pPr>
            <w:r w:rsidRPr="00C7084C">
              <w:rPr>
                <w:rFonts w:ascii="Arial" w:hAnsi="Arial" w:cs="Arial"/>
                <w:szCs w:val="20"/>
              </w:rPr>
              <w:t>Functional Area</w:t>
            </w:r>
          </w:p>
        </w:tc>
        <w:tc>
          <w:tcPr>
            <w:tcW w:w="6379" w:type="dxa"/>
            <w:gridSpan w:val="3"/>
            <w:tcBorders>
              <w:bottom w:val="single" w:sz="4" w:space="0" w:color="0072CE"/>
            </w:tcBorders>
          </w:tcPr>
          <w:p w14:paraId="0FD5C66B" w14:textId="30040D3B" w:rsidR="00581B8D" w:rsidRPr="00C7084C" w:rsidRDefault="000B3DFB" w:rsidP="00FE231B">
            <w:pPr>
              <w:rPr>
                <w:rFonts w:ascii="Arial" w:hAnsi="Arial" w:cs="Arial"/>
                <w:szCs w:val="20"/>
              </w:rPr>
            </w:pPr>
            <w:r>
              <w:rPr>
                <w:rFonts w:ascii="Arial" w:hAnsi="Arial" w:cs="Arial"/>
                <w:szCs w:val="20"/>
              </w:rPr>
              <w:t>MERL</w:t>
            </w:r>
          </w:p>
        </w:tc>
      </w:tr>
      <w:tr w:rsidR="00581B8D" w:rsidRPr="00C7084C" w14:paraId="692DA785" w14:textId="77777777" w:rsidTr="6C3F262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3398B418" w14:textId="77777777" w:rsidR="00581B8D" w:rsidRPr="00C7084C" w:rsidRDefault="00CC1C31" w:rsidP="00FE231B">
            <w:pPr>
              <w:spacing w:after="0"/>
              <w:rPr>
                <w:rFonts w:ascii="Arial" w:hAnsi="Arial" w:cs="Arial"/>
                <w:szCs w:val="20"/>
              </w:rPr>
            </w:pPr>
            <w:r w:rsidRPr="00C7084C">
              <w:rPr>
                <w:rFonts w:ascii="Arial" w:hAnsi="Arial" w:cs="Arial"/>
                <w:szCs w:val="20"/>
              </w:rPr>
              <w:t>Reports to</w:t>
            </w:r>
          </w:p>
        </w:tc>
        <w:tc>
          <w:tcPr>
            <w:tcW w:w="6379" w:type="dxa"/>
            <w:gridSpan w:val="3"/>
            <w:shd w:val="clear" w:color="auto" w:fill="98D7F0"/>
          </w:tcPr>
          <w:p w14:paraId="0441BE49" w14:textId="267C5645" w:rsidR="00581B8D" w:rsidRPr="00C7084C" w:rsidRDefault="6C3F262B" w:rsidP="6C3F262B">
            <w:pPr>
              <w:rPr>
                <w:rFonts w:ascii="Arial" w:hAnsi="Arial" w:cs="Arial"/>
              </w:rPr>
            </w:pPr>
            <w:r w:rsidRPr="6C3F262B">
              <w:rPr>
                <w:rFonts w:ascii="Arial" w:hAnsi="Arial" w:cs="Arial"/>
              </w:rPr>
              <w:t xml:space="preserve">Director of </w:t>
            </w:r>
            <w:r w:rsidR="000B3DFB">
              <w:rPr>
                <w:rFonts w:ascii="Arial" w:hAnsi="Arial" w:cs="Arial"/>
              </w:rPr>
              <w:t>MERL</w:t>
            </w:r>
          </w:p>
        </w:tc>
      </w:tr>
      <w:tr w:rsidR="003F3EF3" w:rsidRPr="00C7084C" w14:paraId="3A9CFA2B" w14:textId="77777777" w:rsidTr="6C3F262B">
        <w:tc>
          <w:tcPr>
            <w:tcW w:w="2830" w:type="dxa"/>
            <w:tcBorders>
              <w:bottom w:val="single" w:sz="4" w:space="0" w:color="0072CE"/>
            </w:tcBorders>
          </w:tcPr>
          <w:p w14:paraId="17809194" w14:textId="77777777" w:rsidR="003F3EF3" w:rsidRPr="00C7084C" w:rsidRDefault="003F3EF3" w:rsidP="00FE231B">
            <w:pPr>
              <w:rPr>
                <w:rFonts w:ascii="Arial" w:hAnsi="Arial" w:cs="Arial"/>
                <w:szCs w:val="20"/>
              </w:rPr>
            </w:pPr>
            <w:r w:rsidRPr="00C7084C">
              <w:rPr>
                <w:rFonts w:ascii="Arial" w:hAnsi="Arial" w:cs="Arial"/>
                <w:szCs w:val="20"/>
              </w:rPr>
              <w:t>Location</w:t>
            </w:r>
          </w:p>
        </w:tc>
        <w:tc>
          <w:tcPr>
            <w:tcW w:w="1843" w:type="dxa"/>
            <w:tcBorders>
              <w:bottom w:val="single" w:sz="4" w:space="0" w:color="0072CE"/>
            </w:tcBorders>
          </w:tcPr>
          <w:p w14:paraId="3A5DA2B3" w14:textId="77777777" w:rsidR="003F3EF3" w:rsidRPr="00C7084C" w:rsidRDefault="00EC09E2" w:rsidP="00E7350C">
            <w:pPr>
              <w:rPr>
                <w:rFonts w:ascii="Arial" w:hAnsi="Arial" w:cs="Arial"/>
                <w:szCs w:val="20"/>
              </w:rPr>
            </w:pPr>
            <w:r>
              <w:rPr>
                <w:rFonts w:ascii="Arial" w:hAnsi="Arial" w:cs="Arial"/>
                <w:szCs w:val="20"/>
              </w:rPr>
              <w:t>Woking</w:t>
            </w:r>
          </w:p>
        </w:tc>
        <w:tc>
          <w:tcPr>
            <w:tcW w:w="2233" w:type="dxa"/>
            <w:tcBorders>
              <w:bottom w:val="single" w:sz="4" w:space="0" w:color="0072CE"/>
            </w:tcBorders>
          </w:tcPr>
          <w:p w14:paraId="35376EE4" w14:textId="77777777" w:rsidR="003F3EF3" w:rsidRPr="00C7084C" w:rsidRDefault="003F3EF3" w:rsidP="00FE231B">
            <w:pPr>
              <w:rPr>
                <w:rFonts w:ascii="Arial" w:hAnsi="Arial" w:cs="Arial"/>
                <w:szCs w:val="20"/>
              </w:rPr>
            </w:pPr>
            <w:r w:rsidRPr="00C7084C">
              <w:rPr>
                <w:rFonts w:ascii="Arial" w:hAnsi="Arial" w:cs="Arial"/>
                <w:szCs w:val="20"/>
              </w:rPr>
              <w:t>Travel required</w:t>
            </w:r>
          </w:p>
        </w:tc>
        <w:tc>
          <w:tcPr>
            <w:tcW w:w="2303" w:type="dxa"/>
            <w:tcBorders>
              <w:bottom w:val="single" w:sz="4" w:space="0" w:color="0072CE"/>
            </w:tcBorders>
          </w:tcPr>
          <w:p w14:paraId="2AA5EDB5" w14:textId="77777777" w:rsidR="003F3EF3" w:rsidRPr="00C7084C" w:rsidRDefault="00EC09E2" w:rsidP="00FE231B">
            <w:pPr>
              <w:rPr>
                <w:rFonts w:ascii="Arial" w:hAnsi="Arial" w:cs="Arial"/>
                <w:szCs w:val="20"/>
              </w:rPr>
            </w:pPr>
            <w:r>
              <w:rPr>
                <w:rFonts w:ascii="Arial" w:hAnsi="Arial" w:cs="Arial"/>
                <w:szCs w:val="20"/>
              </w:rPr>
              <w:t>Limited</w:t>
            </w:r>
          </w:p>
        </w:tc>
      </w:tr>
      <w:tr w:rsidR="003F3EF3" w:rsidRPr="00C7084C" w14:paraId="0384984D" w14:textId="77777777" w:rsidTr="6C3F262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3360D0D" w14:textId="77777777" w:rsidR="003F3EF3" w:rsidRPr="00C7084C" w:rsidRDefault="003F3EF3" w:rsidP="00FE231B">
            <w:pPr>
              <w:spacing w:after="0"/>
              <w:rPr>
                <w:rFonts w:ascii="Arial" w:hAnsi="Arial" w:cs="Arial"/>
                <w:szCs w:val="20"/>
              </w:rPr>
            </w:pPr>
            <w:r w:rsidRPr="00C7084C">
              <w:rPr>
                <w:rFonts w:ascii="Arial" w:hAnsi="Arial" w:cs="Arial"/>
                <w:szCs w:val="20"/>
              </w:rPr>
              <w:t>Effective Date</w:t>
            </w:r>
          </w:p>
        </w:tc>
        <w:tc>
          <w:tcPr>
            <w:tcW w:w="1843" w:type="dxa"/>
            <w:shd w:val="clear" w:color="auto" w:fill="98D7F0"/>
          </w:tcPr>
          <w:p w14:paraId="3B9F85DD" w14:textId="50914905" w:rsidR="003F3EF3" w:rsidRPr="00C7084C" w:rsidRDefault="003022E9" w:rsidP="00FE231B">
            <w:pPr>
              <w:rPr>
                <w:rFonts w:ascii="Arial" w:hAnsi="Arial" w:cs="Arial"/>
                <w:szCs w:val="20"/>
              </w:rPr>
            </w:pPr>
            <w:r>
              <w:rPr>
                <w:rFonts w:ascii="Arial" w:hAnsi="Arial" w:cs="Arial"/>
                <w:szCs w:val="20"/>
              </w:rPr>
              <w:t>1</w:t>
            </w:r>
            <w:r w:rsidRPr="003022E9">
              <w:rPr>
                <w:rFonts w:ascii="Arial" w:hAnsi="Arial" w:cs="Arial"/>
                <w:szCs w:val="20"/>
                <w:vertAlign w:val="superscript"/>
              </w:rPr>
              <w:t>st</w:t>
            </w:r>
            <w:r>
              <w:rPr>
                <w:rFonts w:ascii="Arial" w:hAnsi="Arial" w:cs="Arial"/>
                <w:szCs w:val="20"/>
              </w:rPr>
              <w:t xml:space="preserve"> March 2023</w:t>
            </w:r>
          </w:p>
        </w:tc>
        <w:tc>
          <w:tcPr>
            <w:tcW w:w="2233" w:type="dxa"/>
            <w:shd w:val="clear" w:color="auto" w:fill="98D7F0"/>
          </w:tcPr>
          <w:p w14:paraId="71DF3677" w14:textId="19E4C292" w:rsidR="003F3EF3" w:rsidRPr="00C7084C" w:rsidRDefault="003F3EF3" w:rsidP="00FE231B">
            <w:pPr>
              <w:rPr>
                <w:rFonts w:ascii="Arial" w:hAnsi="Arial" w:cs="Arial"/>
                <w:szCs w:val="20"/>
              </w:rPr>
            </w:pPr>
            <w:r w:rsidRPr="00C7084C">
              <w:rPr>
                <w:rFonts w:ascii="Arial" w:hAnsi="Arial" w:cs="Arial"/>
                <w:szCs w:val="20"/>
              </w:rPr>
              <w:t>Grade</w:t>
            </w:r>
            <w:r w:rsidR="003022E9">
              <w:rPr>
                <w:rFonts w:ascii="Arial" w:hAnsi="Arial" w:cs="Arial"/>
                <w:szCs w:val="20"/>
              </w:rPr>
              <w:t xml:space="preserve"> </w:t>
            </w:r>
          </w:p>
        </w:tc>
        <w:tc>
          <w:tcPr>
            <w:tcW w:w="2303" w:type="dxa"/>
            <w:shd w:val="clear" w:color="auto" w:fill="98D7F0"/>
          </w:tcPr>
          <w:p w14:paraId="1B396280" w14:textId="780924C4" w:rsidR="003F3EF3" w:rsidRPr="00C7084C" w:rsidRDefault="003022E9" w:rsidP="00FE231B">
            <w:pPr>
              <w:rPr>
                <w:rFonts w:ascii="Arial" w:hAnsi="Arial" w:cs="Arial"/>
                <w:szCs w:val="20"/>
              </w:rPr>
            </w:pPr>
            <w:r>
              <w:rPr>
                <w:rFonts w:ascii="Arial" w:hAnsi="Arial" w:cs="Arial"/>
                <w:szCs w:val="20"/>
              </w:rPr>
              <w:t>4</w:t>
            </w:r>
          </w:p>
        </w:tc>
      </w:tr>
    </w:tbl>
    <w:p w14:paraId="10D3869C" w14:textId="77777777" w:rsidR="00DD1A12" w:rsidRDefault="00DD1A12" w:rsidP="00B541B1"/>
    <w:p w14:paraId="1DDFD0D6" w14:textId="77777777" w:rsidR="00811D61"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5C458852" w14:textId="6FF0B6DE" w:rsidR="001862C1" w:rsidRDefault="6C3F262B" w:rsidP="6C3F262B">
      <w:pPr>
        <w:spacing w:after="0"/>
        <w:rPr>
          <w:rFonts w:ascii="Arial" w:hAnsi="Arial" w:cs="Arial"/>
          <w:color w:val="000000" w:themeColor="text1"/>
        </w:rPr>
      </w:pPr>
      <w:r w:rsidRPr="6C3F262B">
        <w:rPr>
          <w:rFonts w:ascii="Arial" w:hAnsi="Arial" w:cs="Arial"/>
          <w:color w:val="000000" w:themeColor="text1"/>
        </w:rPr>
        <w:t>As part of the Monitoring Evaluation Research and Learning (MERL) team, the primary role of the M&amp;E System Business Analyst is to understand, maintain and support the Salesforce</w:t>
      </w:r>
      <w:r w:rsidR="000B3DFB">
        <w:rPr>
          <w:rFonts w:ascii="Arial" w:hAnsi="Arial" w:cs="Arial"/>
          <w:color w:val="000000" w:themeColor="text1"/>
        </w:rPr>
        <w:t xml:space="preserve"> and</w:t>
      </w:r>
      <w:r w:rsidR="003022E9">
        <w:rPr>
          <w:rFonts w:ascii="Arial" w:hAnsi="Arial" w:cs="Arial"/>
          <w:color w:val="000000" w:themeColor="text1"/>
        </w:rPr>
        <w:t xml:space="preserve"> (planned)</w:t>
      </w:r>
      <w:r w:rsidRPr="6C3F262B">
        <w:rPr>
          <w:rFonts w:ascii="Arial" w:hAnsi="Arial" w:cs="Arial"/>
          <w:color w:val="000000" w:themeColor="text1"/>
        </w:rPr>
        <w:t xml:space="preserve"> Taroworks platforms, known as the “M&amp;E System” from an M&amp;E functional and utilisation perspective.  This role will be key in ensuring successful utilisation, adoption and functional deployment, maintenance and ongoing use of the </w:t>
      </w:r>
      <w:r w:rsidR="000B3DFB">
        <w:rPr>
          <w:rFonts w:ascii="Arial" w:hAnsi="Arial" w:cs="Arial"/>
          <w:color w:val="000000" w:themeColor="text1"/>
        </w:rPr>
        <w:t>Project Management, Monitoring, Evaluation, Research and Learning (PMERL) s</w:t>
      </w:r>
      <w:r w:rsidRPr="6C3F262B">
        <w:rPr>
          <w:rFonts w:ascii="Arial" w:hAnsi="Arial" w:cs="Arial"/>
          <w:color w:val="000000" w:themeColor="text1"/>
        </w:rPr>
        <w:t xml:space="preserve">ystem, aligned to Plan’s M&amp;E frameworks and operating standards and procedures.  </w:t>
      </w:r>
    </w:p>
    <w:p w14:paraId="29FA48DE" w14:textId="75A85CDE" w:rsidR="000B3DFB" w:rsidRDefault="000B3DFB" w:rsidP="6C3F262B">
      <w:pPr>
        <w:spacing w:after="0"/>
        <w:rPr>
          <w:rFonts w:ascii="Arial" w:hAnsi="Arial" w:cs="Arial"/>
          <w:color w:val="000000" w:themeColor="text1"/>
        </w:rPr>
      </w:pPr>
    </w:p>
    <w:p w14:paraId="0AD527E3" w14:textId="77777777" w:rsidR="000B3DFB" w:rsidRDefault="000B3DFB" w:rsidP="000B3DFB">
      <w:pPr>
        <w:rPr>
          <w:rFonts w:ascii="Arial" w:hAnsi="Arial"/>
          <w:color w:val="auto"/>
          <w:szCs w:val="20"/>
        </w:rPr>
      </w:pPr>
      <w:r>
        <w:rPr>
          <w:rFonts w:ascii="Arial" w:hAnsi="Arial"/>
          <w:szCs w:val="20"/>
        </w:rPr>
        <w:t>Through Programme Y.O.D.A. (Your Organisation’s Data and Analytics), we are changing our Enterprise Resource Planning (ERP) solution; revising our processes and working practices in relation to Finance, Grants, Programmes and Projects, and Supply Chain; and have developed a new Monitoring, Evaluation, Research and Learning (MERL) solution.</w:t>
      </w:r>
    </w:p>
    <w:p w14:paraId="60F31ACF" w14:textId="74554FED" w:rsidR="000B3DFB" w:rsidRDefault="000B3DFB" w:rsidP="000B3DFB">
      <w:pPr>
        <w:rPr>
          <w:rFonts w:ascii="Arial" w:hAnsi="Arial"/>
          <w:szCs w:val="20"/>
        </w:rPr>
      </w:pPr>
      <w:r>
        <w:rPr>
          <w:rFonts w:ascii="Arial" w:hAnsi="Arial"/>
          <w:szCs w:val="20"/>
        </w:rPr>
        <w:t xml:space="preserve">As part of Programme Y.O.D.A. this role will be work closely with the other functional teams that are responsible for components, e.g. Projects and Funds, Supply Chain Management and Finance, in order to deliver a final end-to-end solution that includes business-approved MERL functionality. Further, this role is expected to support users in the live PMERL environment as well, including developing custom reports or dashboards as well as support in data analysis on PMERL data. </w:t>
      </w:r>
    </w:p>
    <w:p w14:paraId="0EF91E16" w14:textId="77777777" w:rsidR="003F3EF3" w:rsidRPr="00B635ED" w:rsidRDefault="003F3EF3" w:rsidP="003F3EF3">
      <w:pPr>
        <w:pStyle w:val="Heading1nonumber"/>
        <w:rPr>
          <w:rStyle w:val="section"/>
          <w:sz w:val="36"/>
          <w:szCs w:val="36"/>
        </w:rPr>
      </w:pPr>
      <w:r w:rsidRPr="00B635ED">
        <w:rPr>
          <w:rStyle w:val="section"/>
          <w:sz w:val="36"/>
          <w:szCs w:val="36"/>
        </w:rPr>
        <w:t>Dimensions of the Role</w:t>
      </w:r>
    </w:p>
    <w:p w14:paraId="0603FE0D" w14:textId="08FACF89" w:rsidR="00EC09E2" w:rsidRPr="00F9279D" w:rsidRDefault="00EC09E2" w:rsidP="007578D2">
      <w:pPr>
        <w:spacing w:after="0"/>
        <w:rPr>
          <w:rFonts w:ascii="Arial" w:hAnsi="Arial" w:cs="Arial"/>
          <w:bCs/>
          <w:color w:val="000000" w:themeColor="text1"/>
          <w:szCs w:val="20"/>
        </w:rPr>
      </w:pPr>
      <w:r w:rsidRPr="00F9279D">
        <w:rPr>
          <w:rFonts w:ascii="Arial" w:hAnsi="Arial" w:cs="Arial"/>
          <w:bCs/>
          <w:color w:val="000000" w:themeColor="text1"/>
          <w:szCs w:val="20"/>
        </w:rPr>
        <w:t xml:space="preserve">This role has </w:t>
      </w:r>
      <w:r w:rsidR="007578D2" w:rsidRPr="00F9279D">
        <w:rPr>
          <w:rFonts w:ascii="Arial" w:hAnsi="Arial" w:cs="Arial"/>
          <w:bCs/>
          <w:color w:val="000000" w:themeColor="text1"/>
          <w:szCs w:val="20"/>
        </w:rPr>
        <w:t xml:space="preserve">no Direct Reports, however it has </w:t>
      </w:r>
      <w:r w:rsidRPr="00F9279D">
        <w:rPr>
          <w:rFonts w:ascii="Arial" w:hAnsi="Arial" w:cs="Arial"/>
          <w:bCs/>
          <w:color w:val="000000" w:themeColor="text1"/>
          <w:szCs w:val="20"/>
        </w:rPr>
        <w:t xml:space="preserve">an international reach </w:t>
      </w:r>
      <w:r w:rsidR="008100BD">
        <w:rPr>
          <w:rFonts w:ascii="Arial" w:hAnsi="Arial" w:cs="Arial"/>
          <w:bCs/>
          <w:color w:val="000000" w:themeColor="text1"/>
          <w:szCs w:val="20"/>
        </w:rPr>
        <w:t>as part of the</w:t>
      </w:r>
      <w:r w:rsidRPr="00F9279D">
        <w:rPr>
          <w:rFonts w:ascii="Arial" w:hAnsi="Arial" w:cs="Arial"/>
          <w:bCs/>
          <w:color w:val="000000" w:themeColor="text1"/>
          <w:szCs w:val="20"/>
        </w:rPr>
        <w:t xml:space="preserve"> </w:t>
      </w:r>
      <w:r w:rsidR="004E406B">
        <w:rPr>
          <w:rFonts w:ascii="Arial" w:hAnsi="Arial" w:cs="Arial"/>
          <w:bCs/>
          <w:color w:val="000000" w:themeColor="text1"/>
          <w:szCs w:val="20"/>
        </w:rPr>
        <w:t>M&amp;E</w:t>
      </w:r>
      <w:r w:rsidRPr="00F9279D">
        <w:rPr>
          <w:rFonts w:ascii="Arial" w:hAnsi="Arial" w:cs="Arial"/>
          <w:bCs/>
          <w:color w:val="000000" w:themeColor="text1"/>
          <w:szCs w:val="20"/>
        </w:rPr>
        <w:t xml:space="preserve"> functional </w:t>
      </w:r>
      <w:r w:rsidR="008100BD">
        <w:rPr>
          <w:rFonts w:ascii="Arial" w:hAnsi="Arial" w:cs="Arial"/>
          <w:bCs/>
          <w:color w:val="000000" w:themeColor="text1"/>
          <w:szCs w:val="20"/>
        </w:rPr>
        <w:t xml:space="preserve">support team for the M&amp;E System </w:t>
      </w:r>
      <w:r w:rsidRPr="00F9279D">
        <w:rPr>
          <w:rFonts w:ascii="Arial" w:hAnsi="Arial" w:cs="Arial"/>
          <w:bCs/>
          <w:color w:val="000000" w:themeColor="text1"/>
          <w:szCs w:val="20"/>
        </w:rPr>
        <w:t xml:space="preserve">at all levels in the organisation including </w:t>
      </w:r>
      <w:r w:rsidR="004E406B">
        <w:rPr>
          <w:rFonts w:ascii="Arial" w:hAnsi="Arial" w:cs="Arial"/>
          <w:bCs/>
          <w:color w:val="000000" w:themeColor="text1"/>
          <w:szCs w:val="20"/>
        </w:rPr>
        <w:t xml:space="preserve">national offices, </w:t>
      </w:r>
      <w:r w:rsidRPr="00F9279D">
        <w:rPr>
          <w:rFonts w:ascii="Arial" w:hAnsi="Arial" w:cs="Arial"/>
          <w:bCs/>
          <w:color w:val="000000" w:themeColor="text1"/>
          <w:szCs w:val="20"/>
        </w:rPr>
        <w:t>country offices, regional offi</w:t>
      </w:r>
      <w:r w:rsidR="007578D2" w:rsidRPr="00F9279D">
        <w:rPr>
          <w:rFonts w:ascii="Arial" w:hAnsi="Arial" w:cs="Arial"/>
          <w:bCs/>
          <w:color w:val="000000" w:themeColor="text1"/>
          <w:szCs w:val="20"/>
        </w:rPr>
        <w:t>ces</w:t>
      </w:r>
      <w:r w:rsidR="00C85303">
        <w:rPr>
          <w:rFonts w:ascii="Arial" w:hAnsi="Arial" w:cs="Arial"/>
          <w:bCs/>
          <w:color w:val="000000" w:themeColor="text1"/>
          <w:szCs w:val="20"/>
        </w:rPr>
        <w:t xml:space="preserve"> and the Global Hub</w:t>
      </w:r>
      <w:r w:rsidR="007578D2" w:rsidRPr="00F9279D">
        <w:rPr>
          <w:rFonts w:ascii="Arial" w:hAnsi="Arial" w:cs="Arial"/>
          <w:bCs/>
          <w:color w:val="000000" w:themeColor="text1"/>
          <w:szCs w:val="20"/>
        </w:rPr>
        <w:t>.</w:t>
      </w:r>
    </w:p>
    <w:p w14:paraId="6235EAD9" w14:textId="77777777" w:rsidR="00CC1C31" w:rsidRDefault="00CC1C31" w:rsidP="00811D61">
      <w:pPr>
        <w:pStyle w:val="Heading1nonumber"/>
        <w:rPr>
          <w:rStyle w:val="section"/>
          <w:sz w:val="40"/>
          <w:szCs w:val="40"/>
        </w:rPr>
      </w:pPr>
    </w:p>
    <w:p w14:paraId="497F7487" w14:textId="77777777" w:rsidR="00811D61" w:rsidRDefault="00B541B1" w:rsidP="00811D61">
      <w:pPr>
        <w:pStyle w:val="Heading1nonumber"/>
        <w:rPr>
          <w:rStyle w:val="section"/>
          <w:sz w:val="36"/>
          <w:szCs w:val="36"/>
        </w:rPr>
      </w:pPr>
      <w:r w:rsidRPr="00B635ED">
        <w:rPr>
          <w:rStyle w:val="section"/>
          <w:sz w:val="36"/>
          <w:szCs w:val="36"/>
        </w:rPr>
        <w:t>Accountabilities</w:t>
      </w:r>
    </w:p>
    <w:p w14:paraId="39A635E3" w14:textId="2135E176" w:rsidR="00F9279D" w:rsidRDefault="00F9279D" w:rsidP="00EC09E2">
      <w:pPr>
        <w:pStyle w:val="CM17"/>
        <w:keepLines/>
        <w:ind w:left="567" w:hanging="567"/>
        <w:rPr>
          <w:rFonts w:ascii="Arial" w:hAnsi="Arial" w:cs="Arial"/>
          <w:b/>
          <w:bCs/>
          <w:color w:val="000000" w:themeColor="text1"/>
          <w:sz w:val="20"/>
          <w:szCs w:val="20"/>
          <w:u w:val="single"/>
        </w:rPr>
      </w:pPr>
    </w:p>
    <w:p w14:paraId="2B172C15" w14:textId="522CA307" w:rsidR="001B6C40" w:rsidRDefault="6C3F262B" w:rsidP="001B6C40">
      <w:pPr>
        <w:pStyle w:val="Default"/>
        <w:rPr>
          <w:rFonts w:ascii="Arial" w:hAnsi="Arial" w:cs="Arial"/>
          <w:b/>
          <w:bCs/>
          <w:sz w:val="20"/>
          <w:szCs w:val="20"/>
          <w:u w:val="single"/>
          <w:lang w:eastAsia="en-GB"/>
        </w:rPr>
      </w:pPr>
      <w:r w:rsidRPr="6C3F262B">
        <w:rPr>
          <w:rFonts w:ascii="Arial" w:hAnsi="Arial" w:cs="Arial"/>
          <w:b/>
          <w:bCs/>
          <w:sz w:val="20"/>
          <w:szCs w:val="20"/>
          <w:u w:val="single"/>
          <w:lang w:eastAsia="en-GB"/>
        </w:rPr>
        <w:t xml:space="preserve">Functional Support </w:t>
      </w:r>
    </w:p>
    <w:p w14:paraId="045CE9B7" w14:textId="53E42BFA" w:rsidR="00845C3F" w:rsidRPr="00F9279D" w:rsidRDefault="00845C3F" w:rsidP="00845C3F">
      <w:pPr>
        <w:pStyle w:val="Default"/>
        <w:widowControl w:val="0"/>
        <w:numPr>
          <w:ilvl w:val="0"/>
          <w:numId w:val="48"/>
        </w:numPr>
        <w:ind w:left="993"/>
        <w:rPr>
          <w:rFonts w:ascii="Arial" w:hAnsi="Arial" w:cs="Arial"/>
          <w:color w:val="000000" w:themeColor="text1"/>
          <w:sz w:val="20"/>
          <w:szCs w:val="20"/>
        </w:rPr>
      </w:pPr>
      <w:r w:rsidRPr="00F9279D">
        <w:rPr>
          <w:rFonts w:ascii="Arial" w:hAnsi="Arial" w:cs="Arial"/>
          <w:color w:val="000000" w:themeColor="text1"/>
          <w:sz w:val="20"/>
          <w:szCs w:val="20"/>
        </w:rPr>
        <w:t xml:space="preserve">Support </w:t>
      </w:r>
      <w:r>
        <w:rPr>
          <w:rFonts w:ascii="Arial" w:hAnsi="Arial" w:cs="Arial"/>
          <w:color w:val="000000" w:themeColor="text1"/>
          <w:sz w:val="20"/>
          <w:szCs w:val="20"/>
        </w:rPr>
        <w:t>M&amp;E</w:t>
      </w:r>
      <w:r w:rsidRPr="00F9279D">
        <w:rPr>
          <w:rFonts w:ascii="Arial" w:hAnsi="Arial" w:cs="Arial"/>
          <w:color w:val="000000" w:themeColor="text1"/>
          <w:sz w:val="20"/>
          <w:szCs w:val="20"/>
        </w:rPr>
        <w:t xml:space="preserve"> teams in the use of </w:t>
      </w:r>
      <w:r>
        <w:rPr>
          <w:rFonts w:ascii="Arial" w:hAnsi="Arial" w:cs="Arial"/>
          <w:color w:val="000000" w:themeColor="text1"/>
          <w:sz w:val="20"/>
          <w:szCs w:val="20"/>
        </w:rPr>
        <w:t>M&amp;E systems</w:t>
      </w:r>
      <w:r w:rsidR="008748B4">
        <w:rPr>
          <w:rFonts w:ascii="Arial" w:hAnsi="Arial" w:cs="Arial"/>
          <w:color w:val="000000" w:themeColor="text1"/>
          <w:sz w:val="20"/>
          <w:szCs w:val="20"/>
        </w:rPr>
        <w:t>, in particular PMERL</w:t>
      </w:r>
      <w:r w:rsidRPr="00F9279D">
        <w:rPr>
          <w:rFonts w:ascii="Arial" w:hAnsi="Arial" w:cs="Arial"/>
          <w:color w:val="000000" w:themeColor="text1"/>
          <w:sz w:val="20"/>
          <w:szCs w:val="20"/>
        </w:rPr>
        <w:t>.</w:t>
      </w:r>
    </w:p>
    <w:p w14:paraId="2E7BC70E" w14:textId="2EFF1320" w:rsidR="0077422F" w:rsidRPr="00A64682" w:rsidRDefault="6C3F262B" w:rsidP="00A64682">
      <w:pPr>
        <w:pStyle w:val="Default"/>
        <w:widowControl w:val="0"/>
        <w:numPr>
          <w:ilvl w:val="0"/>
          <w:numId w:val="48"/>
        </w:numPr>
        <w:ind w:left="993"/>
        <w:rPr>
          <w:rFonts w:ascii="Arial" w:hAnsi="Arial" w:cs="Arial"/>
          <w:color w:val="000000" w:themeColor="text1"/>
          <w:sz w:val="20"/>
          <w:szCs w:val="20"/>
        </w:rPr>
      </w:pPr>
      <w:r w:rsidRPr="6C3F262B">
        <w:rPr>
          <w:rFonts w:ascii="Arial" w:hAnsi="Arial" w:cs="Arial"/>
          <w:color w:val="000000" w:themeColor="text1"/>
          <w:sz w:val="20"/>
          <w:szCs w:val="20"/>
        </w:rPr>
        <w:t>Work with IT on the maintenance and reporting of an issue log of functional support requests for the M&amp;E System, through the online support ticketing process and M&amp;E Regional networks, escalating common/high priority items.</w:t>
      </w:r>
    </w:p>
    <w:p w14:paraId="5C466EC4" w14:textId="4FE50914" w:rsidR="007F6D9C" w:rsidRDefault="004C5DE0" w:rsidP="00A64682">
      <w:pPr>
        <w:pStyle w:val="Default"/>
        <w:widowControl w:val="0"/>
        <w:numPr>
          <w:ilvl w:val="0"/>
          <w:numId w:val="48"/>
        </w:numPr>
        <w:ind w:left="993"/>
        <w:rPr>
          <w:rFonts w:ascii="Arial" w:hAnsi="Arial" w:cs="Arial"/>
          <w:color w:val="000000" w:themeColor="text1"/>
          <w:sz w:val="20"/>
          <w:szCs w:val="20"/>
        </w:rPr>
      </w:pPr>
      <w:r>
        <w:rPr>
          <w:rFonts w:ascii="Arial" w:hAnsi="Arial" w:cs="Arial"/>
          <w:color w:val="000000" w:themeColor="text1"/>
          <w:sz w:val="20"/>
          <w:szCs w:val="20"/>
        </w:rPr>
        <w:lastRenderedPageBreak/>
        <w:t>Support and communicate with users where system changes have been implemented and/or system releas</w:t>
      </w:r>
      <w:r w:rsidR="00D66447">
        <w:rPr>
          <w:rFonts w:ascii="Arial" w:hAnsi="Arial" w:cs="Arial"/>
          <w:color w:val="000000" w:themeColor="text1"/>
          <w:sz w:val="20"/>
          <w:szCs w:val="20"/>
        </w:rPr>
        <w:t>es lead to new/changed functionality.</w:t>
      </w:r>
    </w:p>
    <w:p w14:paraId="53FA7E0C" w14:textId="74E9E7B7" w:rsidR="00D66447" w:rsidRDefault="00D66447" w:rsidP="00D66447">
      <w:pPr>
        <w:pStyle w:val="Default"/>
        <w:widowControl w:val="0"/>
        <w:numPr>
          <w:ilvl w:val="0"/>
          <w:numId w:val="48"/>
        </w:numPr>
        <w:ind w:left="993"/>
        <w:rPr>
          <w:rFonts w:ascii="Arial" w:hAnsi="Arial" w:cs="Arial"/>
          <w:color w:val="000000" w:themeColor="text1"/>
          <w:sz w:val="20"/>
          <w:szCs w:val="20"/>
        </w:rPr>
      </w:pPr>
      <w:r w:rsidRPr="00A64682">
        <w:rPr>
          <w:rFonts w:ascii="Arial" w:hAnsi="Arial" w:cs="Arial"/>
          <w:color w:val="000000" w:themeColor="text1"/>
          <w:sz w:val="20"/>
          <w:szCs w:val="20"/>
        </w:rPr>
        <w:t xml:space="preserve">Maintain support and training guides and </w:t>
      </w:r>
      <w:r>
        <w:rPr>
          <w:rFonts w:ascii="Arial" w:hAnsi="Arial" w:cs="Arial"/>
          <w:color w:val="000000" w:themeColor="text1"/>
          <w:sz w:val="20"/>
          <w:szCs w:val="20"/>
        </w:rPr>
        <w:t xml:space="preserve">other support </w:t>
      </w:r>
      <w:r w:rsidRPr="00A64682">
        <w:rPr>
          <w:rFonts w:ascii="Arial" w:hAnsi="Arial" w:cs="Arial"/>
          <w:color w:val="000000" w:themeColor="text1"/>
          <w:sz w:val="20"/>
          <w:szCs w:val="20"/>
        </w:rPr>
        <w:t>documentation</w:t>
      </w:r>
      <w:r>
        <w:rPr>
          <w:rFonts w:ascii="Arial" w:hAnsi="Arial" w:cs="Arial"/>
          <w:color w:val="000000" w:themeColor="text1"/>
          <w:sz w:val="20"/>
          <w:szCs w:val="20"/>
        </w:rPr>
        <w:t>.</w:t>
      </w:r>
    </w:p>
    <w:p w14:paraId="4C6B4088" w14:textId="2F887E8B" w:rsidR="00E30286" w:rsidRDefault="00E30286" w:rsidP="00D66447">
      <w:pPr>
        <w:pStyle w:val="Default"/>
        <w:widowControl w:val="0"/>
        <w:numPr>
          <w:ilvl w:val="0"/>
          <w:numId w:val="48"/>
        </w:numPr>
        <w:ind w:left="993"/>
        <w:rPr>
          <w:rFonts w:ascii="Arial" w:hAnsi="Arial" w:cs="Arial"/>
          <w:color w:val="000000" w:themeColor="text1"/>
          <w:sz w:val="20"/>
          <w:szCs w:val="20"/>
        </w:rPr>
      </w:pPr>
      <w:r>
        <w:rPr>
          <w:rFonts w:ascii="Arial" w:hAnsi="Arial" w:cs="Arial"/>
          <w:color w:val="000000" w:themeColor="text1"/>
          <w:sz w:val="20"/>
          <w:szCs w:val="20"/>
        </w:rPr>
        <w:t xml:space="preserve">Work closely with IT teams in implementing </w:t>
      </w:r>
      <w:r w:rsidR="00D158E6">
        <w:rPr>
          <w:rFonts w:ascii="Arial" w:hAnsi="Arial" w:cs="Arial"/>
          <w:color w:val="000000" w:themeColor="text1"/>
          <w:sz w:val="20"/>
          <w:szCs w:val="20"/>
        </w:rPr>
        <w:t>basic Salesforce Administration tasks where necessary.</w:t>
      </w:r>
    </w:p>
    <w:p w14:paraId="6C098FC0" w14:textId="77777777" w:rsidR="006A1DEB" w:rsidRDefault="006A1DEB" w:rsidP="00F927C0">
      <w:pPr>
        <w:pStyle w:val="Default"/>
        <w:rPr>
          <w:rFonts w:ascii="Arial" w:hAnsi="Arial" w:cs="Arial"/>
          <w:b/>
          <w:bCs/>
          <w:color w:val="000000" w:themeColor="text1"/>
          <w:sz w:val="20"/>
          <w:szCs w:val="20"/>
          <w:u w:val="single"/>
        </w:rPr>
      </w:pPr>
    </w:p>
    <w:p w14:paraId="3BAE08A2" w14:textId="77777777" w:rsidR="006A1DEB" w:rsidRDefault="006A1DEB" w:rsidP="00F927C0">
      <w:pPr>
        <w:pStyle w:val="Default"/>
        <w:rPr>
          <w:rFonts w:ascii="Arial" w:hAnsi="Arial" w:cs="Arial"/>
          <w:b/>
          <w:bCs/>
          <w:color w:val="000000" w:themeColor="text1"/>
          <w:sz w:val="20"/>
          <w:szCs w:val="20"/>
          <w:u w:val="single"/>
        </w:rPr>
      </w:pPr>
    </w:p>
    <w:p w14:paraId="56DCA79B" w14:textId="45DC9E34" w:rsidR="00F927C0" w:rsidRPr="00F9279D" w:rsidRDefault="00F927C0" w:rsidP="00F927C0">
      <w:pPr>
        <w:pStyle w:val="Default"/>
        <w:rPr>
          <w:rFonts w:ascii="Arial" w:hAnsi="Arial" w:cs="Arial"/>
          <w:b/>
          <w:bCs/>
          <w:color w:val="000000" w:themeColor="text1"/>
          <w:sz w:val="20"/>
          <w:szCs w:val="20"/>
          <w:u w:val="single"/>
        </w:rPr>
      </w:pPr>
      <w:r>
        <w:rPr>
          <w:rFonts w:ascii="Arial" w:hAnsi="Arial" w:cs="Arial"/>
          <w:b/>
          <w:bCs/>
          <w:color w:val="000000" w:themeColor="text1"/>
          <w:sz w:val="20"/>
          <w:szCs w:val="20"/>
          <w:u w:val="single"/>
        </w:rPr>
        <w:t>M&amp;E</w:t>
      </w:r>
      <w:r w:rsidRPr="00F9279D">
        <w:rPr>
          <w:rFonts w:ascii="Arial" w:hAnsi="Arial" w:cs="Arial"/>
          <w:b/>
          <w:bCs/>
          <w:color w:val="000000" w:themeColor="text1"/>
          <w:sz w:val="20"/>
          <w:szCs w:val="20"/>
          <w:u w:val="single"/>
        </w:rPr>
        <w:t xml:space="preserve"> Data and Reporting/MI:</w:t>
      </w:r>
    </w:p>
    <w:p w14:paraId="6A16BF85" w14:textId="77777777" w:rsidR="00F927C0" w:rsidRPr="00F9279D" w:rsidRDefault="00F927C0" w:rsidP="00F927C0">
      <w:pPr>
        <w:pStyle w:val="Default"/>
        <w:rPr>
          <w:rFonts w:ascii="Arial" w:hAnsi="Arial" w:cs="Arial"/>
          <w:b/>
          <w:bCs/>
          <w:color w:val="000000" w:themeColor="text1"/>
          <w:sz w:val="20"/>
          <w:szCs w:val="20"/>
          <w:u w:val="single"/>
        </w:rPr>
      </w:pPr>
    </w:p>
    <w:p w14:paraId="05BE45D5" w14:textId="24B79695" w:rsidR="00F927C0" w:rsidRPr="00BB7294" w:rsidRDefault="6C3F262B" w:rsidP="00F927C0">
      <w:pPr>
        <w:pStyle w:val="Default"/>
        <w:widowControl w:val="0"/>
        <w:numPr>
          <w:ilvl w:val="0"/>
          <w:numId w:val="47"/>
        </w:numPr>
        <w:rPr>
          <w:rFonts w:ascii="Arial" w:hAnsi="Arial" w:cs="Arial"/>
          <w:color w:val="000000" w:themeColor="text1"/>
          <w:sz w:val="20"/>
          <w:szCs w:val="20"/>
        </w:rPr>
      </w:pPr>
      <w:r w:rsidRPr="6C3F262B">
        <w:rPr>
          <w:rFonts w:ascii="Arial" w:hAnsi="Arial" w:cs="Arial"/>
          <w:color w:val="000000" w:themeColor="text1"/>
          <w:sz w:val="20"/>
          <w:szCs w:val="20"/>
        </w:rPr>
        <w:t xml:space="preserve">Champion the use of the M&amp;E systems as the primary source of accurate data relating to results of programmes and projects. </w:t>
      </w:r>
    </w:p>
    <w:p w14:paraId="6F89C129" w14:textId="4DCCFA14" w:rsidR="00F927C0" w:rsidRPr="00F9279D" w:rsidRDefault="6C3F262B" w:rsidP="00F927C0">
      <w:pPr>
        <w:pStyle w:val="Default"/>
        <w:widowControl w:val="0"/>
        <w:numPr>
          <w:ilvl w:val="0"/>
          <w:numId w:val="47"/>
        </w:numPr>
        <w:rPr>
          <w:rFonts w:ascii="Arial" w:hAnsi="Arial" w:cs="Arial"/>
          <w:color w:val="000000" w:themeColor="text1"/>
          <w:sz w:val="20"/>
          <w:szCs w:val="20"/>
        </w:rPr>
      </w:pPr>
      <w:r w:rsidRPr="6C3F262B">
        <w:rPr>
          <w:rFonts w:ascii="Arial" w:hAnsi="Arial" w:cs="Arial"/>
          <w:color w:val="000000" w:themeColor="text1"/>
          <w:sz w:val="20"/>
          <w:szCs w:val="20"/>
        </w:rPr>
        <w:t>In response to user and business needs, create and maintain a consistent set of programme and project results dashboards and reports within Salesforce for use by programme and influence technical specialists and leadership; and business leaders.</w:t>
      </w:r>
    </w:p>
    <w:p w14:paraId="12C4385C" w14:textId="797E703C" w:rsidR="00F927C0" w:rsidRDefault="00B6272B" w:rsidP="00F927C0">
      <w:pPr>
        <w:pStyle w:val="Default"/>
        <w:widowControl w:val="0"/>
        <w:numPr>
          <w:ilvl w:val="0"/>
          <w:numId w:val="47"/>
        </w:numPr>
        <w:rPr>
          <w:rFonts w:ascii="Arial" w:hAnsi="Arial" w:cs="Arial"/>
          <w:color w:val="000000" w:themeColor="text1"/>
          <w:sz w:val="20"/>
          <w:szCs w:val="20"/>
        </w:rPr>
      </w:pPr>
      <w:r>
        <w:rPr>
          <w:rFonts w:ascii="Arial" w:hAnsi="Arial" w:cs="Arial"/>
          <w:color w:val="000000" w:themeColor="text1"/>
          <w:sz w:val="20"/>
          <w:szCs w:val="20"/>
        </w:rPr>
        <w:t>Respond to</w:t>
      </w:r>
      <w:r w:rsidR="00F927C0" w:rsidRPr="229289B6">
        <w:rPr>
          <w:rFonts w:ascii="Arial" w:hAnsi="Arial" w:cs="Arial"/>
          <w:color w:val="000000" w:themeColor="text1"/>
          <w:sz w:val="20"/>
          <w:szCs w:val="20"/>
        </w:rPr>
        <w:t xml:space="preserve"> new report requests – </w:t>
      </w:r>
      <w:r w:rsidR="00F7488D">
        <w:rPr>
          <w:rFonts w:ascii="Arial" w:hAnsi="Arial" w:cs="Arial"/>
          <w:color w:val="000000" w:themeColor="text1"/>
          <w:sz w:val="20"/>
          <w:szCs w:val="20"/>
        </w:rPr>
        <w:t xml:space="preserve">work alongside the wider M&amp;E team to </w:t>
      </w:r>
      <w:r w:rsidR="00F927C0" w:rsidRPr="229289B6">
        <w:rPr>
          <w:rFonts w:ascii="Arial" w:hAnsi="Arial" w:cs="Arial"/>
          <w:color w:val="000000" w:themeColor="text1"/>
          <w:sz w:val="20"/>
          <w:szCs w:val="20"/>
        </w:rPr>
        <w:t>review requirements, assess against existing reporting and, if required, establish new reports.</w:t>
      </w:r>
    </w:p>
    <w:p w14:paraId="47AF7049" w14:textId="77777777" w:rsidR="00F927C0" w:rsidRPr="0077422F" w:rsidRDefault="00F927C0" w:rsidP="00F927C0">
      <w:pPr>
        <w:pStyle w:val="Default"/>
        <w:rPr>
          <w:rFonts w:ascii="Arial" w:hAnsi="Arial" w:cs="Arial"/>
          <w:lang w:eastAsia="en-GB"/>
        </w:rPr>
      </w:pPr>
    </w:p>
    <w:p w14:paraId="420D0EA0" w14:textId="77777777" w:rsidR="00F927C0" w:rsidRPr="00F9279D" w:rsidRDefault="00F927C0" w:rsidP="00F927C0">
      <w:pPr>
        <w:pStyle w:val="CM17"/>
        <w:keepLines/>
        <w:ind w:left="567" w:hanging="567"/>
        <w:rPr>
          <w:rFonts w:ascii="Arial" w:hAnsi="Arial" w:cs="Arial"/>
          <w:b/>
          <w:bCs/>
          <w:color w:val="000000" w:themeColor="text1"/>
          <w:sz w:val="20"/>
          <w:szCs w:val="20"/>
          <w:u w:val="single"/>
        </w:rPr>
      </w:pPr>
      <w:r w:rsidRPr="00F9279D">
        <w:rPr>
          <w:rFonts w:ascii="Arial" w:hAnsi="Arial" w:cs="Arial"/>
          <w:b/>
          <w:bCs/>
          <w:color w:val="000000" w:themeColor="text1"/>
          <w:sz w:val="20"/>
          <w:szCs w:val="20"/>
          <w:u w:val="single"/>
        </w:rPr>
        <w:t>System Utilisation:</w:t>
      </w:r>
    </w:p>
    <w:p w14:paraId="09F6E7DF" w14:textId="77777777" w:rsidR="00F927C0" w:rsidRPr="00F9279D" w:rsidRDefault="00F927C0" w:rsidP="00F927C0">
      <w:pPr>
        <w:pStyle w:val="Default"/>
        <w:rPr>
          <w:rFonts w:ascii="Arial" w:hAnsi="Arial" w:cs="Arial"/>
          <w:color w:val="000000" w:themeColor="text1"/>
          <w:sz w:val="20"/>
          <w:szCs w:val="20"/>
        </w:rPr>
      </w:pPr>
    </w:p>
    <w:p w14:paraId="460305DE" w14:textId="4A2969D1" w:rsidR="00F927C0" w:rsidRPr="00F9279D" w:rsidRDefault="00F927C0" w:rsidP="00F927C0">
      <w:pPr>
        <w:pStyle w:val="Default"/>
        <w:widowControl w:val="0"/>
        <w:numPr>
          <w:ilvl w:val="0"/>
          <w:numId w:val="36"/>
        </w:numPr>
        <w:rPr>
          <w:rFonts w:ascii="Arial" w:hAnsi="Arial" w:cs="Arial"/>
          <w:color w:val="000000" w:themeColor="text1"/>
          <w:sz w:val="20"/>
          <w:szCs w:val="20"/>
        </w:rPr>
      </w:pPr>
      <w:r w:rsidRPr="00F9279D">
        <w:rPr>
          <w:rFonts w:ascii="Arial" w:hAnsi="Arial" w:cs="Arial"/>
          <w:color w:val="000000" w:themeColor="text1"/>
          <w:sz w:val="20"/>
          <w:szCs w:val="20"/>
        </w:rPr>
        <w:t>Monitor use of the system and provide regular updates</w:t>
      </w:r>
      <w:r w:rsidR="00BF69F7">
        <w:rPr>
          <w:rFonts w:ascii="Arial" w:hAnsi="Arial" w:cs="Arial"/>
          <w:color w:val="000000" w:themeColor="text1"/>
          <w:sz w:val="20"/>
          <w:szCs w:val="20"/>
        </w:rPr>
        <w:t xml:space="preserve"> on performance and adoption</w:t>
      </w:r>
      <w:r w:rsidRPr="00F9279D">
        <w:rPr>
          <w:rFonts w:ascii="Arial" w:hAnsi="Arial" w:cs="Arial"/>
          <w:color w:val="000000" w:themeColor="text1"/>
          <w:sz w:val="20"/>
          <w:szCs w:val="20"/>
        </w:rPr>
        <w:t>.</w:t>
      </w:r>
    </w:p>
    <w:p w14:paraId="169A9142" w14:textId="00FC30E3" w:rsidR="00CF5981" w:rsidRPr="00266E92" w:rsidRDefault="00C423F2" w:rsidP="00CF5981">
      <w:pPr>
        <w:pStyle w:val="Default"/>
        <w:numPr>
          <w:ilvl w:val="0"/>
          <w:numId w:val="36"/>
        </w:numPr>
        <w:rPr>
          <w:lang w:eastAsia="en-GB"/>
        </w:rPr>
      </w:pPr>
      <w:r>
        <w:rPr>
          <w:rFonts w:ascii="Arial" w:hAnsi="Arial" w:cs="Arial"/>
          <w:sz w:val="20"/>
          <w:szCs w:val="20"/>
          <w:lang w:eastAsia="en-GB"/>
        </w:rPr>
        <w:t>Identify, c</w:t>
      </w:r>
      <w:r w:rsidR="007D5817">
        <w:rPr>
          <w:rFonts w:ascii="Arial" w:hAnsi="Arial" w:cs="Arial"/>
          <w:sz w:val="20"/>
          <w:szCs w:val="20"/>
          <w:lang w:eastAsia="en-GB"/>
        </w:rPr>
        <w:t xml:space="preserve">ollect and assess functional system change requests for feasibility, regularly reporting to the </w:t>
      </w:r>
      <w:r w:rsidR="00FB3704">
        <w:rPr>
          <w:rFonts w:ascii="Arial" w:hAnsi="Arial" w:cs="Arial"/>
          <w:sz w:val="20"/>
          <w:szCs w:val="20"/>
          <w:lang w:eastAsia="en-GB"/>
        </w:rPr>
        <w:t>senior</w:t>
      </w:r>
      <w:r w:rsidR="007D5817">
        <w:rPr>
          <w:rFonts w:ascii="Arial" w:hAnsi="Arial" w:cs="Arial"/>
          <w:sz w:val="20"/>
          <w:szCs w:val="20"/>
          <w:lang w:eastAsia="en-GB"/>
        </w:rPr>
        <w:t xml:space="preserve"> support team </w:t>
      </w:r>
      <w:r w:rsidR="00FB3704">
        <w:rPr>
          <w:rFonts w:ascii="Arial" w:hAnsi="Arial" w:cs="Arial"/>
          <w:sz w:val="20"/>
          <w:szCs w:val="20"/>
          <w:lang w:eastAsia="en-GB"/>
        </w:rPr>
        <w:t xml:space="preserve">members </w:t>
      </w:r>
      <w:r w:rsidR="007D5817">
        <w:rPr>
          <w:rFonts w:ascii="Arial" w:hAnsi="Arial" w:cs="Arial"/>
          <w:sz w:val="20"/>
          <w:szCs w:val="20"/>
          <w:lang w:eastAsia="en-GB"/>
        </w:rPr>
        <w:t xml:space="preserve">on </w:t>
      </w:r>
      <w:r w:rsidR="00EB64BC">
        <w:rPr>
          <w:rFonts w:ascii="Arial" w:hAnsi="Arial" w:cs="Arial"/>
          <w:sz w:val="20"/>
          <w:szCs w:val="20"/>
          <w:lang w:eastAsia="en-GB"/>
        </w:rPr>
        <w:t>common/high priority enhancement requirements.</w:t>
      </w:r>
    </w:p>
    <w:p w14:paraId="65EC15F5" w14:textId="3D8E947D" w:rsidR="00266E92" w:rsidRPr="00266E92" w:rsidRDefault="00266E92" w:rsidP="00266E92">
      <w:pPr>
        <w:pStyle w:val="CM17"/>
        <w:keepLines/>
        <w:numPr>
          <w:ilvl w:val="0"/>
          <w:numId w:val="36"/>
        </w:numPr>
        <w:rPr>
          <w:rFonts w:ascii="Arial" w:hAnsi="Arial" w:cs="Arial"/>
          <w:bCs/>
          <w:color w:val="000000" w:themeColor="text1"/>
          <w:sz w:val="20"/>
          <w:szCs w:val="20"/>
        </w:rPr>
      </w:pPr>
      <w:r w:rsidRPr="00F9279D">
        <w:rPr>
          <w:rFonts w:ascii="Arial" w:hAnsi="Arial" w:cs="Arial"/>
          <w:bCs/>
          <w:color w:val="000000" w:themeColor="text1"/>
          <w:sz w:val="20"/>
          <w:szCs w:val="20"/>
        </w:rPr>
        <w:t xml:space="preserve">Understand how </w:t>
      </w:r>
      <w:r>
        <w:rPr>
          <w:rFonts w:ascii="Arial" w:hAnsi="Arial" w:cs="Arial"/>
          <w:bCs/>
          <w:color w:val="000000" w:themeColor="text1"/>
          <w:sz w:val="20"/>
          <w:szCs w:val="20"/>
        </w:rPr>
        <w:t>M&amp;E systems</w:t>
      </w:r>
      <w:r w:rsidRPr="00F9279D">
        <w:rPr>
          <w:rFonts w:ascii="Arial" w:hAnsi="Arial" w:cs="Arial"/>
          <w:bCs/>
          <w:color w:val="000000" w:themeColor="text1"/>
          <w:sz w:val="20"/>
          <w:szCs w:val="20"/>
        </w:rPr>
        <w:t xml:space="preserve"> can be used most effectively to support </w:t>
      </w:r>
      <w:r>
        <w:rPr>
          <w:rFonts w:ascii="Arial" w:hAnsi="Arial" w:cs="Arial"/>
          <w:bCs/>
          <w:color w:val="000000" w:themeColor="text1"/>
          <w:sz w:val="20"/>
          <w:szCs w:val="20"/>
        </w:rPr>
        <w:t>M&amp;E</w:t>
      </w:r>
      <w:r w:rsidRPr="00F9279D">
        <w:rPr>
          <w:rFonts w:ascii="Arial" w:hAnsi="Arial" w:cs="Arial"/>
          <w:bCs/>
          <w:color w:val="000000" w:themeColor="text1"/>
          <w:sz w:val="20"/>
          <w:szCs w:val="20"/>
        </w:rPr>
        <w:t xml:space="preserve"> processes</w:t>
      </w:r>
      <w:r>
        <w:rPr>
          <w:rFonts w:ascii="Arial" w:hAnsi="Arial" w:cs="Arial"/>
          <w:bCs/>
          <w:color w:val="000000" w:themeColor="text1"/>
          <w:sz w:val="20"/>
          <w:szCs w:val="20"/>
        </w:rPr>
        <w:t xml:space="preserve"> and frameworks</w:t>
      </w:r>
      <w:r w:rsidRPr="00F9279D">
        <w:rPr>
          <w:rFonts w:ascii="Arial" w:hAnsi="Arial" w:cs="Arial"/>
          <w:bCs/>
          <w:color w:val="000000" w:themeColor="text1"/>
          <w:sz w:val="20"/>
          <w:szCs w:val="20"/>
        </w:rPr>
        <w:t>.</w:t>
      </w:r>
    </w:p>
    <w:p w14:paraId="69F330E4" w14:textId="77777777" w:rsidR="00EC09E2" w:rsidRPr="00F9279D" w:rsidRDefault="00EC09E2" w:rsidP="00EC09E2">
      <w:pPr>
        <w:pStyle w:val="Default"/>
        <w:rPr>
          <w:rFonts w:ascii="Arial" w:hAnsi="Arial" w:cs="Arial"/>
          <w:color w:val="000000" w:themeColor="text1"/>
          <w:sz w:val="20"/>
          <w:szCs w:val="20"/>
        </w:rPr>
      </w:pPr>
    </w:p>
    <w:p w14:paraId="50C63CE2" w14:textId="77777777" w:rsidR="008C559A" w:rsidRDefault="008C559A" w:rsidP="008C559A">
      <w:pPr>
        <w:pStyle w:val="Default"/>
        <w:widowControl w:val="0"/>
        <w:rPr>
          <w:rFonts w:ascii="Arial" w:hAnsi="Arial" w:cs="Arial"/>
          <w:color w:val="000000" w:themeColor="text1"/>
          <w:sz w:val="20"/>
          <w:szCs w:val="20"/>
        </w:rPr>
      </w:pPr>
    </w:p>
    <w:p w14:paraId="601A9180" w14:textId="5153F3DF" w:rsidR="008C559A" w:rsidRPr="008C559A" w:rsidRDefault="000B3DFB" w:rsidP="008C559A">
      <w:pPr>
        <w:pStyle w:val="Default"/>
        <w:widowControl w:val="0"/>
        <w:rPr>
          <w:rFonts w:ascii="Arial" w:hAnsi="Arial" w:cs="Arial"/>
          <w:b/>
          <w:color w:val="000000" w:themeColor="text1"/>
          <w:sz w:val="20"/>
          <w:szCs w:val="20"/>
          <w:u w:val="single"/>
        </w:rPr>
      </w:pPr>
      <w:r>
        <w:rPr>
          <w:rFonts w:ascii="Arial" w:hAnsi="Arial" w:cs="Arial"/>
          <w:b/>
          <w:color w:val="000000" w:themeColor="text1"/>
          <w:sz w:val="20"/>
          <w:szCs w:val="20"/>
          <w:u w:val="single"/>
        </w:rPr>
        <w:t>Y.O.D.A.</w:t>
      </w:r>
      <w:r w:rsidR="008748B4">
        <w:rPr>
          <w:rFonts w:ascii="Arial" w:hAnsi="Arial" w:cs="Arial"/>
          <w:b/>
          <w:color w:val="000000" w:themeColor="text1"/>
          <w:sz w:val="20"/>
          <w:szCs w:val="20"/>
          <w:u w:val="single"/>
        </w:rPr>
        <w:t xml:space="preserve"> Business</w:t>
      </w:r>
      <w:r>
        <w:rPr>
          <w:rFonts w:ascii="Arial" w:hAnsi="Arial" w:cs="Arial"/>
          <w:b/>
          <w:color w:val="000000" w:themeColor="text1"/>
          <w:sz w:val="20"/>
          <w:szCs w:val="20"/>
          <w:u w:val="single"/>
        </w:rPr>
        <w:t xml:space="preserve"> Support</w:t>
      </w:r>
    </w:p>
    <w:p w14:paraId="764CCED0" w14:textId="77777777" w:rsidR="008C559A" w:rsidRDefault="008C559A" w:rsidP="008C559A">
      <w:pPr>
        <w:pStyle w:val="Default"/>
        <w:widowControl w:val="0"/>
        <w:rPr>
          <w:rFonts w:ascii="Arial" w:hAnsi="Arial" w:cs="Arial"/>
          <w:color w:val="000000" w:themeColor="text1"/>
          <w:sz w:val="20"/>
          <w:szCs w:val="20"/>
        </w:rPr>
      </w:pPr>
    </w:p>
    <w:p w14:paraId="7BA6F04E" w14:textId="1DEB2A0F" w:rsidR="008C559A" w:rsidRDefault="6C3F262B" w:rsidP="008C559A">
      <w:pPr>
        <w:pStyle w:val="Default"/>
        <w:widowControl w:val="0"/>
        <w:numPr>
          <w:ilvl w:val="0"/>
          <w:numId w:val="47"/>
        </w:numPr>
        <w:rPr>
          <w:rFonts w:ascii="Arial" w:hAnsi="Arial" w:cs="Arial"/>
          <w:color w:val="000000" w:themeColor="text1"/>
          <w:sz w:val="20"/>
          <w:szCs w:val="20"/>
        </w:rPr>
      </w:pPr>
      <w:r w:rsidRPr="6C3F262B">
        <w:rPr>
          <w:rFonts w:ascii="Arial" w:hAnsi="Arial" w:cs="Arial"/>
          <w:color w:val="000000" w:themeColor="text1"/>
          <w:sz w:val="20"/>
          <w:szCs w:val="20"/>
        </w:rPr>
        <w:t>Assist Data teams, such as Data Warehousing and BI teams to integrate data extraction and utilisation within the broader reporting requirements.</w:t>
      </w:r>
    </w:p>
    <w:p w14:paraId="4142832E" w14:textId="115191C3" w:rsidR="6C3F262B" w:rsidRDefault="6C3F262B" w:rsidP="6C3F262B">
      <w:pPr>
        <w:pStyle w:val="Default"/>
        <w:numPr>
          <w:ilvl w:val="0"/>
          <w:numId w:val="47"/>
        </w:numPr>
        <w:rPr>
          <w:color w:val="000000" w:themeColor="text1"/>
          <w:sz w:val="20"/>
          <w:szCs w:val="20"/>
        </w:rPr>
      </w:pPr>
      <w:r w:rsidRPr="6C3F262B">
        <w:rPr>
          <w:rFonts w:ascii="Arial" w:hAnsi="Arial" w:cs="Arial"/>
          <w:color w:val="000000" w:themeColor="text1"/>
          <w:sz w:val="20"/>
          <w:szCs w:val="20"/>
        </w:rPr>
        <w:t>Identify problems and work with relevant teams</w:t>
      </w:r>
      <w:r w:rsidR="005347CF">
        <w:rPr>
          <w:rFonts w:ascii="Arial" w:hAnsi="Arial" w:cs="Arial"/>
          <w:color w:val="000000" w:themeColor="text1"/>
          <w:sz w:val="20"/>
          <w:szCs w:val="20"/>
        </w:rPr>
        <w:t xml:space="preserve"> from Programme Y.O.D.A.</w:t>
      </w:r>
      <w:r w:rsidRPr="6C3F262B">
        <w:rPr>
          <w:rFonts w:ascii="Arial" w:hAnsi="Arial" w:cs="Arial"/>
          <w:color w:val="000000" w:themeColor="text1"/>
          <w:sz w:val="20"/>
          <w:szCs w:val="20"/>
        </w:rPr>
        <w:t xml:space="preserve"> for solutions</w:t>
      </w:r>
    </w:p>
    <w:p w14:paraId="7F6E030D" w14:textId="77777777" w:rsidR="008C559A" w:rsidRDefault="008C559A" w:rsidP="008C559A">
      <w:pPr>
        <w:pStyle w:val="Default"/>
        <w:widowControl w:val="0"/>
        <w:rPr>
          <w:rFonts w:ascii="Arial" w:hAnsi="Arial" w:cs="Arial"/>
          <w:color w:val="000000" w:themeColor="text1"/>
          <w:sz w:val="20"/>
          <w:szCs w:val="20"/>
        </w:rPr>
      </w:pPr>
    </w:p>
    <w:p w14:paraId="3A7818D6" w14:textId="77777777" w:rsidR="00F9279D" w:rsidRPr="00F9279D" w:rsidRDefault="00F9279D" w:rsidP="00F9279D">
      <w:pPr>
        <w:pStyle w:val="Default"/>
        <w:widowControl w:val="0"/>
        <w:ind w:left="927"/>
        <w:rPr>
          <w:rFonts w:ascii="Arial" w:hAnsi="Arial" w:cs="Arial"/>
          <w:color w:val="000000" w:themeColor="text1"/>
          <w:sz w:val="20"/>
          <w:szCs w:val="20"/>
        </w:rPr>
      </w:pPr>
    </w:p>
    <w:p w14:paraId="2C5DA12F" w14:textId="77777777" w:rsidR="00EC09E2" w:rsidRPr="00F9279D" w:rsidRDefault="00EC09E2" w:rsidP="00EC09E2">
      <w:pPr>
        <w:pStyle w:val="Default"/>
        <w:rPr>
          <w:rFonts w:ascii="Arial" w:hAnsi="Arial" w:cs="Arial"/>
          <w:b/>
          <w:bCs/>
          <w:color w:val="000000" w:themeColor="text1"/>
          <w:sz w:val="20"/>
          <w:szCs w:val="20"/>
          <w:u w:val="single"/>
        </w:rPr>
      </w:pPr>
      <w:r w:rsidRPr="00F9279D">
        <w:rPr>
          <w:rFonts w:ascii="Arial" w:hAnsi="Arial" w:cs="Arial"/>
          <w:b/>
          <w:bCs/>
          <w:color w:val="000000" w:themeColor="text1"/>
          <w:sz w:val="20"/>
          <w:szCs w:val="20"/>
          <w:u w:val="single"/>
        </w:rPr>
        <w:t>Ongoing Continuous Improvement:</w:t>
      </w:r>
    </w:p>
    <w:p w14:paraId="1EFD60F1" w14:textId="77777777" w:rsidR="00EC09E2" w:rsidRPr="00F9279D" w:rsidRDefault="00EC09E2" w:rsidP="00EC09E2">
      <w:pPr>
        <w:pStyle w:val="Default"/>
        <w:rPr>
          <w:rFonts w:ascii="Arial" w:hAnsi="Arial" w:cs="Arial"/>
          <w:b/>
          <w:bCs/>
          <w:color w:val="000000" w:themeColor="text1"/>
          <w:sz w:val="20"/>
          <w:szCs w:val="20"/>
          <w:u w:val="single"/>
        </w:rPr>
      </w:pPr>
    </w:p>
    <w:p w14:paraId="797CC15C" w14:textId="4E8F816D" w:rsidR="00EC09E2" w:rsidRPr="00F9279D" w:rsidRDefault="6C3F262B" w:rsidP="00E7350C">
      <w:pPr>
        <w:pStyle w:val="Default"/>
        <w:widowControl w:val="0"/>
        <w:numPr>
          <w:ilvl w:val="0"/>
          <w:numId w:val="46"/>
        </w:numPr>
        <w:rPr>
          <w:rFonts w:ascii="Arial" w:hAnsi="Arial" w:cs="Arial"/>
          <w:color w:val="000000" w:themeColor="text1"/>
          <w:sz w:val="20"/>
          <w:szCs w:val="20"/>
        </w:rPr>
      </w:pPr>
      <w:r w:rsidRPr="6C3F262B">
        <w:rPr>
          <w:rFonts w:ascii="Arial" w:hAnsi="Arial" w:cs="Arial"/>
          <w:color w:val="000000" w:themeColor="text1"/>
          <w:sz w:val="20"/>
          <w:szCs w:val="20"/>
        </w:rPr>
        <w:t>Provide analysis on M&amp;E systems’ ability to deliver M&amp;E functionality, uptake, snags, etc regularly.</w:t>
      </w:r>
    </w:p>
    <w:p w14:paraId="2BAB74F1" w14:textId="11E3A9B3" w:rsidR="00EC09E2" w:rsidRPr="00F9279D" w:rsidRDefault="6C3F262B" w:rsidP="00E7350C">
      <w:pPr>
        <w:pStyle w:val="Default"/>
        <w:widowControl w:val="0"/>
        <w:numPr>
          <w:ilvl w:val="0"/>
          <w:numId w:val="46"/>
        </w:numPr>
        <w:rPr>
          <w:rFonts w:ascii="Arial" w:hAnsi="Arial" w:cs="Arial"/>
          <w:color w:val="000000" w:themeColor="text1"/>
          <w:sz w:val="20"/>
          <w:szCs w:val="20"/>
        </w:rPr>
      </w:pPr>
      <w:r w:rsidRPr="6C3F262B">
        <w:rPr>
          <w:rFonts w:ascii="Arial" w:hAnsi="Arial" w:cs="Arial"/>
          <w:color w:val="000000" w:themeColor="text1"/>
          <w:sz w:val="20"/>
          <w:szCs w:val="20"/>
        </w:rPr>
        <w:t>Support in the creation and deployment of customer surveys/other forms of feedback on M&amp;E system processes and systems from the organisation.</w:t>
      </w:r>
    </w:p>
    <w:p w14:paraId="59A51D37" w14:textId="77777777" w:rsidR="00E7350C" w:rsidRPr="00C7013D" w:rsidRDefault="00E7350C" w:rsidP="00E7350C">
      <w:pPr>
        <w:pStyle w:val="ListParagraph"/>
        <w:numPr>
          <w:ilvl w:val="0"/>
          <w:numId w:val="46"/>
        </w:numPr>
        <w:tabs>
          <w:tab w:val="left" w:pos="3240"/>
        </w:tabs>
        <w:jc w:val="both"/>
        <w:rPr>
          <w:rFonts w:ascii="Arial" w:hAnsi="Arial" w:cs="Arial"/>
          <w:b/>
          <w:color w:val="000000" w:themeColor="text1"/>
          <w:szCs w:val="20"/>
        </w:rPr>
      </w:pPr>
      <w:r w:rsidRPr="00E7350C">
        <w:rPr>
          <w:rFonts w:ascii="Arial" w:hAnsi="Arial" w:cs="Arial"/>
          <w:color w:val="auto"/>
          <w:szCs w:val="20"/>
        </w:rPr>
        <w:t>Ensures that Plan International’s global policies for Child Protection (CPP) and Gender Equality and Inclusion (GEI)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14:paraId="7A1F3D87" w14:textId="77777777" w:rsidR="00C7084C" w:rsidRPr="00C7084C" w:rsidRDefault="00C7084C" w:rsidP="00C7084C">
      <w:pPr>
        <w:pStyle w:val="ListParagraph"/>
        <w:numPr>
          <w:ilvl w:val="0"/>
          <w:numId w:val="0"/>
        </w:numPr>
        <w:tabs>
          <w:tab w:val="left" w:pos="3240"/>
        </w:tabs>
        <w:ind w:left="720"/>
        <w:jc w:val="both"/>
        <w:rPr>
          <w:rStyle w:val="section"/>
          <w:rFonts w:ascii="Arial" w:hAnsi="Arial" w:cs="Arial"/>
          <w:b/>
        </w:rPr>
      </w:pPr>
    </w:p>
    <w:p w14:paraId="1B885088" w14:textId="77777777" w:rsidR="00C7084C" w:rsidRDefault="0009643D" w:rsidP="00C7084C">
      <w:pPr>
        <w:pStyle w:val="Heading1nonumber"/>
        <w:rPr>
          <w:rStyle w:val="section"/>
          <w:sz w:val="36"/>
          <w:szCs w:val="36"/>
        </w:rPr>
      </w:pPr>
      <w:r w:rsidRPr="00C7084C">
        <w:rPr>
          <w:rStyle w:val="section"/>
          <w:sz w:val="36"/>
          <w:szCs w:val="36"/>
        </w:rPr>
        <w:t>Key relationships</w:t>
      </w:r>
    </w:p>
    <w:p w14:paraId="57863CB5" w14:textId="77777777" w:rsidR="007578D2" w:rsidRPr="007578D2" w:rsidRDefault="007578D2" w:rsidP="007578D2"/>
    <w:p w14:paraId="53D3DAA6" w14:textId="77777777" w:rsidR="007578D2" w:rsidRPr="00E7350C" w:rsidRDefault="007578D2" w:rsidP="00E7350C">
      <w:pPr>
        <w:pStyle w:val="ListParagraph"/>
        <w:numPr>
          <w:ilvl w:val="0"/>
          <w:numId w:val="45"/>
        </w:numPr>
        <w:spacing w:after="0"/>
        <w:rPr>
          <w:rFonts w:ascii="Arial" w:hAnsi="Arial" w:cs="Arial"/>
          <w:bCs/>
          <w:color w:val="000000" w:themeColor="text1"/>
          <w:szCs w:val="20"/>
        </w:rPr>
      </w:pPr>
      <w:r w:rsidRPr="00E7350C">
        <w:rPr>
          <w:rFonts w:ascii="Arial" w:hAnsi="Arial" w:cs="Arial"/>
          <w:bCs/>
          <w:color w:val="000000" w:themeColor="text1"/>
          <w:szCs w:val="20"/>
        </w:rPr>
        <w:t>Regional</w:t>
      </w:r>
      <w:r w:rsidR="00B220C1">
        <w:rPr>
          <w:rFonts w:ascii="Arial" w:hAnsi="Arial" w:cs="Arial"/>
          <w:bCs/>
          <w:color w:val="000000" w:themeColor="text1"/>
          <w:szCs w:val="20"/>
        </w:rPr>
        <w:t xml:space="preserve">, </w:t>
      </w:r>
      <w:r w:rsidRPr="00E7350C">
        <w:rPr>
          <w:rFonts w:ascii="Arial" w:hAnsi="Arial" w:cs="Arial"/>
          <w:bCs/>
          <w:color w:val="000000" w:themeColor="text1"/>
          <w:szCs w:val="20"/>
        </w:rPr>
        <w:t>Country</w:t>
      </w:r>
      <w:r w:rsidR="00B220C1">
        <w:rPr>
          <w:rFonts w:ascii="Arial" w:hAnsi="Arial" w:cs="Arial"/>
          <w:bCs/>
          <w:color w:val="000000" w:themeColor="text1"/>
          <w:szCs w:val="20"/>
        </w:rPr>
        <w:t xml:space="preserve"> &amp; National Office</w:t>
      </w:r>
      <w:r w:rsidRPr="00E7350C">
        <w:rPr>
          <w:rFonts w:ascii="Arial" w:hAnsi="Arial" w:cs="Arial"/>
          <w:bCs/>
          <w:color w:val="000000" w:themeColor="text1"/>
          <w:szCs w:val="20"/>
        </w:rPr>
        <w:t xml:space="preserve"> </w:t>
      </w:r>
      <w:r w:rsidR="00ED3538">
        <w:rPr>
          <w:rFonts w:ascii="Arial" w:hAnsi="Arial" w:cs="Arial"/>
          <w:bCs/>
          <w:color w:val="000000" w:themeColor="text1"/>
          <w:szCs w:val="20"/>
        </w:rPr>
        <w:t>M&amp;E</w:t>
      </w:r>
      <w:r w:rsidRPr="00E7350C">
        <w:rPr>
          <w:rFonts w:ascii="Arial" w:hAnsi="Arial" w:cs="Arial"/>
          <w:bCs/>
          <w:color w:val="000000" w:themeColor="text1"/>
          <w:szCs w:val="20"/>
        </w:rPr>
        <w:t xml:space="preserve"> teams</w:t>
      </w:r>
    </w:p>
    <w:p w14:paraId="6FAE247E" w14:textId="20E47355" w:rsidR="007578D2" w:rsidRPr="00E7350C" w:rsidRDefault="007578D2" w:rsidP="00E7350C">
      <w:pPr>
        <w:pStyle w:val="ListParagraph"/>
        <w:numPr>
          <w:ilvl w:val="0"/>
          <w:numId w:val="45"/>
        </w:numPr>
        <w:spacing w:after="0"/>
        <w:rPr>
          <w:rFonts w:ascii="Arial" w:hAnsi="Arial" w:cs="Arial"/>
          <w:bCs/>
          <w:color w:val="000000" w:themeColor="text1"/>
          <w:szCs w:val="20"/>
        </w:rPr>
      </w:pPr>
      <w:r w:rsidRPr="00E7350C">
        <w:rPr>
          <w:rFonts w:ascii="Arial" w:hAnsi="Arial" w:cs="Arial"/>
          <w:bCs/>
          <w:color w:val="000000" w:themeColor="text1"/>
          <w:szCs w:val="20"/>
        </w:rPr>
        <w:t>IT</w:t>
      </w:r>
    </w:p>
    <w:p w14:paraId="06BAE08D" w14:textId="5A277CB7" w:rsidR="007578D2" w:rsidRPr="00F724BE" w:rsidRDefault="00F724BE" w:rsidP="00E7350C">
      <w:pPr>
        <w:pStyle w:val="ListParagraph"/>
        <w:numPr>
          <w:ilvl w:val="0"/>
          <w:numId w:val="45"/>
        </w:numPr>
        <w:spacing w:after="0"/>
        <w:rPr>
          <w:rFonts w:ascii="Arial" w:hAnsi="Arial" w:cs="Arial"/>
          <w:bCs/>
          <w:color w:val="000000" w:themeColor="text1"/>
          <w:szCs w:val="20"/>
        </w:rPr>
      </w:pPr>
      <w:r>
        <w:rPr>
          <w:rFonts w:ascii="Arial" w:hAnsi="Arial" w:cs="Arial"/>
          <w:color w:val="000000" w:themeColor="text1"/>
        </w:rPr>
        <w:t>Functional Lead and Business Process Owners in M&amp;E, Project management, Grants, Finance and Supply Chain</w:t>
      </w:r>
    </w:p>
    <w:p w14:paraId="0ECDC2DF" w14:textId="3372B077" w:rsidR="00F724BE" w:rsidRPr="00F724BE" w:rsidRDefault="00F724BE" w:rsidP="00E7350C">
      <w:pPr>
        <w:pStyle w:val="ListParagraph"/>
        <w:numPr>
          <w:ilvl w:val="0"/>
          <w:numId w:val="45"/>
        </w:numPr>
        <w:spacing w:after="0"/>
        <w:rPr>
          <w:rFonts w:ascii="Arial" w:hAnsi="Arial" w:cs="Arial"/>
          <w:bCs/>
          <w:color w:val="000000" w:themeColor="text1"/>
          <w:szCs w:val="20"/>
        </w:rPr>
      </w:pPr>
      <w:r>
        <w:rPr>
          <w:rFonts w:ascii="Arial" w:hAnsi="Arial" w:cs="Arial"/>
          <w:color w:val="000000" w:themeColor="text1"/>
        </w:rPr>
        <w:t>Learning and Development Manager and teams</w:t>
      </w:r>
    </w:p>
    <w:p w14:paraId="51E89BB2" w14:textId="03DF1637" w:rsidR="00F724BE" w:rsidRDefault="00F724BE" w:rsidP="00E7350C">
      <w:pPr>
        <w:pStyle w:val="ListParagraph"/>
        <w:numPr>
          <w:ilvl w:val="0"/>
          <w:numId w:val="45"/>
        </w:numPr>
        <w:spacing w:after="0"/>
        <w:rPr>
          <w:rFonts w:ascii="Arial" w:hAnsi="Arial" w:cs="Arial"/>
          <w:bCs/>
          <w:color w:val="000000" w:themeColor="text1"/>
          <w:szCs w:val="20"/>
        </w:rPr>
      </w:pPr>
      <w:r>
        <w:rPr>
          <w:rFonts w:ascii="Arial" w:hAnsi="Arial" w:cs="Arial"/>
          <w:color w:val="000000" w:themeColor="text1"/>
        </w:rPr>
        <w:t>Y.O.D.A. Programme Management office and project managers</w:t>
      </w:r>
    </w:p>
    <w:p w14:paraId="4A453A18" w14:textId="77777777" w:rsidR="00B220C1" w:rsidRDefault="00B220C1" w:rsidP="00E7350C">
      <w:pPr>
        <w:pStyle w:val="ListParagraph"/>
        <w:numPr>
          <w:ilvl w:val="0"/>
          <w:numId w:val="45"/>
        </w:numPr>
        <w:spacing w:after="0"/>
        <w:rPr>
          <w:rFonts w:ascii="Arial" w:hAnsi="Arial" w:cs="Arial"/>
          <w:bCs/>
          <w:color w:val="000000" w:themeColor="text1"/>
          <w:szCs w:val="20"/>
        </w:rPr>
      </w:pPr>
      <w:r>
        <w:rPr>
          <w:rFonts w:ascii="Arial" w:hAnsi="Arial" w:cs="Arial"/>
          <w:bCs/>
          <w:color w:val="000000" w:themeColor="text1"/>
          <w:szCs w:val="20"/>
        </w:rPr>
        <w:lastRenderedPageBreak/>
        <w:t>Vendors &amp; Suppliers</w:t>
      </w:r>
    </w:p>
    <w:p w14:paraId="5CD27F63" w14:textId="77777777" w:rsidR="00010E88" w:rsidRPr="00E7350C" w:rsidRDefault="00010E88" w:rsidP="00E7350C">
      <w:pPr>
        <w:pStyle w:val="ListParagraph"/>
        <w:numPr>
          <w:ilvl w:val="0"/>
          <w:numId w:val="45"/>
        </w:numPr>
        <w:spacing w:after="0"/>
        <w:rPr>
          <w:rFonts w:ascii="Arial" w:hAnsi="Arial" w:cs="Arial"/>
          <w:bCs/>
          <w:color w:val="000000" w:themeColor="text1"/>
          <w:szCs w:val="20"/>
        </w:rPr>
      </w:pPr>
      <w:r>
        <w:rPr>
          <w:rFonts w:ascii="Arial" w:hAnsi="Arial" w:cs="Arial"/>
          <w:bCs/>
          <w:color w:val="000000" w:themeColor="text1"/>
          <w:szCs w:val="20"/>
        </w:rPr>
        <w:t>Peer organisations</w:t>
      </w:r>
    </w:p>
    <w:p w14:paraId="126DDC8C" w14:textId="33B4E367" w:rsidR="007578D2" w:rsidRPr="00E7350C" w:rsidRDefault="007578D2" w:rsidP="6C3F262B">
      <w:pPr>
        <w:spacing w:after="0"/>
        <w:ind w:left="360"/>
        <w:rPr>
          <w:rFonts w:ascii="Arial" w:hAnsi="Arial" w:cs="Arial"/>
          <w:color w:val="000000" w:themeColor="text1"/>
        </w:rPr>
      </w:pPr>
    </w:p>
    <w:p w14:paraId="1BB2A9B3" w14:textId="77777777" w:rsidR="002D4AC5" w:rsidRDefault="002D4AC5" w:rsidP="002D4AC5"/>
    <w:p w14:paraId="3024EC67" w14:textId="77777777" w:rsidR="000D4826" w:rsidRPr="000D4826" w:rsidRDefault="00102F77" w:rsidP="000D4826">
      <w:pPr>
        <w:pStyle w:val="Heading1nonumber"/>
        <w:rPr>
          <w:rStyle w:val="section"/>
          <w:sz w:val="36"/>
          <w:szCs w:val="36"/>
        </w:rPr>
      </w:pPr>
      <w:r w:rsidRPr="000D4826">
        <w:rPr>
          <w:rStyle w:val="section"/>
          <w:sz w:val="36"/>
          <w:szCs w:val="36"/>
        </w:rPr>
        <w:t>Technical expertise, skills and knowledge</w:t>
      </w:r>
    </w:p>
    <w:p w14:paraId="138E03FC" w14:textId="77777777" w:rsidR="00F9279D" w:rsidRDefault="00F9279D" w:rsidP="000D4826">
      <w:pPr>
        <w:rPr>
          <w:rFonts w:ascii="Arial" w:hAnsi="Arial" w:cs="Arial"/>
          <w:b/>
          <w:szCs w:val="20"/>
        </w:rPr>
      </w:pPr>
    </w:p>
    <w:p w14:paraId="4A3BA8D9" w14:textId="77777777" w:rsidR="0009643D" w:rsidRPr="000D4826" w:rsidRDefault="0009643D" w:rsidP="000D4826">
      <w:pPr>
        <w:rPr>
          <w:rFonts w:ascii="Arial" w:hAnsi="Arial" w:cs="Arial"/>
          <w:b/>
          <w:szCs w:val="20"/>
        </w:rPr>
      </w:pPr>
      <w:r w:rsidRPr="0009643D">
        <w:rPr>
          <w:rFonts w:ascii="Arial" w:hAnsi="Arial" w:cs="Arial"/>
          <w:b/>
          <w:szCs w:val="20"/>
        </w:rPr>
        <w:t>Essential</w:t>
      </w:r>
    </w:p>
    <w:p w14:paraId="6DC95F8D" w14:textId="77777777" w:rsidR="00EC09E2" w:rsidRPr="00E7350C" w:rsidRDefault="00EC09E2" w:rsidP="00E7350C">
      <w:pPr>
        <w:pStyle w:val="ListParagraph"/>
        <w:numPr>
          <w:ilvl w:val="0"/>
          <w:numId w:val="44"/>
        </w:numPr>
        <w:spacing w:after="0"/>
        <w:rPr>
          <w:rFonts w:ascii="Arial" w:hAnsi="Arial" w:cs="Arial"/>
          <w:bCs/>
          <w:color w:val="000000" w:themeColor="text1"/>
          <w:szCs w:val="20"/>
        </w:rPr>
      </w:pPr>
      <w:r w:rsidRPr="00E7350C">
        <w:rPr>
          <w:rFonts w:ascii="Arial" w:hAnsi="Arial" w:cs="Arial"/>
          <w:color w:val="000000" w:themeColor="text1"/>
          <w:szCs w:val="20"/>
        </w:rPr>
        <w:t xml:space="preserve">Proven experience of supporting </w:t>
      </w:r>
      <w:r w:rsidR="007B0439">
        <w:rPr>
          <w:rFonts w:ascii="Arial" w:hAnsi="Arial" w:cs="Arial"/>
          <w:color w:val="000000" w:themeColor="text1"/>
          <w:szCs w:val="20"/>
        </w:rPr>
        <w:t>M&amp;E and/or Salesforce/Force.com</w:t>
      </w:r>
      <w:r w:rsidRPr="00E7350C">
        <w:rPr>
          <w:rFonts w:ascii="Arial" w:hAnsi="Arial" w:cs="Arial"/>
          <w:color w:val="000000" w:themeColor="text1"/>
          <w:szCs w:val="20"/>
        </w:rPr>
        <w:t xml:space="preserve"> system</w:t>
      </w:r>
      <w:r w:rsidR="00F9279D" w:rsidRPr="00E7350C">
        <w:rPr>
          <w:rFonts w:ascii="Arial" w:hAnsi="Arial" w:cs="Arial"/>
          <w:color w:val="000000" w:themeColor="text1"/>
          <w:szCs w:val="20"/>
        </w:rPr>
        <w:t>s</w:t>
      </w:r>
      <w:r w:rsidRPr="00E7350C">
        <w:rPr>
          <w:rFonts w:ascii="Arial" w:hAnsi="Arial" w:cs="Arial"/>
          <w:color w:val="000000" w:themeColor="text1"/>
          <w:szCs w:val="20"/>
        </w:rPr>
        <w:t xml:space="preserve"> in a large and matrix organisation</w:t>
      </w:r>
      <w:r w:rsidR="00CF1EF6">
        <w:rPr>
          <w:rFonts w:ascii="Arial" w:hAnsi="Arial" w:cs="Arial"/>
          <w:color w:val="000000" w:themeColor="text1"/>
          <w:szCs w:val="20"/>
        </w:rPr>
        <w:t>.</w:t>
      </w:r>
    </w:p>
    <w:p w14:paraId="61639271" w14:textId="77777777" w:rsidR="00EC09E2" w:rsidRPr="00E7350C" w:rsidRDefault="0080104C" w:rsidP="00E7350C">
      <w:pPr>
        <w:pStyle w:val="ListParagraph"/>
        <w:numPr>
          <w:ilvl w:val="0"/>
          <w:numId w:val="44"/>
        </w:numPr>
        <w:spacing w:after="0"/>
        <w:rPr>
          <w:rFonts w:ascii="Arial" w:hAnsi="Arial" w:cs="Arial"/>
          <w:color w:val="000000" w:themeColor="text1"/>
          <w:szCs w:val="20"/>
        </w:rPr>
      </w:pPr>
      <w:r>
        <w:rPr>
          <w:rFonts w:ascii="Arial" w:hAnsi="Arial" w:cs="Arial"/>
          <w:color w:val="000000" w:themeColor="text1"/>
          <w:szCs w:val="20"/>
        </w:rPr>
        <w:t>K</w:t>
      </w:r>
      <w:r w:rsidR="00EC09E2" w:rsidRPr="00E7350C">
        <w:rPr>
          <w:rFonts w:ascii="Arial" w:hAnsi="Arial" w:cs="Arial"/>
          <w:color w:val="000000" w:themeColor="text1"/>
          <w:szCs w:val="20"/>
        </w:rPr>
        <w:t xml:space="preserve">nowledge of </w:t>
      </w:r>
      <w:r w:rsidR="007B0439">
        <w:rPr>
          <w:rFonts w:ascii="Arial" w:hAnsi="Arial" w:cs="Arial"/>
          <w:color w:val="000000" w:themeColor="text1"/>
          <w:szCs w:val="20"/>
        </w:rPr>
        <w:t>M&amp;E</w:t>
      </w:r>
      <w:r w:rsidR="00EC09E2" w:rsidRPr="00E7350C">
        <w:rPr>
          <w:rFonts w:ascii="Arial" w:hAnsi="Arial" w:cs="Arial"/>
          <w:color w:val="000000" w:themeColor="text1"/>
          <w:szCs w:val="20"/>
        </w:rPr>
        <w:t xml:space="preserve"> operations, principles, practices and processes</w:t>
      </w:r>
      <w:r w:rsidR="007B0439">
        <w:rPr>
          <w:rFonts w:ascii="Arial" w:hAnsi="Arial" w:cs="Arial"/>
          <w:color w:val="000000" w:themeColor="text1"/>
          <w:szCs w:val="20"/>
        </w:rPr>
        <w:t>.</w:t>
      </w:r>
      <w:r w:rsidR="00EC09E2" w:rsidRPr="00E7350C">
        <w:rPr>
          <w:rFonts w:ascii="Arial" w:hAnsi="Arial" w:cs="Arial"/>
          <w:color w:val="000000" w:themeColor="text1"/>
          <w:szCs w:val="20"/>
        </w:rPr>
        <w:t xml:space="preserve"> </w:t>
      </w:r>
    </w:p>
    <w:p w14:paraId="0E26D2F6" w14:textId="36346A93" w:rsidR="00EC09E2" w:rsidRDefault="00EC09E2" w:rsidP="00E7350C">
      <w:pPr>
        <w:pStyle w:val="ListParagraph"/>
        <w:numPr>
          <w:ilvl w:val="0"/>
          <w:numId w:val="44"/>
        </w:numPr>
        <w:spacing w:after="0"/>
        <w:rPr>
          <w:rFonts w:ascii="Arial" w:hAnsi="Arial" w:cs="Arial"/>
          <w:color w:val="000000" w:themeColor="text1"/>
          <w:szCs w:val="20"/>
        </w:rPr>
      </w:pPr>
      <w:r w:rsidRPr="00E7350C">
        <w:rPr>
          <w:rFonts w:ascii="Arial" w:hAnsi="Arial" w:cs="Arial"/>
          <w:color w:val="000000" w:themeColor="text1"/>
          <w:szCs w:val="20"/>
        </w:rPr>
        <w:t>Experienced in the use of reporting tools to develop standard and ad hoc reports</w:t>
      </w:r>
      <w:r w:rsidR="005347CF">
        <w:rPr>
          <w:rFonts w:ascii="Arial" w:hAnsi="Arial" w:cs="Arial"/>
          <w:color w:val="000000" w:themeColor="text1"/>
          <w:szCs w:val="20"/>
        </w:rPr>
        <w:t>, in particular Salesforce reports</w:t>
      </w:r>
      <w:r w:rsidRPr="00E7350C">
        <w:rPr>
          <w:rFonts w:ascii="Arial" w:hAnsi="Arial" w:cs="Arial"/>
          <w:color w:val="000000" w:themeColor="text1"/>
          <w:szCs w:val="20"/>
        </w:rPr>
        <w:t>.</w:t>
      </w:r>
    </w:p>
    <w:p w14:paraId="5C675647" w14:textId="7B643AE5" w:rsidR="00AF0C6D" w:rsidRPr="00AF0C6D" w:rsidRDefault="00AF0C6D" w:rsidP="00AF0C6D">
      <w:pPr>
        <w:pStyle w:val="Default"/>
        <w:widowControl w:val="0"/>
        <w:numPr>
          <w:ilvl w:val="0"/>
          <w:numId w:val="44"/>
        </w:numPr>
        <w:rPr>
          <w:rFonts w:ascii="Arial" w:hAnsi="Arial" w:cs="Arial"/>
          <w:color w:val="000000" w:themeColor="text1"/>
          <w:sz w:val="20"/>
          <w:szCs w:val="20"/>
        </w:rPr>
      </w:pPr>
      <w:r w:rsidRPr="00F9279D">
        <w:rPr>
          <w:rFonts w:ascii="Arial" w:hAnsi="Arial" w:cs="Arial"/>
          <w:color w:val="000000" w:themeColor="text1"/>
          <w:sz w:val="20"/>
          <w:szCs w:val="20"/>
        </w:rPr>
        <w:t xml:space="preserve">Experience in </w:t>
      </w:r>
      <w:r>
        <w:rPr>
          <w:rFonts w:ascii="Arial" w:hAnsi="Arial" w:cs="Arial"/>
          <w:color w:val="000000" w:themeColor="text1"/>
          <w:sz w:val="20"/>
          <w:szCs w:val="20"/>
        </w:rPr>
        <w:t>setting</w:t>
      </w:r>
      <w:r w:rsidRPr="00F9279D">
        <w:rPr>
          <w:rFonts w:ascii="Arial" w:hAnsi="Arial" w:cs="Arial"/>
          <w:color w:val="000000" w:themeColor="text1"/>
          <w:sz w:val="20"/>
          <w:szCs w:val="20"/>
        </w:rPr>
        <w:t xml:space="preserve"> metrics and analytics and the ability to analyse data for operational and strategic decision making.</w:t>
      </w:r>
    </w:p>
    <w:p w14:paraId="6FEE4C64" w14:textId="5BE36764" w:rsidR="00B84E5D" w:rsidRPr="00E7350C" w:rsidRDefault="00B84E5D" w:rsidP="00E7350C">
      <w:pPr>
        <w:pStyle w:val="ListParagraph"/>
        <w:numPr>
          <w:ilvl w:val="0"/>
          <w:numId w:val="44"/>
        </w:numPr>
        <w:spacing w:after="0"/>
        <w:rPr>
          <w:rFonts w:ascii="Arial" w:hAnsi="Arial" w:cs="Arial"/>
          <w:color w:val="000000" w:themeColor="text1"/>
          <w:szCs w:val="20"/>
        </w:rPr>
      </w:pPr>
      <w:r>
        <w:rPr>
          <w:rFonts w:ascii="Arial" w:hAnsi="Arial" w:cs="Arial"/>
          <w:color w:val="000000" w:themeColor="text1"/>
          <w:szCs w:val="20"/>
        </w:rPr>
        <w:t>Experience</w:t>
      </w:r>
      <w:r w:rsidR="0012659B">
        <w:rPr>
          <w:rFonts w:ascii="Arial" w:hAnsi="Arial" w:cs="Arial"/>
          <w:color w:val="000000" w:themeColor="text1"/>
          <w:szCs w:val="20"/>
        </w:rPr>
        <w:t xml:space="preserve">d in providing support to users of </w:t>
      </w:r>
      <w:r w:rsidR="00844ED3">
        <w:rPr>
          <w:rFonts w:ascii="Arial" w:hAnsi="Arial" w:cs="Arial"/>
          <w:color w:val="000000" w:themeColor="text1"/>
          <w:szCs w:val="20"/>
        </w:rPr>
        <w:t>complex systems at varying levels of competency.</w:t>
      </w:r>
    </w:p>
    <w:p w14:paraId="0277CE56" w14:textId="1EBCA3E3" w:rsidR="00EC09E2" w:rsidRPr="00E7350C" w:rsidRDefault="00EC09E2" w:rsidP="00E7350C">
      <w:pPr>
        <w:pStyle w:val="ListParagraph"/>
        <w:numPr>
          <w:ilvl w:val="0"/>
          <w:numId w:val="44"/>
        </w:numPr>
        <w:spacing w:after="0"/>
        <w:rPr>
          <w:rFonts w:ascii="Arial" w:hAnsi="Arial" w:cs="Arial"/>
          <w:color w:val="000000" w:themeColor="text1"/>
          <w:szCs w:val="20"/>
        </w:rPr>
      </w:pPr>
      <w:r w:rsidRPr="00E7350C">
        <w:rPr>
          <w:rFonts w:ascii="Arial" w:hAnsi="Arial" w:cs="Arial"/>
          <w:bCs/>
          <w:color w:val="000000" w:themeColor="text1"/>
          <w:szCs w:val="20"/>
        </w:rPr>
        <w:t>Customer focused and s</w:t>
      </w:r>
      <w:r w:rsidRPr="00E7350C">
        <w:rPr>
          <w:rFonts w:ascii="Arial" w:hAnsi="Arial" w:cs="Arial"/>
          <w:color w:val="000000" w:themeColor="text1"/>
          <w:szCs w:val="20"/>
        </w:rPr>
        <w:t xml:space="preserve">trong stakeholder </w:t>
      </w:r>
      <w:r w:rsidR="00B84E5D">
        <w:rPr>
          <w:rFonts w:ascii="Arial" w:hAnsi="Arial" w:cs="Arial"/>
          <w:color w:val="000000" w:themeColor="text1"/>
          <w:szCs w:val="20"/>
        </w:rPr>
        <w:t xml:space="preserve">&amp; user </w:t>
      </w:r>
      <w:r w:rsidRPr="00E7350C">
        <w:rPr>
          <w:rFonts w:ascii="Arial" w:hAnsi="Arial" w:cs="Arial"/>
          <w:color w:val="000000" w:themeColor="text1"/>
          <w:szCs w:val="20"/>
        </w:rPr>
        <w:t>management skills.</w:t>
      </w:r>
    </w:p>
    <w:p w14:paraId="493357BD" w14:textId="03695BAB" w:rsidR="00EC09E2" w:rsidRPr="00E7350C" w:rsidRDefault="00EC09E2" w:rsidP="00E7350C">
      <w:pPr>
        <w:pStyle w:val="ListParagraph"/>
        <w:numPr>
          <w:ilvl w:val="0"/>
          <w:numId w:val="44"/>
        </w:numPr>
        <w:spacing w:after="0"/>
        <w:rPr>
          <w:rFonts w:ascii="Arial" w:hAnsi="Arial" w:cs="Arial"/>
          <w:color w:val="000000" w:themeColor="text1"/>
          <w:szCs w:val="20"/>
        </w:rPr>
      </w:pPr>
      <w:r w:rsidRPr="00E7350C">
        <w:rPr>
          <w:rFonts w:ascii="Arial" w:hAnsi="Arial" w:cs="Arial"/>
          <w:color w:val="000000" w:themeColor="text1"/>
          <w:szCs w:val="20"/>
        </w:rPr>
        <w:t xml:space="preserve">Excellent understanding and application of MS </w:t>
      </w:r>
      <w:r w:rsidR="00506560" w:rsidRPr="00E7350C">
        <w:rPr>
          <w:rFonts w:ascii="Arial" w:hAnsi="Arial" w:cs="Arial"/>
          <w:color w:val="000000" w:themeColor="text1"/>
          <w:szCs w:val="20"/>
        </w:rPr>
        <w:t>Excel</w:t>
      </w:r>
      <w:r w:rsidR="00340EF8">
        <w:rPr>
          <w:rFonts w:ascii="Arial" w:hAnsi="Arial" w:cs="Arial"/>
          <w:color w:val="000000" w:themeColor="text1"/>
          <w:szCs w:val="20"/>
        </w:rPr>
        <w:t>.</w:t>
      </w:r>
    </w:p>
    <w:p w14:paraId="51B9C4BA" w14:textId="77777777" w:rsidR="00EC09E2" w:rsidRPr="00F9279D" w:rsidRDefault="00EC09E2" w:rsidP="00E7350C">
      <w:pPr>
        <w:pStyle w:val="text6"/>
        <w:numPr>
          <w:ilvl w:val="0"/>
          <w:numId w:val="44"/>
        </w:numPr>
        <w:spacing w:before="0" w:beforeAutospacing="0" w:after="0" w:afterAutospacing="0"/>
        <w:rPr>
          <w:rFonts w:ascii="Arial" w:hAnsi="Arial" w:cs="Arial"/>
          <w:color w:val="000000" w:themeColor="text1"/>
          <w:sz w:val="20"/>
          <w:szCs w:val="20"/>
        </w:rPr>
      </w:pPr>
      <w:r w:rsidRPr="00F9279D">
        <w:rPr>
          <w:rFonts w:ascii="Arial" w:hAnsi="Arial" w:cs="Arial"/>
          <w:color w:val="000000" w:themeColor="text1"/>
          <w:sz w:val="20"/>
          <w:szCs w:val="20"/>
        </w:rPr>
        <w:t>Must be adaptable and able to work independently on multiple tasks, prioritise workload effectively and meet deadlines in a fast paced environment.</w:t>
      </w:r>
    </w:p>
    <w:p w14:paraId="14C0DAB8" w14:textId="77777777" w:rsidR="00EC09E2" w:rsidRPr="00E7350C" w:rsidRDefault="00EC09E2" w:rsidP="00E7350C">
      <w:pPr>
        <w:pStyle w:val="ListParagraph"/>
        <w:numPr>
          <w:ilvl w:val="0"/>
          <w:numId w:val="44"/>
        </w:numPr>
        <w:spacing w:after="0"/>
        <w:rPr>
          <w:rFonts w:ascii="Arial" w:hAnsi="Arial" w:cs="Arial"/>
          <w:color w:val="000000" w:themeColor="text1"/>
          <w:szCs w:val="20"/>
        </w:rPr>
      </w:pPr>
      <w:r w:rsidRPr="00E7350C">
        <w:rPr>
          <w:rFonts w:ascii="Arial" w:hAnsi="Arial" w:cs="Arial"/>
          <w:color w:val="000000" w:themeColor="text1"/>
          <w:szCs w:val="20"/>
        </w:rPr>
        <w:t>Strong analytical skills and robust problem solving skills.</w:t>
      </w:r>
    </w:p>
    <w:p w14:paraId="45938608" w14:textId="77777777" w:rsidR="00EC09E2" w:rsidRPr="00E7350C" w:rsidRDefault="00EC09E2" w:rsidP="00E7350C">
      <w:pPr>
        <w:pStyle w:val="ListParagraph"/>
        <w:numPr>
          <w:ilvl w:val="0"/>
          <w:numId w:val="44"/>
        </w:numPr>
        <w:spacing w:after="0"/>
        <w:rPr>
          <w:rFonts w:ascii="Arial" w:hAnsi="Arial" w:cs="Arial"/>
          <w:color w:val="000000" w:themeColor="text1"/>
          <w:szCs w:val="20"/>
        </w:rPr>
      </w:pPr>
      <w:r w:rsidRPr="00E7350C">
        <w:rPr>
          <w:rFonts w:ascii="Arial" w:hAnsi="Arial" w:cs="Arial"/>
          <w:color w:val="000000" w:themeColor="text1"/>
          <w:szCs w:val="20"/>
        </w:rPr>
        <w:t xml:space="preserve">Attention to detail; accurate and observant. </w:t>
      </w:r>
    </w:p>
    <w:p w14:paraId="4789BBCB" w14:textId="77777777" w:rsidR="0009643D" w:rsidRPr="00F9279D" w:rsidRDefault="00EC09E2" w:rsidP="00E7350C">
      <w:pPr>
        <w:pStyle w:val="text6"/>
        <w:numPr>
          <w:ilvl w:val="0"/>
          <w:numId w:val="44"/>
        </w:numPr>
        <w:spacing w:before="0" w:beforeAutospacing="0" w:after="0" w:afterAutospacing="0"/>
        <w:rPr>
          <w:rFonts w:ascii="Arial" w:hAnsi="Arial" w:cs="Arial"/>
          <w:color w:val="000000" w:themeColor="text1"/>
          <w:sz w:val="20"/>
          <w:szCs w:val="20"/>
        </w:rPr>
      </w:pPr>
      <w:r w:rsidRPr="00F9279D">
        <w:rPr>
          <w:rFonts w:ascii="Arial" w:hAnsi="Arial" w:cs="Arial"/>
          <w:color w:val="000000" w:themeColor="text1"/>
          <w:sz w:val="20"/>
          <w:szCs w:val="20"/>
        </w:rPr>
        <w:t>Fluent in English with strong verbal and written communication and interpersonal skills.</w:t>
      </w:r>
    </w:p>
    <w:p w14:paraId="09F64140" w14:textId="77777777" w:rsidR="009C7F2C" w:rsidRDefault="009C7F2C" w:rsidP="0009643D">
      <w:pPr>
        <w:rPr>
          <w:rFonts w:ascii="Arial" w:hAnsi="Arial" w:cs="Arial"/>
          <w:b/>
          <w:szCs w:val="20"/>
        </w:rPr>
      </w:pPr>
    </w:p>
    <w:p w14:paraId="4731FA4F" w14:textId="77777777" w:rsidR="0009643D" w:rsidRPr="00F9279D" w:rsidRDefault="0009643D" w:rsidP="0009643D">
      <w:pPr>
        <w:rPr>
          <w:rFonts w:ascii="Arial" w:hAnsi="Arial" w:cs="Arial"/>
          <w:b/>
          <w:color w:val="000000" w:themeColor="text1"/>
          <w:szCs w:val="20"/>
        </w:rPr>
      </w:pPr>
      <w:r w:rsidRPr="00F9279D">
        <w:rPr>
          <w:rFonts w:ascii="Arial" w:hAnsi="Arial" w:cs="Arial"/>
          <w:b/>
          <w:color w:val="000000" w:themeColor="text1"/>
          <w:szCs w:val="20"/>
        </w:rPr>
        <w:t>Desirable</w:t>
      </w:r>
    </w:p>
    <w:p w14:paraId="133E253F" w14:textId="77777777" w:rsidR="00477F23" w:rsidRPr="00E7350C" w:rsidRDefault="00477F23" w:rsidP="00477F23">
      <w:pPr>
        <w:pStyle w:val="ListParagraph"/>
        <w:numPr>
          <w:ilvl w:val="0"/>
          <w:numId w:val="43"/>
        </w:numPr>
        <w:spacing w:after="0"/>
        <w:rPr>
          <w:rFonts w:ascii="Arial" w:hAnsi="Arial" w:cs="Arial"/>
          <w:color w:val="000000" w:themeColor="text1"/>
          <w:szCs w:val="20"/>
        </w:rPr>
      </w:pPr>
      <w:r w:rsidRPr="00E7350C">
        <w:rPr>
          <w:rFonts w:ascii="Arial" w:hAnsi="Arial" w:cs="Arial"/>
          <w:color w:val="000000" w:themeColor="text1"/>
          <w:szCs w:val="20"/>
        </w:rPr>
        <w:t>Experience of business process design and mapping.</w:t>
      </w:r>
    </w:p>
    <w:p w14:paraId="635C7C2B" w14:textId="77777777" w:rsidR="00F9279D" w:rsidRPr="00E7350C" w:rsidRDefault="007578D2" w:rsidP="00E7350C">
      <w:pPr>
        <w:pStyle w:val="ListParagraph"/>
        <w:numPr>
          <w:ilvl w:val="0"/>
          <w:numId w:val="43"/>
        </w:numPr>
        <w:spacing w:after="0"/>
        <w:rPr>
          <w:rFonts w:ascii="Arial" w:hAnsi="Arial" w:cs="Arial"/>
          <w:szCs w:val="20"/>
        </w:rPr>
      </w:pPr>
      <w:r w:rsidRPr="00E7350C">
        <w:rPr>
          <w:rFonts w:ascii="Arial" w:hAnsi="Arial" w:cs="Arial"/>
          <w:color w:val="000000" w:themeColor="text1"/>
          <w:szCs w:val="20"/>
        </w:rPr>
        <w:t xml:space="preserve">Spanish and/or French verbal and written communication skills is </w:t>
      </w:r>
      <w:r w:rsidR="00F9279D" w:rsidRPr="00E7350C">
        <w:rPr>
          <w:rFonts w:ascii="Arial" w:hAnsi="Arial" w:cs="Arial"/>
          <w:color w:val="000000" w:themeColor="text1"/>
          <w:szCs w:val="20"/>
        </w:rPr>
        <w:t>an advantage</w:t>
      </w:r>
    </w:p>
    <w:p w14:paraId="6E1464CB" w14:textId="77777777" w:rsidR="00F9279D" w:rsidRPr="00E7350C" w:rsidRDefault="00E7350C" w:rsidP="00E7350C">
      <w:pPr>
        <w:pStyle w:val="ListParagraph"/>
        <w:numPr>
          <w:ilvl w:val="0"/>
          <w:numId w:val="43"/>
        </w:numPr>
        <w:spacing w:after="0"/>
        <w:rPr>
          <w:rFonts w:ascii="Arial" w:hAnsi="Arial" w:cs="Arial"/>
          <w:szCs w:val="20"/>
        </w:rPr>
      </w:pPr>
      <w:r w:rsidRPr="00E7350C">
        <w:rPr>
          <w:rFonts w:ascii="Arial" w:hAnsi="Arial" w:cs="Arial"/>
          <w:color w:val="000000" w:themeColor="text1"/>
          <w:szCs w:val="20"/>
        </w:rPr>
        <w:t>Bachelor’s</w:t>
      </w:r>
      <w:r w:rsidR="00F9279D" w:rsidRPr="00E7350C">
        <w:rPr>
          <w:rFonts w:ascii="Arial" w:hAnsi="Arial" w:cs="Arial"/>
          <w:color w:val="000000" w:themeColor="text1"/>
          <w:szCs w:val="20"/>
        </w:rPr>
        <w:t xml:space="preserve"> Degree –</w:t>
      </w:r>
      <w:r w:rsidR="00E44482">
        <w:rPr>
          <w:rFonts w:ascii="Arial" w:hAnsi="Arial" w:cs="Arial"/>
          <w:color w:val="000000" w:themeColor="text1"/>
          <w:szCs w:val="20"/>
        </w:rPr>
        <w:t xml:space="preserve"> Development, </w:t>
      </w:r>
      <w:r w:rsidR="00F9279D" w:rsidRPr="00E7350C">
        <w:rPr>
          <w:rFonts w:ascii="Arial" w:hAnsi="Arial" w:cs="Arial"/>
          <w:color w:val="000000" w:themeColor="text1"/>
          <w:szCs w:val="20"/>
        </w:rPr>
        <w:t xml:space="preserve">Business Administration, </w:t>
      </w:r>
      <w:r w:rsidR="0063030C">
        <w:rPr>
          <w:rFonts w:ascii="Arial" w:hAnsi="Arial" w:cs="Arial"/>
          <w:color w:val="000000" w:themeColor="text1"/>
          <w:szCs w:val="20"/>
        </w:rPr>
        <w:t>IT</w:t>
      </w:r>
      <w:r w:rsidR="00F9279D" w:rsidRPr="00E7350C">
        <w:rPr>
          <w:rFonts w:ascii="Arial" w:hAnsi="Arial" w:cs="Arial"/>
          <w:color w:val="000000" w:themeColor="text1"/>
          <w:szCs w:val="20"/>
        </w:rPr>
        <w:t xml:space="preserve"> or other related field.</w:t>
      </w:r>
      <w:r w:rsidR="00F9279D" w:rsidRPr="00E7350C">
        <w:rPr>
          <w:rFonts w:ascii="Arial" w:hAnsi="Arial" w:cs="Arial"/>
          <w:bCs/>
          <w:color w:val="000000" w:themeColor="text1"/>
          <w:szCs w:val="20"/>
        </w:rPr>
        <w:t xml:space="preserve"> </w:t>
      </w:r>
    </w:p>
    <w:p w14:paraId="1F6BC485" w14:textId="77777777" w:rsidR="00F9279D" w:rsidRPr="00E7350C" w:rsidRDefault="00F9279D" w:rsidP="00E7350C">
      <w:pPr>
        <w:pStyle w:val="ListParagraph"/>
        <w:numPr>
          <w:ilvl w:val="0"/>
          <w:numId w:val="43"/>
        </w:numPr>
        <w:spacing w:after="0"/>
        <w:rPr>
          <w:rFonts w:ascii="Arial" w:hAnsi="Arial" w:cs="Arial"/>
          <w:szCs w:val="20"/>
        </w:rPr>
      </w:pPr>
      <w:r w:rsidRPr="00E7350C">
        <w:rPr>
          <w:rFonts w:ascii="Arial" w:hAnsi="Arial" w:cs="Arial"/>
          <w:bCs/>
          <w:color w:val="000000" w:themeColor="text1"/>
          <w:szCs w:val="20"/>
        </w:rPr>
        <w:t>Good project management skills and/or Project Management qualification</w:t>
      </w:r>
    </w:p>
    <w:p w14:paraId="045EF710" w14:textId="77777777" w:rsidR="00F9279D" w:rsidRPr="00E7350C" w:rsidRDefault="005F1801" w:rsidP="00E7350C">
      <w:pPr>
        <w:pStyle w:val="ListParagraph"/>
        <w:numPr>
          <w:ilvl w:val="0"/>
          <w:numId w:val="43"/>
        </w:numPr>
        <w:spacing w:after="0"/>
        <w:rPr>
          <w:rFonts w:ascii="Arial" w:hAnsi="Arial" w:cs="Arial"/>
          <w:szCs w:val="20"/>
        </w:rPr>
      </w:pPr>
      <w:r>
        <w:rPr>
          <w:rFonts w:ascii="Arial" w:hAnsi="Arial" w:cs="Arial"/>
          <w:bCs/>
          <w:color w:val="000000" w:themeColor="text1"/>
          <w:szCs w:val="20"/>
        </w:rPr>
        <w:t>Salesforce Certified Administrator</w:t>
      </w:r>
      <w:r w:rsidR="00BB485E">
        <w:rPr>
          <w:rFonts w:ascii="Arial" w:hAnsi="Arial" w:cs="Arial"/>
          <w:bCs/>
          <w:color w:val="000000" w:themeColor="text1"/>
          <w:szCs w:val="20"/>
        </w:rPr>
        <w:t>.</w:t>
      </w:r>
    </w:p>
    <w:p w14:paraId="4A38E4FF" w14:textId="77777777" w:rsidR="00E7350C" w:rsidRDefault="00E7350C" w:rsidP="00E7350C">
      <w:pPr>
        <w:spacing w:after="0"/>
        <w:rPr>
          <w:rFonts w:ascii="Arial" w:hAnsi="Arial" w:cs="Arial"/>
          <w:bCs/>
          <w:color w:val="000000" w:themeColor="text1"/>
          <w:szCs w:val="20"/>
        </w:rPr>
      </w:pPr>
    </w:p>
    <w:p w14:paraId="03B5EFB8" w14:textId="77777777" w:rsidR="00E7350C" w:rsidRPr="00B635ED" w:rsidRDefault="00E7350C" w:rsidP="00E7350C">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75BA1A97" w14:textId="77777777" w:rsidR="00E7350C" w:rsidRPr="00E7350C" w:rsidRDefault="00E7350C" w:rsidP="00E7350C">
      <w:pPr>
        <w:jc w:val="both"/>
        <w:rPr>
          <w:rFonts w:ascii="Arial" w:hAnsi="Arial" w:cs="Arial"/>
          <w:b/>
          <w:color w:val="auto"/>
          <w:szCs w:val="20"/>
        </w:rPr>
      </w:pPr>
      <w:r w:rsidRPr="00E7350C">
        <w:rPr>
          <w:rFonts w:ascii="Arial" w:hAnsi="Arial" w:cs="Arial"/>
          <w:b/>
          <w:color w:val="auto"/>
          <w:szCs w:val="20"/>
        </w:rPr>
        <w:t>We are open and accountable</w:t>
      </w:r>
    </w:p>
    <w:p w14:paraId="7F9B0E42" w14:textId="77777777" w:rsidR="00E7350C" w:rsidRPr="00E7350C" w:rsidRDefault="00E7350C" w:rsidP="00E7350C">
      <w:pPr>
        <w:pStyle w:val="ListParagraph"/>
        <w:numPr>
          <w:ilvl w:val="0"/>
          <w:numId w:val="28"/>
        </w:numPr>
        <w:jc w:val="both"/>
        <w:rPr>
          <w:rFonts w:ascii="Arial" w:hAnsi="Arial" w:cs="Arial"/>
          <w:color w:val="auto"/>
          <w:szCs w:val="20"/>
        </w:rPr>
      </w:pPr>
      <w:r w:rsidRPr="00E7350C">
        <w:rPr>
          <w:rFonts w:ascii="Arial" w:hAnsi="Arial" w:cs="Arial"/>
          <w:color w:val="auto"/>
          <w:szCs w:val="20"/>
        </w:rPr>
        <w:t>Promotes a culture of openness and transparency, including with sponsors and donors.</w:t>
      </w:r>
    </w:p>
    <w:p w14:paraId="7A7F0078" w14:textId="77777777" w:rsidR="00E7350C" w:rsidRPr="00E7350C" w:rsidRDefault="00E7350C" w:rsidP="00E7350C">
      <w:pPr>
        <w:pStyle w:val="ListParagraph"/>
        <w:numPr>
          <w:ilvl w:val="0"/>
          <w:numId w:val="28"/>
        </w:numPr>
        <w:jc w:val="both"/>
        <w:rPr>
          <w:rFonts w:ascii="Arial" w:hAnsi="Arial" w:cs="Arial"/>
          <w:color w:val="auto"/>
          <w:szCs w:val="20"/>
        </w:rPr>
      </w:pPr>
      <w:r w:rsidRPr="00E7350C">
        <w:rPr>
          <w:rFonts w:ascii="Arial" w:hAnsi="Arial" w:cs="Arial"/>
          <w:color w:val="auto"/>
          <w:szCs w:val="20"/>
        </w:rPr>
        <w:t>Holds self and others accountable to achieve the highest standards of integrity.</w:t>
      </w:r>
    </w:p>
    <w:p w14:paraId="7541FD97" w14:textId="77777777" w:rsidR="00E7350C" w:rsidRPr="00E7350C" w:rsidRDefault="00E7350C" w:rsidP="00E7350C">
      <w:pPr>
        <w:pStyle w:val="ListParagraph"/>
        <w:numPr>
          <w:ilvl w:val="0"/>
          <w:numId w:val="28"/>
        </w:numPr>
        <w:jc w:val="both"/>
        <w:rPr>
          <w:rFonts w:ascii="Arial" w:hAnsi="Arial" w:cs="Arial"/>
          <w:color w:val="auto"/>
          <w:szCs w:val="20"/>
        </w:rPr>
      </w:pPr>
      <w:r w:rsidRPr="00E7350C">
        <w:rPr>
          <w:rFonts w:ascii="Arial" w:hAnsi="Arial" w:cs="Arial"/>
          <w:color w:val="auto"/>
          <w:szCs w:val="20"/>
        </w:rPr>
        <w:t>Consistent and fair in the treatment of people.</w:t>
      </w:r>
    </w:p>
    <w:p w14:paraId="7FAA8FC0" w14:textId="77777777" w:rsidR="00E7350C" w:rsidRPr="00E7350C" w:rsidRDefault="00E7350C" w:rsidP="00E7350C">
      <w:pPr>
        <w:pStyle w:val="ListParagraph"/>
        <w:numPr>
          <w:ilvl w:val="0"/>
          <w:numId w:val="28"/>
        </w:numPr>
        <w:jc w:val="both"/>
        <w:rPr>
          <w:rFonts w:ascii="Arial" w:hAnsi="Arial" w:cs="Arial"/>
          <w:color w:val="auto"/>
          <w:szCs w:val="20"/>
        </w:rPr>
      </w:pPr>
      <w:r w:rsidRPr="00E7350C">
        <w:rPr>
          <w:rFonts w:ascii="Arial" w:hAnsi="Arial" w:cs="Arial"/>
          <w:color w:val="auto"/>
          <w:szCs w:val="20"/>
        </w:rPr>
        <w:t>Open about mistakes and keen to learn from them.</w:t>
      </w:r>
    </w:p>
    <w:p w14:paraId="4D59A95E" w14:textId="77777777" w:rsidR="00E7350C" w:rsidRPr="00E7350C" w:rsidRDefault="00E7350C" w:rsidP="00E7350C">
      <w:pPr>
        <w:pStyle w:val="ListParagraph"/>
        <w:numPr>
          <w:ilvl w:val="0"/>
          <w:numId w:val="28"/>
        </w:numPr>
        <w:jc w:val="both"/>
        <w:rPr>
          <w:rFonts w:ascii="Arial" w:hAnsi="Arial" w:cs="Arial"/>
          <w:color w:val="auto"/>
          <w:szCs w:val="20"/>
        </w:rPr>
      </w:pPr>
      <w:r w:rsidRPr="00E7350C">
        <w:rPr>
          <w:rFonts w:ascii="Arial" w:hAnsi="Arial" w:cs="Arial"/>
          <w:color w:val="auto"/>
          <w:szCs w:val="20"/>
        </w:rPr>
        <w:t>Accountable for ensuring we are a safe organisation</w:t>
      </w:r>
      <w:r w:rsidRPr="00E7350C">
        <w:rPr>
          <w:rFonts w:ascii="Arial" w:eastAsia="Times New Roman" w:hAnsi="Arial" w:cs="Arial"/>
          <w:color w:val="auto"/>
          <w:szCs w:val="20"/>
          <w:lang w:val="en-US"/>
        </w:rPr>
        <w:t xml:space="preserve"> for all children, girls &amp; young people</w:t>
      </w:r>
    </w:p>
    <w:p w14:paraId="03C3554B" w14:textId="77777777" w:rsidR="00E7350C" w:rsidRPr="00E7350C" w:rsidRDefault="00E7350C" w:rsidP="00E7350C">
      <w:pPr>
        <w:jc w:val="both"/>
        <w:rPr>
          <w:rFonts w:ascii="Arial" w:hAnsi="Arial" w:cs="Arial"/>
          <w:b/>
          <w:color w:val="auto"/>
          <w:szCs w:val="20"/>
        </w:rPr>
      </w:pPr>
      <w:r w:rsidRPr="00E7350C">
        <w:rPr>
          <w:rFonts w:ascii="Arial" w:hAnsi="Arial" w:cs="Arial"/>
          <w:b/>
          <w:color w:val="auto"/>
          <w:szCs w:val="20"/>
        </w:rPr>
        <w:t>We strive for lasting impact</w:t>
      </w:r>
    </w:p>
    <w:p w14:paraId="77ABBF10" w14:textId="77777777" w:rsidR="00E7350C" w:rsidRPr="00E7350C" w:rsidRDefault="00E7350C" w:rsidP="00E7350C">
      <w:pPr>
        <w:pStyle w:val="ListParagraph"/>
        <w:numPr>
          <w:ilvl w:val="0"/>
          <w:numId w:val="33"/>
        </w:numPr>
        <w:jc w:val="both"/>
        <w:rPr>
          <w:rFonts w:ascii="Arial" w:hAnsi="Arial" w:cs="Arial"/>
          <w:color w:val="auto"/>
          <w:szCs w:val="20"/>
        </w:rPr>
      </w:pPr>
      <w:r w:rsidRPr="00E7350C">
        <w:rPr>
          <w:rFonts w:ascii="Arial" w:hAnsi="Arial" w:cs="Arial"/>
          <w:color w:val="auto"/>
          <w:szCs w:val="20"/>
        </w:rPr>
        <w:t>Articulates a clear purpose for staff and sets high expectations.</w:t>
      </w:r>
    </w:p>
    <w:p w14:paraId="12CDB816" w14:textId="77777777" w:rsidR="00E7350C" w:rsidRPr="00E7350C" w:rsidRDefault="00E7350C" w:rsidP="00E7350C">
      <w:pPr>
        <w:pStyle w:val="ListParagraph"/>
        <w:numPr>
          <w:ilvl w:val="0"/>
          <w:numId w:val="33"/>
        </w:numPr>
        <w:jc w:val="both"/>
        <w:rPr>
          <w:rFonts w:ascii="Arial" w:hAnsi="Arial" w:cs="Arial"/>
          <w:color w:val="auto"/>
          <w:szCs w:val="20"/>
        </w:rPr>
      </w:pPr>
      <w:r w:rsidRPr="00E7350C">
        <w:rPr>
          <w:rFonts w:ascii="Arial" w:hAnsi="Arial" w:cs="Arial"/>
          <w:color w:val="auto"/>
          <w:szCs w:val="20"/>
        </w:rPr>
        <w:t>Creates a climate of continuous improvement, open to challenge and new ideas.</w:t>
      </w:r>
    </w:p>
    <w:p w14:paraId="791BCD6D" w14:textId="77777777" w:rsidR="00E7350C" w:rsidRPr="00E7350C" w:rsidRDefault="00E7350C" w:rsidP="00E7350C">
      <w:pPr>
        <w:pStyle w:val="ListParagraph"/>
        <w:numPr>
          <w:ilvl w:val="0"/>
          <w:numId w:val="33"/>
        </w:numPr>
        <w:jc w:val="both"/>
        <w:rPr>
          <w:rFonts w:ascii="Arial" w:hAnsi="Arial" w:cs="Arial"/>
          <w:color w:val="auto"/>
          <w:szCs w:val="20"/>
        </w:rPr>
      </w:pPr>
      <w:r w:rsidRPr="00E7350C">
        <w:rPr>
          <w:rFonts w:ascii="Arial" w:hAnsi="Arial" w:cs="Arial"/>
          <w:color w:val="auto"/>
          <w:szCs w:val="20"/>
        </w:rPr>
        <w:t>Focuses resources to drive change and maximise long-term impact, responsive to changed priorities or crises.</w:t>
      </w:r>
    </w:p>
    <w:p w14:paraId="3AA4B999" w14:textId="77777777" w:rsidR="00E7350C" w:rsidRPr="00E7350C" w:rsidRDefault="00E7350C" w:rsidP="00E7350C">
      <w:pPr>
        <w:pStyle w:val="ListParagraph"/>
        <w:numPr>
          <w:ilvl w:val="0"/>
          <w:numId w:val="33"/>
        </w:numPr>
        <w:jc w:val="both"/>
        <w:rPr>
          <w:rFonts w:ascii="Arial" w:hAnsi="Arial" w:cs="Arial"/>
          <w:color w:val="auto"/>
          <w:szCs w:val="20"/>
        </w:rPr>
      </w:pPr>
      <w:r w:rsidRPr="00E7350C">
        <w:rPr>
          <w:rFonts w:ascii="Arial" w:hAnsi="Arial" w:cs="Arial"/>
          <w:color w:val="auto"/>
          <w:szCs w:val="20"/>
        </w:rPr>
        <w:t>Evidence-based and evaluates effectiveness.</w:t>
      </w:r>
    </w:p>
    <w:p w14:paraId="5C70E4BE" w14:textId="77777777" w:rsidR="00E7350C" w:rsidRPr="00E7350C" w:rsidRDefault="00E7350C" w:rsidP="00E7350C">
      <w:pPr>
        <w:jc w:val="both"/>
        <w:rPr>
          <w:rFonts w:ascii="Arial" w:hAnsi="Arial" w:cs="Arial"/>
          <w:b/>
          <w:color w:val="auto"/>
          <w:szCs w:val="20"/>
        </w:rPr>
      </w:pPr>
      <w:r w:rsidRPr="00E7350C">
        <w:rPr>
          <w:rFonts w:ascii="Arial" w:hAnsi="Arial" w:cs="Arial"/>
          <w:b/>
          <w:color w:val="auto"/>
          <w:szCs w:val="20"/>
        </w:rPr>
        <w:t>We work well together</w:t>
      </w:r>
    </w:p>
    <w:p w14:paraId="720435C5"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Seeks constructive outcomes, listens to others, willing to compromise when appropriate.</w:t>
      </w:r>
    </w:p>
    <w:p w14:paraId="268FC439"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lastRenderedPageBreak/>
        <w:t>Builds constructive relationships across Plan International to support our shared goals.</w:t>
      </w:r>
    </w:p>
    <w:p w14:paraId="746789B5"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Develops trusting and ‘win-win’ relationships with funders, partners and communities.</w:t>
      </w:r>
    </w:p>
    <w:p w14:paraId="431ADE23"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Engages and works well with others outside the organization to build a better world for girls and all children.</w:t>
      </w:r>
    </w:p>
    <w:p w14:paraId="78C8C871" w14:textId="77777777" w:rsidR="00E7350C" w:rsidRPr="00E7350C" w:rsidRDefault="00E7350C" w:rsidP="00E7350C">
      <w:pPr>
        <w:pStyle w:val="ListParagraph"/>
        <w:numPr>
          <w:ilvl w:val="0"/>
          <w:numId w:val="0"/>
        </w:numPr>
        <w:spacing w:after="0" w:line="259" w:lineRule="auto"/>
        <w:ind w:left="720"/>
        <w:jc w:val="both"/>
        <w:rPr>
          <w:rFonts w:ascii="Arial" w:eastAsia="Times New Roman" w:hAnsi="Arial" w:cs="Arial"/>
          <w:color w:val="auto"/>
          <w:szCs w:val="20"/>
          <w:lang w:val="en-US"/>
        </w:rPr>
      </w:pPr>
    </w:p>
    <w:p w14:paraId="49BE8E30" w14:textId="77777777" w:rsidR="00E7350C" w:rsidRPr="00E7350C" w:rsidRDefault="00E7350C" w:rsidP="00E7350C">
      <w:pPr>
        <w:spacing w:after="0" w:line="259" w:lineRule="auto"/>
        <w:ind w:left="360" w:hanging="360"/>
        <w:jc w:val="both"/>
        <w:rPr>
          <w:rFonts w:ascii="Arial" w:eastAsia="Times New Roman" w:hAnsi="Arial" w:cs="Arial"/>
          <w:b/>
          <w:color w:val="auto"/>
          <w:szCs w:val="20"/>
          <w:lang w:val="en-US"/>
        </w:rPr>
      </w:pPr>
      <w:r w:rsidRPr="00E7350C">
        <w:rPr>
          <w:rFonts w:ascii="Arial" w:eastAsia="Times New Roman" w:hAnsi="Arial" w:cs="Arial"/>
          <w:b/>
          <w:color w:val="auto"/>
          <w:szCs w:val="20"/>
          <w:lang w:val="en-US"/>
        </w:rPr>
        <w:t>We are inclusive and empowering</w:t>
      </w:r>
    </w:p>
    <w:p w14:paraId="2E619A16" w14:textId="77777777" w:rsidR="00E7350C" w:rsidRPr="00E7350C" w:rsidRDefault="00E7350C" w:rsidP="00E7350C">
      <w:pPr>
        <w:spacing w:after="0" w:line="259" w:lineRule="auto"/>
        <w:ind w:left="360" w:hanging="360"/>
        <w:jc w:val="both"/>
        <w:rPr>
          <w:rFonts w:ascii="Arial" w:eastAsia="Times New Roman" w:hAnsi="Arial" w:cs="Arial"/>
          <w:b/>
          <w:color w:val="auto"/>
          <w:szCs w:val="20"/>
          <w:lang w:val="en-US"/>
        </w:rPr>
      </w:pPr>
    </w:p>
    <w:p w14:paraId="7160FEE1"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Seeks constructive outcomes, listens to others, willing to compromise when appropriate.</w:t>
      </w:r>
    </w:p>
    <w:p w14:paraId="311EE31E"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Builds constructive relationships across Plan International to support our shared goals.</w:t>
      </w:r>
    </w:p>
    <w:p w14:paraId="08FBC69A"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Develops trusting and ‘win-win’ relationships with funders, partners and communities.</w:t>
      </w:r>
    </w:p>
    <w:p w14:paraId="3DFEA71C"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Engages and works well with others outside the organization to build a better world for girls and all children</w:t>
      </w:r>
    </w:p>
    <w:p w14:paraId="6D5DBA9B" w14:textId="77777777" w:rsidR="009C7F2C" w:rsidRPr="00B635ED" w:rsidRDefault="009C7F2C" w:rsidP="00C4008C">
      <w:pPr>
        <w:rPr>
          <w:rStyle w:val="section"/>
          <w:rFonts w:ascii="Veneer" w:eastAsiaTheme="majorEastAsia" w:hAnsi="Veneer" w:cstheme="majorBidi"/>
          <w:caps/>
          <w:color w:val="0072CE"/>
          <w:sz w:val="36"/>
          <w:szCs w:val="36"/>
        </w:rPr>
      </w:pPr>
    </w:p>
    <w:p w14:paraId="3FCCB98E" w14:textId="77777777" w:rsidR="00F9279D" w:rsidRPr="00E7350C" w:rsidRDefault="009C7F2C" w:rsidP="00E7350C">
      <w:pPr>
        <w:pStyle w:val="Heading1nonumber"/>
        <w:rPr>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2BF75022" w14:textId="77777777" w:rsidR="006E149C" w:rsidRPr="00F9279D" w:rsidRDefault="00F9279D" w:rsidP="006E149C">
      <w:pPr>
        <w:rPr>
          <w:rFonts w:ascii="Arial" w:hAnsi="Arial" w:cs="Arial"/>
          <w:color w:val="000000" w:themeColor="text1"/>
        </w:rPr>
      </w:pPr>
      <w:r w:rsidRPr="00F9279D">
        <w:rPr>
          <w:rFonts w:ascii="Arial" w:hAnsi="Arial" w:cs="Arial"/>
          <w:color w:val="000000" w:themeColor="text1"/>
        </w:rPr>
        <w:t>Typical Office environment</w:t>
      </w:r>
      <w:r>
        <w:rPr>
          <w:rFonts w:ascii="Arial" w:hAnsi="Arial" w:cs="Arial"/>
          <w:color w:val="000000" w:themeColor="text1"/>
        </w:rPr>
        <w:t xml:space="preserve"> – some ad-hoc international travel may be required</w:t>
      </w:r>
    </w:p>
    <w:p w14:paraId="49C9F022" w14:textId="77777777" w:rsidR="009C7F2C" w:rsidRDefault="009C7F2C" w:rsidP="00C4008C"/>
    <w:p w14:paraId="630E22A3" w14:textId="77777777" w:rsidR="004655DE" w:rsidRPr="00E7350C" w:rsidRDefault="004655DE" w:rsidP="00E7350C">
      <w:pPr>
        <w:pStyle w:val="Heading1nonumber"/>
        <w:rPr>
          <w:sz w:val="36"/>
          <w:szCs w:val="36"/>
        </w:rPr>
      </w:pPr>
      <w:r w:rsidRPr="004655DE">
        <w:rPr>
          <w:rStyle w:val="section"/>
          <w:sz w:val="36"/>
          <w:szCs w:val="36"/>
        </w:rPr>
        <w:t>Level of contact with children</w:t>
      </w:r>
    </w:p>
    <w:p w14:paraId="3053C2B3" w14:textId="77777777" w:rsidR="00833E0E" w:rsidRPr="00EE68E6" w:rsidRDefault="009C7F2C" w:rsidP="00EE68E6">
      <w:pPr>
        <w:pStyle w:val="NormalWeb"/>
        <w:rPr>
          <w:rFonts w:ascii="Arial" w:hAnsi="Arial" w:cs="Arial"/>
          <w:sz w:val="20"/>
          <w:szCs w:val="20"/>
        </w:rPr>
      </w:pPr>
      <w:r w:rsidRPr="00CC1C31">
        <w:rPr>
          <w:rFonts w:ascii="Arial" w:hAnsi="Arial" w:cs="Arial"/>
          <w:sz w:val="20"/>
          <w:szCs w:val="20"/>
        </w:rPr>
        <w:t xml:space="preserve">Low contact: No contact or very low frequency of interaction </w:t>
      </w:r>
    </w:p>
    <w:p w14:paraId="18610DB1" w14:textId="77777777" w:rsidR="00833E0E" w:rsidRPr="00833E0E" w:rsidRDefault="00833E0E" w:rsidP="00833E0E"/>
    <w:p w14:paraId="5E570FC6" w14:textId="77777777" w:rsidR="00833E0E" w:rsidRPr="00833E0E" w:rsidRDefault="00833E0E" w:rsidP="00833E0E"/>
    <w:p w14:paraId="4D04FBEA" w14:textId="77777777" w:rsidR="00833E0E" w:rsidRPr="00833E0E" w:rsidRDefault="00833E0E" w:rsidP="00833E0E"/>
    <w:p w14:paraId="534129CE" w14:textId="77777777" w:rsidR="00833E0E" w:rsidRPr="00833E0E" w:rsidRDefault="00833E0E" w:rsidP="00833E0E"/>
    <w:p w14:paraId="05EDAFF6" w14:textId="77777777" w:rsidR="00833E0E" w:rsidRPr="00833E0E" w:rsidRDefault="00833E0E" w:rsidP="00833E0E"/>
    <w:p w14:paraId="0A8427F8" w14:textId="77777777" w:rsidR="00833E0E" w:rsidRPr="00833E0E" w:rsidRDefault="00833E0E" w:rsidP="00833E0E"/>
    <w:p w14:paraId="0AFE0008" w14:textId="77777777" w:rsidR="00833E0E" w:rsidRPr="00833E0E" w:rsidRDefault="00833E0E" w:rsidP="00833E0E"/>
    <w:p w14:paraId="4D53E974" w14:textId="77777777" w:rsidR="00833E0E" w:rsidRPr="00833E0E" w:rsidRDefault="00833E0E" w:rsidP="00833E0E"/>
    <w:p w14:paraId="272FE9F9" w14:textId="77777777" w:rsidR="00833E0E" w:rsidRPr="00833E0E" w:rsidRDefault="00833E0E" w:rsidP="00833E0E"/>
    <w:p w14:paraId="742FBF55" w14:textId="77777777" w:rsidR="00833E0E" w:rsidRPr="00833E0E" w:rsidRDefault="00833E0E" w:rsidP="00833E0E"/>
    <w:p w14:paraId="66CC23D3" w14:textId="77777777" w:rsidR="00833E0E" w:rsidRPr="00833E0E" w:rsidRDefault="00833E0E" w:rsidP="00833E0E"/>
    <w:p w14:paraId="408750E9" w14:textId="77777777" w:rsidR="00833E0E" w:rsidRDefault="00833E0E" w:rsidP="00833E0E"/>
    <w:p w14:paraId="2237CCC5" w14:textId="77777777" w:rsidR="009C7F2C" w:rsidRPr="00833E0E" w:rsidRDefault="00833E0E" w:rsidP="00833E0E">
      <w:pPr>
        <w:tabs>
          <w:tab w:val="left" w:pos="8220"/>
        </w:tabs>
      </w:pPr>
      <w:r>
        <w:tab/>
      </w:r>
    </w:p>
    <w:sectPr w:rsidR="009C7F2C" w:rsidRPr="00833E0E"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88AF6" w14:textId="77777777" w:rsidR="00CB12C0" w:rsidRDefault="00CB12C0" w:rsidP="001A5060">
      <w:pPr>
        <w:spacing w:after="0"/>
      </w:pPr>
      <w:r>
        <w:separator/>
      </w:r>
    </w:p>
  </w:endnote>
  <w:endnote w:type="continuationSeparator" w:id="0">
    <w:p w14:paraId="07AA6839" w14:textId="77777777" w:rsidR="00CB12C0" w:rsidRDefault="00CB12C0" w:rsidP="001A5060">
      <w:pPr>
        <w:spacing w:after="0"/>
      </w:pPr>
      <w:r>
        <w:continuationSeparator/>
      </w:r>
    </w:p>
  </w:endnote>
  <w:endnote w:type="continuationNotice" w:id="1">
    <w:p w14:paraId="07956817" w14:textId="77777777" w:rsidR="00CB12C0" w:rsidRDefault="00CB12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Plan">
    <w:altName w:val="Malgun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CF8D" w14:textId="476F8911" w:rsidR="00963A5A" w:rsidRDefault="00561F5B"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D65BF3">
      <w:fldChar w:fldCharType="begin"/>
    </w:r>
    <w:r w:rsidR="00D65BF3">
      <w:instrText xml:space="preserve"> PAGE   \* MERGEFORMAT </w:instrText>
    </w:r>
    <w:r w:rsidR="00D65BF3">
      <w:fldChar w:fldCharType="separate"/>
    </w:r>
    <w:r w:rsidR="00E7350C">
      <w:rPr>
        <w:noProof/>
      </w:rPr>
      <w:t>1</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D91A" w14:textId="77777777" w:rsidR="003C6637" w:rsidRPr="003C6637" w:rsidRDefault="00922BF8" w:rsidP="00922BF8">
    <w:pPr>
      <w:pStyle w:val="Footer"/>
      <w:rPr>
        <w:color w:val="1F497D"/>
      </w:rPr>
    </w:pPr>
    <w:r>
      <w:t xml:space="preserve">Plan International </w:t>
    </w:r>
    <w:r w:rsidR="007578D2">
      <w:rPr>
        <w:color w:val="1F497D"/>
      </w:rPr>
      <w:t>IH WOKING</w:t>
    </w:r>
    <w:r>
      <w:rPr>
        <w:color w:val="1F497D"/>
      </w:rPr>
      <w:t>-</w:t>
    </w:r>
    <w:r w:rsidR="003C6637">
      <w:rPr>
        <w:color w:val="1F497D"/>
      </w:rPr>
      <w:t>M&amp;E Systems</w:t>
    </w:r>
    <w:r w:rsidR="007578D2">
      <w:rPr>
        <w:color w:val="1F497D"/>
      </w:rPr>
      <w:t xml:space="preserve"> Specialist-</w:t>
    </w:r>
    <w:r w:rsidR="003C6637">
      <w:rPr>
        <w:color w:val="1F497D"/>
      </w:rPr>
      <w:t>JANUARY</w:t>
    </w:r>
    <w:r w:rsidR="007578D2">
      <w:rPr>
        <w:color w:val="1F497D"/>
      </w:rPr>
      <w:t xml:space="preserve"> 201</w:t>
    </w:r>
    <w:r w:rsidR="003C6637">
      <w:rPr>
        <w:color w:val="1F497D"/>
      </w:rPr>
      <w:t>9</w:t>
    </w:r>
  </w:p>
  <w:p w14:paraId="40227EEE"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177B5" w14:textId="77777777" w:rsidR="00CB12C0" w:rsidRDefault="00CB12C0" w:rsidP="00AD5F3A">
      <w:pPr>
        <w:pBdr>
          <w:between w:val="single" w:sz="4" w:space="1" w:color="EE52A4" w:themeColor="accent1" w:themeTint="99"/>
        </w:pBdr>
        <w:spacing w:after="0"/>
      </w:pPr>
    </w:p>
    <w:p w14:paraId="54BA3498" w14:textId="77777777" w:rsidR="00CB12C0" w:rsidRDefault="00CB12C0" w:rsidP="00AD5F3A">
      <w:pPr>
        <w:pBdr>
          <w:between w:val="single" w:sz="4" w:space="1" w:color="EE52A4" w:themeColor="accent1" w:themeTint="99"/>
        </w:pBdr>
        <w:spacing w:after="0"/>
      </w:pPr>
    </w:p>
  </w:footnote>
  <w:footnote w:type="continuationSeparator" w:id="0">
    <w:p w14:paraId="0A441039" w14:textId="77777777" w:rsidR="00CB12C0" w:rsidRDefault="00CB12C0" w:rsidP="001A5060">
      <w:pPr>
        <w:spacing w:after="0"/>
      </w:pPr>
      <w:r>
        <w:continuationSeparator/>
      </w:r>
    </w:p>
  </w:footnote>
  <w:footnote w:type="continuationNotice" w:id="1">
    <w:p w14:paraId="568266CA" w14:textId="77777777" w:rsidR="00CB12C0" w:rsidRDefault="00CB12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48CD"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F5C3" w14:textId="77777777" w:rsidR="00F91795" w:rsidRDefault="003F3B7D">
    <w:pPr>
      <w:pStyle w:val="Header"/>
      <w:rPr>
        <w:noProof/>
        <w:lang w:eastAsia="en-GB"/>
      </w:rPr>
    </w:pPr>
    <w:r>
      <w:rPr>
        <w:noProof/>
        <w:lang w:eastAsia="en-GB"/>
      </w:rPr>
      <w:drawing>
        <wp:anchor distT="0" distB="0" distL="114300" distR="114300" simplePos="0" relativeHeight="251658240" behindDoc="1" locked="0" layoutInCell="1" allowOverlap="1" wp14:anchorId="12E8DF3E" wp14:editId="0AC8F923">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2DD60E6F" w14:textId="77777777" w:rsidR="003F3B7D" w:rsidRDefault="003F3B7D">
    <w:pPr>
      <w:pStyle w:val="Header"/>
      <w:rPr>
        <w:noProof/>
        <w:lang w:eastAsia="en-GB"/>
      </w:rPr>
    </w:pPr>
  </w:p>
  <w:p w14:paraId="07F494F0" w14:textId="77777777" w:rsidR="003F3B7D" w:rsidRDefault="003F3B7D">
    <w:pPr>
      <w:pStyle w:val="Header"/>
      <w:rPr>
        <w:noProof/>
        <w:lang w:eastAsia="en-GB"/>
      </w:rPr>
    </w:pPr>
  </w:p>
  <w:p w14:paraId="4D028225" w14:textId="77777777" w:rsidR="003F3B7D" w:rsidRDefault="003F3B7D">
    <w:pPr>
      <w:pStyle w:val="Header"/>
      <w:rPr>
        <w:noProof/>
        <w:lang w:eastAsia="en-GB"/>
      </w:rPr>
    </w:pPr>
  </w:p>
  <w:p w14:paraId="74479FCD" w14:textId="77777777" w:rsidR="003F3B7D" w:rsidRDefault="003F3B7D">
    <w:pPr>
      <w:pStyle w:val="Header"/>
      <w:rPr>
        <w:noProof/>
        <w:lang w:eastAsia="en-GB"/>
      </w:rPr>
    </w:pPr>
  </w:p>
  <w:p w14:paraId="7ACA7DEB" w14:textId="77777777" w:rsidR="003F3B7D" w:rsidRDefault="003F3B7D">
    <w:pPr>
      <w:pStyle w:val="Header"/>
      <w:rPr>
        <w:noProof/>
        <w:lang w:eastAsia="en-GB"/>
      </w:rPr>
    </w:pPr>
  </w:p>
  <w:p w14:paraId="454DA9B7" w14:textId="77777777" w:rsidR="003F3B7D" w:rsidRDefault="003F3B7D">
    <w:pPr>
      <w:pStyle w:val="Header"/>
      <w:rPr>
        <w:noProof/>
        <w:lang w:eastAsia="en-GB"/>
      </w:rPr>
    </w:pPr>
  </w:p>
  <w:p w14:paraId="4F74A95F"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F39"/>
    <w:multiLevelType w:val="hybridMultilevel"/>
    <w:tmpl w:val="EB0EFD44"/>
    <w:lvl w:ilvl="0" w:tplc="AAF28190">
      <w:start w:val="1"/>
      <w:numFmt w:val="bullet"/>
      <w:pStyle w:val="ListParagraph"/>
      <w:lvlText w:val=""/>
      <w:lvlJc w:val="left"/>
      <w:pPr>
        <w:ind w:left="2520" w:hanging="360"/>
      </w:pPr>
      <w:rPr>
        <w:rFonts w:ascii="Symbol" w:hAnsi="Symbol" w:hint="default"/>
        <w:color w:val="B31166" w:themeColor="accent1"/>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8767701"/>
    <w:multiLevelType w:val="hybridMultilevel"/>
    <w:tmpl w:val="5EEE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824C6"/>
    <w:multiLevelType w:val="hybridMultilevel"/>
    <w:tmpl w:val="EEF2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6C3338"/>
    <w:multiLevelType w:val="hybridMultilevel"/>
    <w:tmpl w:val="3D1CB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967F8"/>
    <w:multiLevelType w:val="hybridMultilevel"/>
    <w:tmpl w:val="B8A0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C85E11"/>
    <w:multiLevelType w:val="hybridMultilevel"/>
    <w:tmpl w:val="03288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7E00F86"/>
    <w:multiLevelType w:val="hybridMultilevel"/>
    <w:tmpl w:val="D8944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B35C22"/>
    <w:multiLevelType w:val="hybridMultilevel"/>
    <w:tmpl w:val="B6F68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CF7D35"/>
    <w:multiLevelType w:val="hybridMultilevel"/>
    <w:tmpl w:val="37BC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553B2C"/>
    <w:multiLevelType w:val="hybridMultilevel"/>
    <w:tmpl w:val="88F0F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6902CC5"/>
    <w:multiLevelType w:val="hybridMultilevel"/>
    <w:tmpl w:val="84DC8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C0397B"/>
    <w:multiLevelType w:val="hybridMultilevel"/>
    <w:tmpl w:val="E964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AC2450"/>
    <w:multiLevelType w:val="hybridMultilevel"/>
    <w:tmpl w:val="78F26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D8F0111"/>
    <w:multiLevelType w:val="hybridMultilevel"/>
    <w:tmpl w:val="4D30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9371D4"/>
    <w:multiLevelType w:val="hybridMultilevel"/>
    <w:tmpl w:val="8584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02D93"/>
    <w:multiLevelType w:val="hybridMultilevel"/>
    <w:tmpl w:val="4F1A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40"/>
  </w:num>
  <w:num w:numId="3">
    <w:abstractNumId w:val="17"/>
  </w:num>
  <w:num w:numId="4">
    <w:abstractNumId w:val="6"/>
  </w:num>
  <w:num w:numId="5">
    <w:abstractNumId w:val="24"/>
  </w:num>
  <w:num w:numId="6">
    <w:abstractNumId w:val="15"/>
  </w:num>
  <w:num w:numId="7">
    <w:abstractNumId w:val="13"/>
  </w:num>
  <w:num w:numId="8">
    <w:abstractNumId w:val="42"/>
  </w:num>
  <w:num w:numId="9">
    <w:abstractNumId w:val="3"/>
  </w:num>
  <w:num w:numId="10">
    <w:abstractNumId w:val="0"/>
  </w:num>
  <w:num w:numId="11">
    <w:abstractNumId w:val="35"/>
  </w:num>
  <w:num w:numId="12">
    <w:abstractNumId w:val="7"/>
  </w:num>
  <w:num w:numId="13">
    <w:abstractNumId w:val="12"/>
  </w:num>
  <w:num w:numId="14">
    <w:abstractNumId w:val="33"/>
  </w:num>
  <w:num w:numId="15">
    <w:abstractNumId w:val="41"/>
  </w:num>
  <w:num w:numId="16">
    <w:abstractNumId w:val="20"/>
  </w:num>
  <w:num w:numId="17">
    <w:abstractNumId w:val="38"/>
  </w:num>
  <w:num w:numId="18">
    <w:abstractNumId w:val="27"/>
  </w:num>
  <w:num w:numId="19">
    <w:abstractNumId w:val="16"/>
  </w:num>
  <w:num w:numId="20">
    <w:abstractNumId w:val="4"/>
  </w:num>
  <w:num w:numId="21">
    <w:abstractNumId w:val="36"/>
  </w:num>
  <w:num w:numId="22">
    <w:abstractNumId w:val="14"/>
  </w:num>
  <w:num w:numId="23">
    <w:abstractNumId w:val="32"/>
  </w:num>
  <w:num w:numId="24">
    <w:abstractNumId w:val="29"/>
  </w:num>
  <w:num w:numId="25">
    <w:abstractNumId w:val="46"/>
  </w:num>
  <w:num w:numId="26">
    <w:abstractNumId w:val="18"/>
  </w:num>
  <w:num w:numId="27">
    <w:abstractNumId w:val="14"/>
  </w:num>
  <w:num w:numId="28">
    <w:abstractNumId w:val="5"/>
  </w:num>
  <w:num w:numId="29">
    <w:abstractNumId w:val="2"/>
  </w:num>
  <w:num w:numId="30">
    <w:abstractNumId w:val="44"/>
  </w:num>
  <w:num w:numId="31">
    <w:abstractNumId w:val="1"/>
  </w:num>
  <w:num w:numId="32">
    <w:abstractNumId w:val="26"/>
  </w:num>
  <w:num w:numId="33">
    <w:abstractNumId w:val="43"/>
  </w:num>
  <w:num w:numId="34">
    <w:abstractNumId w:val="39"/>
  </w:num>
  <w:num w:numId="35">
    <w:abstractNumId w:val="3"/>
  </w:num>
  <w:num w:numId="36">
    <w:abstractNumId w:val="37"/>
  </w:num>
  <w:num w:numId="37">
    <w:abstractNumId w:val="9"/>
  </w:num>
  <w:num w:numId="38">
    <w:abstractNumId w:val="11"/>
  </w:num>
  <w:num w:numId="39">
    <w:abstractNumId w:val="21"/>
  </w:num>
  <w:num w:numId="40">
    <w:abstractNumId w:val="22"/>
  </w:num>
  <w:num w:numId="41">
    <w:abstractNumId w:val="28"/>
  </w:num>
  <w:num w:numId="42">
    <w:abstractNumId w:val="19"/>
  </w:num>
  <w:num w:numId="43">
    <w:abstractNumId w:val="8"/>
  </w:num>
  <w:num w:numId="44">
    <w:abstractNumId w:val="10"/>
  </w:num>
  <w:num w:numId="45">
    <w:abstractNumId w:val="45"/>
  </w:num>
  <w:num w:numId="46">
    <w:abstractNumId w:val="23"/>
  </w:num>
  <w:num w:numId="47">
    <w:abstractNumId w:val="31"/>
  </w:num>
  <w:num w:numId="48">
    <w:abstractNumId w:val="30"/>
  </w:num>
  <w:num w:numId="49">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2F3D"/>
    <w:rsid w:val="00004CB7"/>
    <w:rsid w:val="00010E88"/>
    <w:rsid w:val="00013A93"/>
    <w:rsid w:val="00031C02"/>
    <w:rsid w:val="000379B7"/>
    <w:rsid w:val="00037A50"/>
    <w:rsid w:val="00037A7C"/>
    <w:rsid w:val="00037DC0"/>
    <w:rsid w:val="0004041F"/>
    <w:rsid w:val="00040601"/>
    <w:rsid w:val="000420E5"/>
    <w:rsid w:val="00042B9F"/>
    <w:rsid w:val="0006028C"/>
    <w:rsid w:val="00063C74"/>
    <w:rsid w:val="00064CE4"/>
    <w:rsid w:val="00074FB1"/>
    <w:rsid w:val="0008017A"/>
    <w:rsid w:val="00080677"/>
    <w:rsid w:val="00081236"/>
    <w:rsid w:val="0008181B"/>
    <w:rsid w:val="00082B9C"/>
    <w:rsid w:val="0008547F"/>
    <w:rsid w:val="00086C6E"/>
    <w:rsid w:val="0009643D"/>
    <w:rsid w:val="000A0B03"/>
    <w:rsid w:val="000A1AB7"/>
    <w:rsid w:val="000A787B"/>
    <w:rsid w:val="000B1F93"/>
    <w:rsid w:val="000B3DFB"/>
    <w:rsid w:val="000B5BEE"/>
    <w:rsid w:val="000B6038"/>
    <w:rsid w:val="000C33EE"/>
    <w:rsid w:val="000D1339"/>
    <w:rsid w:val="000D400E"/>
    <w:rsid w:val="000D4826"/>
    <w:rsid w:val="000D76F1"/>
    <w:rsid w:val="000E3BAC"/>
    <w:rsid w:val="000E4AE5"/>
    <w:rsid w:val="000F0C16"/>
    <w:rsid w:val="000F135A"/>
    <w:rsid w:val="00102F77"/>
    <w:rsid w:val="001044AC"/>
    <w:rsid w:val="00107B90"/>
    <w:rsid w:val="00117AEA"/>
    <w:rsid w:val="0012659B"/>
    <w:rsid w:val="00127399"/>
    <w:rsid w:val="001302F3"/>
    <w:rsid w:val="00140744"/>
    <w:rsid w:val="00141BD0"/>
    <w:rsid w:val="00146D5B"/>
    <w:rsid w:val="0015066D"/>
    <w:rsid w:val="00153A15"/>
    <w:rsid w:val="001540B4"/>
    <w:rsid w:val="001564E0"/>
    <w:rsid w:val="0016027A"/>
    <w:rsid w:val="0016460A"/>
    <w:rsid w:val="00164B32"/>
    <w:rsid w:val="0016652B"/>
    <w:rsid w:val="001706A2"/>
    <w:rsid w:val="001713E8"/>
    <w:rsid w:val="00172480"/>
    <w:rsid w:val="001768B2"/>
    <w:rsid w:val="001862C1"/>
    <w:rsid w:val="00192C48"/>
    <w:rsid w:val="001A0724"/>
    <w:rsid w:val="001A2D1B"/>
    <w:rsid w:val="001A4272"/>
    <w:rsid w:val="001A5060"/>
    <w:rsid w:val="001A5402"/>
    <w:rsid w:val="001B0300"/>
    <w:rsid w:val="001B4326"/>
    <w:rsid w:val="001B6C40"/>
    <w:rsid w:val="001C2F04"/>
    <w:rsid w:val="001C3EAC"/>
    <w:rsid w:val="001D2669"/>
    <w:rsid w:val="001D5ED8"/>
    <w:rsid w:val="001E0EC3"/>
    <w:rsid w:val="001E12C4"/>
    <w:rsid w:val="001E5154"/>
    <w:rsid w:val="001E539F"/>
    <w:rsid w:val="001F066E"/>
    <w:rsid w:val="001F0DCC"/>
    <w:rsid w:val="001F162F"/>
    <w:rsid w:val="001F55A6"/>
    <w:rsid w:val="002005A9"/>
    <w:rsid w:val="00200614"/>
    <w:rsid w:val="00200AF3"/>
    <w:rsid w:val="00211F09"/>
    <w:rsid w:val="00220242"/>
    <w:rsid w:val="00221D46"/>
    <w:rsid w:val="00225C04"/>
    <w:rsid w:val="0022610E"/>
    <w:rsid w:val="002344D3"/>
    <w:rsid w:val="0023532B"/>
    <w:rsid w:val="0023614E"/>
    <w:rsid w:val="00241172"/>
    <w:rsid w:val="002412DC"/>
    <w:rsid w:val="002434AA"/>
    <w:rsid w:val="00245FE8"/>
    <w:rsid w:val="00260962"/>
    <w:rsid w:val="00261A33"/>
    <w:rsid w:val="0026564D"/>
    <w:rsid w:val="00266E92"/>
    <w:rsid w:val="00267C12"/>
    <w:rsid w:val="00271FE2"/>
    <w:rsid w:val="002839E7"/>
    <w:rsid w:val="0028432D"/>
    <w:rsid w:val="00284545"/>
    <w:rsid w:val="002857C8"/>
    <w:rsid w:val="00285A5D"/>
    <w:rsid w:val="00292837"/>
    <w:rsid w:val="0029765F"/>
    <w:rsid w:val="002A2F46"/>
    <w:rsid w:val="002A4E64"/>
    <w:rsid w:val="002A7957"/>
    <w:rsid w:val="002B2DF1"/>
    <w:rsid w:val="002B5793"/>
    <w:rsid w:val="002C0AFD"/>
    <w:rsid w:val="002C0BBA"/>
    <w:rsid w:val="002C194B"/>
    <w:rsid w:val="002D286A"/>
    <w:rsid w:val="002D39A1"/>
    <w:rsid w:val="002D434C"/>
    <w:rsid w:val="002D4AC5"/>
    <w:rsid w:val="002D51BC"/>
    <w:rsid w:val="002E1BFE"/>
    <w:rsid w:val="002E7E6D"/>
    <w:rsid w:val="002F201D"/>
    <w:rsid w:val="002F2253"/>
    <w:rsid w:val="002F3588"/>
    <w:rsid w:val="002F48C9"/>
    <w:rsid w:val="003022E9"/>
    <w:rsid w:val="00303F05"/>
    <w:rsid w:val="00305485"/>
    <w:rsid w:val="00306782"/>
    <w:rsid w:val="003078A6"/>
    <w:rsid w:val="003147B0"/>
    <w:rsid w:val="00323D1A"/>
    <w:rsid w:val="00330B3E"/>
    <w:rsid w:val="00333B68"/>
    <w:rsid w:val="00333F3E"/>
    <w:rsid w:val="00335DFE"/>
    <w:rsid w:val="00340EF8"/>
    <w:rsid w:val="00352EFB"/>
    <w:rsid w:val="003543B9"/>
    <w:rsid w:val="00356643"/>
    <w:rsid w:val="003574FA"/>
    <w:rsid w:val="003626A9"/>
    <w:rsid w:val="00371E51"/>
    <w:rsid w:val="003740CE"/>
    <w:rsid w:val="003A0C0F"/>
    <w:rsid w:val="003A2DBF"/>
    <w:rsid w:val="003A3C8A"/>
    <w:rsid w:val="003A50AD"/>
    <w:rsid w:val="003A5E79"/>
    <w:rsid w:val="003B41A2"/>
    <w:rsid w:val="003B751F"/>
    <w:rsid w:val="003C6637"/>
    <w:rsid w:val="003D699F"/>
    <w:rsid w:val="003D777D"/>
    <w:rsid w:val="003E7CB1"/>
    <w:rsid w:val="003F06BF"/>
    <w:rsid w:val="003F364B"/>
    <w:rsid w:val="003F3B7D"/>
    <w:rsid w:val="003F3EF3"/>
    <w:rsid w:val="003F426A"/>
    <w:rsid w:val="004022A5"/>
    <w:rsid w:val="00414D4A"/>
    <w:rsid w:val="00420896"/>
    <w:rsid w:val="00435A96"/>
    <w:rsid w:val="00436177"/>
    <w:rsid w:val="00440922"/>
    <w:rsid w:val="00443CE0"/>
    <w:rsid w:val="00444ABE"/>
    <w:rsid w:val="00444EBE"/>
    <w:rsid w:val="0044588A"/>
    <w:rsid w:val="004512C4"/>
    <w:rsid w:val="004633E9"/>
    <w:rsid w:val="004655DE"/>
    <w:rsid w:val="00467E62"/>
    <w:rsid w:val="00467F24"/>
    <w:rsid w:val="0047729F"/>
    <w:rsid w:val="00477F23"/>
    <w:rsid w:val="00480B83"/>
    <w:rsid w:val="00481D19"/>
    <w:rsid w:val="0048203A"/>
    <w:rsid w:val="00487B6B"/>
    <w:rsid w:val="00495723"/>
    <w:rsid w:val="004A0F15"/>
    <w:rsid w:val="004A4C26"/>
    <w:rsid w:val="004A4CCC"/>
    <w:rsid w:val="004B1D6D"/>
    <w:rsid w:val="004B5754"/>
    <w:rsid w:val="004C5DE0"/>
    <w:rsid w:val="004E401D"/>
    <w:rsid w:val="004E406B"/>
    <w:rsid w:val="004F4B5D"/>
    <w:rsid w:val="00501AC9"/>
    <w:rsid w:val="00506560"/>
    <w:rsid w:val="00506F33"/>
    <w:rsid w:val="00516AFE"/>
    <w:rsid w:val="00524108"/>
    <w:rsid w:val="00526221"/>
    <w:rsid w:val="005347CF"/>
    <w:rsid w:val="00536511"/>
    <w:rsid w:val="0054249A"/>
    <w:rsid w:val="00544E26"/>
    <w:rsid w:val="005502D1"/>
    <w:rsid w:val="00552A25"/>
    <w:rsid w:val="0055717C"/>
    <w:rsid w:val="00561F5B"/>
    <w:rsid w:val="0057226B"/>
    <w:rsid w:val="0057369F"/>
    <w:rsid w:val="00580FBF"/>
    <w:rsid w:val="00581B8D"/>
    <w:rsid w:val="00585112"/>
    <w:rsid w:val="00585F26"/>
    <w:rsid w:val="00586230"/>
    <w:rsid w:val="005876B9"/>
    <w:rsid w:val="005931E1"/>
    <w:rsid w:val="005A6882"/>
    <w:rsid w:val="005C2468"/>
    <w:rsid w:val="005C5A9B"/>
    <w:rsid w:val="005D7A5A"/>
    <w:rsid w:val="005D7FF6"/>
    <w:rsid w:val="005E02D3"/>
    <w:rsid w:val="005E1ADE"/>
    <w:rsid w:val="005E239F"/>
    <w:rsid w:val="005E66ED"/>
    <w:rsid w:val="005F0501"/>
    <w:rsid w:val="005F1801"/>
    <w:rsid w:val="005F7961"/>
    <w:rsid w:val="00615D29"/>
    <w:rsid w:val="006208A8"/>
    <w:rsid w:val="00624C5F"/>
    <w:rsid w:val="0063030C"/>
    <w:rsid w:val="00633A43"/>
    <w:rsid w:val="00635B2B"/>
    <w:rsid w:val="006419D0"/>
    <w:rsid w:val="00650267"/>
    <w:rsid w:val="006515D2"/>
    <w:rsid w:val="0066749A"/>
    <w:rsid w:val="0068509D"/>
    <w:rsid w:val="00692B45"/>
    <w:rsid w:val="00693785"/>
    <w:rsid w:val="006A1DEB"/>
    <w:rsid w:val="006A283D"/>
    <w:rsid w:val="006A57BC"/>
    <w:rsid w:val="006B381F"/>
    <w:rsid w:val="006B3EE3"/>
    <w:rsid w:val="006C01A0"/>
    <w:rsid w:val="006C399C"/>
    <w:rsid w:val="006D4970"/>
    <w:rsid w:val="006D6286"/>
    <w:rsid w:val="006E149C"/>
    <w:rsid w:val="006E39BB"/>
    <w:rsid w:val="006E4EC0"/>
    <w:rsid w:val="006E53F2"/>
    <w:rsid w:val="006E68D4"/>
    <w:rsid w:val="0070256E"/>
    <w:rsid w:val="00703E7D"/>
    <w:rsid w:val="00704329"/>
    <w:rsid w:val="007057B4"/>
    <w:rsid w:val="00707024"/>
    <w:rsid w:val="0071278C"/>
    <w:rsid w:val="0071625F"/>
    <w:rsid w:val="00726F9D"/>
    <w:rsid w:val="00737301"/>
    <w:rsid w:val="00737FB2"/>
    <w:rsid w:val="007422DF"/>
    <w:rsid w:val="007437CC"/>
    <w:rsid w:val="00750D36"/>
    <w:rsid w:val="007513BF"/>
    <w:rsid w:val="007578D2"/>
    <w:rsid w:val="007675F8"/>
    <w:rsid w:val="0077422F"/>
    <w:rsid w:val="00783CB5"/>
    <w:rsid w:val="0078678D"/>
    <w:rsid w:val="00792E3F"/>
    <w:rsid w:val="007973F3"/>
    <w:rsid w:val="007A560C"/>
    <w:rsid w:val="007A79CA"/>
    <w:rsid w:val="007B0439"/>
    <w:rsid w:val="007B3210"/>
    <w:rsid w:val="007B3241"/>
    <w:rsid w:val="007B3A02"/>
    <w:rsid w:val="007B52AA"/>
    <w:rsid w:val="007C0828"/>
    <w:rsid w:val="007D5817"/>
    <w:rsid w:val="007E2779"/>
    <w:rsid w:val="007E587E"/>
    <w:rsid w:val="007E7714"/>
    <w:rsid w:val="007F23BD"/>
    <w:rsid w:val="007F35B2"/>
    <w:rsid w:val="007F6D9C"/>
    <w:rsid w:val="007F716C"/>
    <w:rsid w:val="0080104C"/>
    <w:rsid w:val="00801BBC"/>
    <w:rsid w:val="008100BD"/>
    <w:rsid w:val="008110A6"/>
    <w:rsid w:val="00811D61"/>
    <w:rsid w:val="00816283"/>
    <w:rsid w:val="00827ADE"/>
    <w:rsid w:val="00830F37"/>
    <w:rsid w:val="0083115B"/>
    <w:rsid w:val="00833E0E"/>
    <w:rsid w:val="00834E51"/>
    <w:rsid w:val="00842957"/>
    <w:rsid w:val="00843505"/>
    <w:rsid w:val="0084465B"/>
    <w:rsid w:val="00844ED3"/>
    <w:rsid w:val="0084502B"/>
    <w:rsid w:val="00845C3F"/>
    <w:rsid w:val="008614B5"/>
    <w:rsid w:val="0086645D"/>
    <w:rsid w:val="008711BC"/>
    <w:rsid w:val="008748B4"/>
    <w:rsid w:val="008751A2"/>
    <w:rsid w:val="008757C4"/>
    <w:rsid w:val="00877ABF"/>
    <w:rsid w:val="00880543"/>
    <w:rsid w:val="008861BA"/>
    <w:rsid w:val="00886800"/>
    <w:rsid w:val="0089352A"/>
    <w:rsid w:val="00897B89"/>
    <w:rsid w:val="008A17D8"/>
    <w:rsid w:val="008A4B01"/>
    <w:rsid w:val="008B7741"/>
    <w:rsid w:val="008C1638"/>
    <w:rsid w:val="008C1A66"/>
    <w:rsid w:val="008C559A"/>
    <w:rsid w:val="008C5BA6"/>
    <w:rsid w:val="008C6A83"/>
    <w:rsid w:val="008D2E0A"/>
    <w:rsid w:val="008E4F70"/>
    <w:rsid w:val="0090267A"/>
    <w:rsid w:val="00904E12"/>
    <w:rsid w:val="0090609F"/>
    <w:rsid w:val="009138F8"/>
    <w:rsid w:val="00914529"/>
    <w:rsid w:val="0091726E"/>
    <w:rsid w:val="00920DB3"/>
    <w:rsid w:val="00922BF8"/>
    <w:rsid w:val="00941FC1"/>
    <w:rsid w:val="0094349C"/>
    <w:rsid w:val="009508A2"/>
    <w:rsid w:val="00961BE4"/>
    <w:rsid w:val="00963A5A"/>
    <w:rsid w:val="00967763"/>
    <w:rsid w:val="00972491"/>
    <w:rsid w:val="00973C32"/>
    <w:rsid w:val="00974096"/>
    <w:rsid w:val="009821AD"/>
    <w:rsid w:val="00985BC7"/>
    <w:rsid w:val="009868A1"/>
    <w:rsid w:val="00993873"/>
    <w:rsid w:val="00994945"/>
    <w:rsid w:val="009953D8"/>
    <w:rsid w:val="009A54DF"/>
    <w:rsid w:val="009B1D2E"/>
    <w:rsid w:val="009B5720"/>
    <w:rsid w:val="009C21DC"/>
    <w:rsid w:val="009C450E"/>
    <w:rsid w:val="009C4EB4"/>
    <w:rsid w:val="009C4EEF"/>
    <w:rsid w:val="009C748A"/>
    <w:rsid w:val="009C7F2C"/>
    <w:rsid w:val="009D7F24"/>
    <w:rsid w:val="009E1273"/>
    <w:rsid w:val="009E1D02"/>
    <w:rsid w:val="009E229B"/>
    <w:rsid w:val="009F328F"/>
    <w:rsid w:val="009F4742"/>
    <w:rsid w:val="009F4842"/>
    <w:rsid w:val="00A01395"/>
    <w:rsid w:val="00A035BC"/>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64682"/>
    <w:rsid w:val="00A6548C"/>
    <w:rsid w:val="00A811F8"/>
    <w:rsid w:val="00A876AE"/>
    <w:rsid w:val="00AA28CE"/>
    <w:rsid w:val="00AB7EED"/>
    <w:rsid w:val="00AC0997"/>
    <w:rsid w:val="00AC6C42"/>
    <w:rsid w:val="00AC7B2E"/>
    <w:rsid w:val="00AD5B68"/>
    <w:rsid w:val="00AD5F3A"/>
    <w:rsid w:val="00AE4A13"/>
    <w:rsid w:val="00AE6DA0"/>
    <w:rsid w:val="00AF0425"/>
    <w:rsid w:val="00AF0C6D"/>
    <w:rsid w:val="00AF3A47"/>
    <w:rsid w:val="00B125F5"/>
    <w:rsid w:val="00B17DD2"/>
    <w:rsid w:val="00B220C1"/>
    <w:rsid w:val="00B22EFE"/>
    <w:rsid w:val="00B279D6"/>
    <w:rsid w:val="00B33A75"/>
    <w:rsid w:val="00B36089"/>
    <w:rsid w:val="00B531EF"/>
    <w:rsid w:val="00B5336B"/>
    <w:rsid w:val="00B541B1"/>
    <w:rsid w:val="00B6140F"/>
    <w:rsid w:val="00B6272B"/>
    <w:rsid w:val="00B635ED"/>
    <w:rsid w:val="00B70AC9"/>
    <w:rsid w:val="00B72B94"/>
    <w:rsid w:val="00B73293"/>
    <w:rsid w:val="00B749A6"/>
    <w:rsid w:val="00B77164"/>
    <w:rsid w:val="00B81B53"/>
    <w:rsid w:val="00B84E5D"/>
    <w:rsid w:val="00B84F09"/>
    <w:rsid w:val="00B93154"/>
    <w:rsid w:val="00B94DE2"/>
    <w:rsid w:val="00BA4A25"/>
    <w:rsid w:val="00BB485E"/>
    <w:rsid w:val="00BB65A9"/>
    <w:rsid w:val="00BB7294"/>
    <w:rsid w:val="00BD1114"/>
    <w:rsid w:val="00BD1680"/>
    <w:rsid w:val="00BD4944"/>
    <w:rsid w:val="00BE324C"/>
    <w:rsid w:val="00BE3425"/>
    <w:rsid w:val="00BE5F17"/>
    <w:rsid w:val="00BF0CFA"/>
    <w:rsid w:val="00BF353D"/>
    <w:rsid w:val="00BF50E0"/>
    <w:rsid w:val="00BF6659"/>
    <w:rsid w:val="00BF69F7"/>
    <w:rsid w:val="00C00918"/>
    <w:rsid w:val="00C1596F"/>
    <w:rsid w:val="00C170A7"/>
    <w:rsid w:val="00C278F5"/>
    <w:rsid w:val="00C375FF"/>
    <w:rsid w:val="00C4008C"/>
    <w:rsid w:val="00C423F2"/>
    <w:rsid w:val="00C426E3"/>
    <w:rsid w:val="00C44312"/>
    <w:rsid w:val="00C47FD7"/>
    <w:rsid w:val="00C503B6"/>
    <w:rsid w:val="00C50B4E"/>
    <w:rsid w:val="00C60092"/>
    <w:rsid w:val="00C616CF"/>
    <w:rsid w:val="00C7013D"/>
    <w:rsid w:val="00C7084C"/>
    <w:rsid w:val="00C73847"/>
    <w:rsid w:val="00C745F2"/>
    <w:rsid w:val="00C77362"/>
    <w:rsid w:val="00C815B5"/>
    <w:rsid w:val="00C828AE"/>
    <w:rsid w:val="00C8315E"/>
    <w:rsid w:val="00C85303"/>
    <w:rsid w:val="00C86F6D"/>
    <w:rsid w:val="00C90D02"/>
    <w:rsid w:val="00C92DD8"/>
    <w:rsid w:val="00C956E5"/>
    <w:rsid w:val="00C97F99"/>
    <w:rsid w:val="00CA6146"/>
    <w:rsid w:val="00CB12C0"/>
    <w:rsid w:val="00CB4EA0"/>
    <w:rsid w:val="00CB4FA4"/>
    <w:rsid w:val="00CC1909"/>
    <w:rsid w:val="00CC1C31"/>
    <w:rsid w:val="00CC1FB2"/>
    <w:rsid w:val="00CC257E"/>
    <w:rsid w:val="00CC5E0D"/>
    <w:rsid w:val="00CD2A57"/>
    <w:rsid w:val="00CD4582"/>
    <w:rsid w:val="00CD486D"/>
    <w:rsid w:val="00CD6807"/>
    <w:rsid w:val="00CF047F"/>
    <w:rsid w:val="00CF1EF6"/>
    <w:rsid w:val="00CF5981"/>
    <w:rsid w:val="00D013F8"/>
    <w:rsid w:val="00D0168D"/>
    <w:rsid w:val="00D051D5"/>
    <w:rsid w:val="00D06A62"/>
    <w:rsid w:val="00D1003B"/>
    <w:rsid w:val="00D102EA"/>
    <w:rsid w:val="00D1052A"/>
    <w:rsid w:val="00D10DB0"/>
    <w:rsid w:val="00D11100"/>
    <w:rsid w:val="00D15878"/>
    <w:rsid w:val="00D158E6"/>
    <w:rsid w:val="00D20935"/>
    <w:rsid w:val="00D21D37"/>
    <w:rsid w:val="00D23B15"/>
    <w:rsid w:val="00D2716C"/>
    <w:rsid w:val="00D307D8"/>
    <w:rsid w:val="00D35B45"/>
    <w:rsid w:val="00D41ADE"/>
    <w:rsid w:val="00D5025A"/>
    <w:rsid w:val="00D61D15"/>
    <w:rsid w:val="00D62A9A"/>
    <w:rsid w:val="00D62D84"/>
    <w:rsid w:val="00D63605"/>
    <w:rsid w:val="00D642D7"/>
    <w:rsid w:val="00D656ED"/>
    <w:rsid w:val="00D65BF3"/>
    <w:rsid w:val="00D66447"/>
    <w:rsid w:val="00D673A4"/>
    <w:rsid w:val="00D6762A"/>
    <w:rsid w:val="00D73DDA"/>
    <w:rsid w:val="00D800EC"/>
    <w:rsid w:val="00D80B71"/>
    <w:rsid w:val="00D84987"/>
    <w:rsid w:val="00D84CF7"/>
    <w:rsid w:val="00D947EC"/>
    <w:rsid w:val="00DA3AD5"/>
    <w:rsid w:val="00DC6BE1"/>
    <w:rsid w:val="00DD1A12"/>
    <w:rsid w:val="00DD6470"/>
    <w:rsid w:val="00DD7E84"/>
    <w:rsid w:val="00DE2D49"/>
    <w:rsid w:val="00DF1DBD"/>
    <w:rsid w:val="00E04088"/>
    <w:rsid w:val="00E124DC"/>
    <w:rsid w:val="00E13ED9"/>
    <w:rsid w:val="00E15997"/>
    <w:rsid w:val="00E21ABB"/>
    <w:rsid w:val="00E24FFA"/>
    <w:rsid w:val="00E26B04"/>
    <w:rsid w:val="00E30286"/>
    <w:rsid w:val="00E331C8"/>
    <w:rsid w:val="00E36083"/>
    <w:rsid w:val="00E368D5"/>
    <w:rsid w:val="00E44482"/>
    <w:rsid w:val="00E5286B"/>
    <w:rsid w:val="00E63589"/>
    <w:rsid w:val="00E6399F"/>
    <w:rsid w:val="00E66D58"/>
    <w:rsid w:val="00E721C0"/>
    <w:rsid w:val="00E7350C"/>
    <w:rsid w:val="00E73EBB"/>
    <w:rsid w:val="00E813CD"/>
    <w:rsid w:val="00E831C1"/>
    <w:rsid w:val="00E90C80"/>
    <w:rsid w:val="00EA4BC8"/>
    <w:rsid w:val="00EB64BC"/>
    <w:rsid w:val="00EC09E2"/>
    <w:rsid w:val="00EC66E1"/>
    <w:rsid w:val="00ED3538"/>
    <w:rsid w:val="00EE1C35"/>
    <w:rsid w:val="00EE2497"/>
    <w:rsid w:val="00EE4661"/>
    <w:rsid w:val="00EE4F7B"/>
    <w:rsid w:val="00EE63A0"/>
    <w:rsid w:val="00EE68E6"/>
    <w:rsid w:val="00EF2CF3"/>
    <w:rsid w:val="00EF3A8D"/>
    <w:rsid w:val="00EF3F57"/>
    <w:rsid w:val="00EF4D84"/>
    <w:rsid w:val="00EF5042"/>
    <w:rsid w:val="00EF690C"/>
    <w:rsid w:val="00F122E9"/>
    <w:rsid w:val="00F209A0"/>
    <w:rsid w:val="00F307A8"/>
    <w:rsid w:val="00F400E6"/>
    <w:rsid w:val="00F46250"/>
    <w:rsid w:val="00F47A6B"/>
    <w:rsid w:val="00F503F2"/>
    <w:rsid w:val="00F53773"/>
    <w:rsid w:val="00F54CC6"/>
    <w:rsid w:val="00F55ECC"/>
    <w:rsid w:val="00F62034"/>
    <w:rsid w:val="00F64F2B"/>
    <w:rsid w:val="00F716A4"/>
    <w:rsid w:val="00F724BE"/>
    <w:rsid w:val="00F7488D"/>
    <w:rsid w:val="00F750D9"/>
    <w:rsid w:val="00F763FE"/>
    <w:rsid w:val="00F809FD"/>
    <w:rsid w:val="00F80ECC"/>
    <w:rsid w:val="00F91795"/>
    <w:rsid w:val="00F91905"/>
    <w:rsid w:val="00F9279D"/>
    <w:rsid w:val="00F927C0"/>
    <w:rsid w:val="00F94560"/>
    <w:rsid w:val="00F94EC1"/>
    <w:rsid w:val="00F9631F"/>
    <w:rsid w:val="00F97E2F"/>
    <w:rsid w:val="00FA0661"/>
    <w:rsid w:val="00FA39C6"/>
    <w:rsid w:val="00FB3704"/>
    <w:rsid w:val="00FC5E79"/>
    <w:rsid w:val="00FC7061"/>
    <w:rsid w:val="00FD101F"/>
    <w:rsid w:val="00FE231B"/>
    <w:rsid w:val="00FE292A"/>
    <w:rsid w:val="00FE744B"/>
    <w:rsid w:val="229289B6"/>
    <w:rsid w:val="6C3F2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81E75B"/>
  <w15:docId w15:val="{EF5C5CC9-F95E-4135-8252-9B050A24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customStyle="1" w:styleId="CM17">
    <w:name w:val="CM17"/>
    <w:basedOn w:val="Default"/>
    <w:next w:val="Default"/>
    <w:uiPriority w:val="99"/>
    <w:rsid w:val="00EC09E2"/>
    <w:pPr>
      <w:widowControl w:val="0"/>
    </w:pPr>
    <w:rPr>
      <w:rFonts w:ascii="Plan" w:eastAsiaTheme="minorEastAsia" w:hAnsi="Plan" w:cs="Times New Roman"/>
      <w:color w:val="auto"/>
      <w:lang w:eastAsia="en-GB"/>
    </w:rPr>
  </w:style>
  <w:style w:type="paragraph" w:customStyle="1" w:styleId="text6">
    <w:name w:val="text6"/>
    <w:basedOn w:val="Normal"/>
    <w:rsid w:val="00EC09E2"/>
    <w:pPr>
      <w:spacing w:before="100" w:beforeAutospacing="1" w:after="100" w:afterAutospacing="1"/>
    </w:pPr>
    <w:rPr>
      <w:rFonts w:ascii="Times New Roman" w:eastAsiaTheme="minorEastAsia" w:hAnsi="Times New Roman" w:cs="Times New Roman"/>
      <w:color w:val="000000"/>
      <w:sz w:val="29"/>
      <w:szCs w:val="29"/>
      <w:lang w:eastAsia="en-GB"/>
    </w:rPr>
  </w:style>
  <w:style w:type="paragraph" w:styleId="Revision">
    <w:name w:val="Revision"/>
    <w:hidden/>
    <w:uiPriority w:val="99"/>
    <w:semiHidden/>
    <w:rsid w:val="000B3DFB"/>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436020871">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D9D9E-5AD9-44B4-A800-149BAA341ABD}"/>
</file>

<file path=customXml/itemProps2.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B083B5-8C93-41B1-A100-C35B4BE1DB44}">
  <ds:schemaRefs>
    <ds:schemaRef ds:uri="http://schemas.openxmlformats.org/officeDocument/2006/bibliography"/>
  </ds:schemaRefs>
</ds:datastoreItem>
</file>

<file path=customXml/itemProps4.xml><?xml version="1.0" encoding="utf-8"?>
<ds:datastoreItem xmlns:ds="http://schemas.openxmlformats.org/officeDocument/2006/customXml" ds:itemID="{E9F470DB-AB8C-4219-835B-39F45E69A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4</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Parcell, Sarah</cp:lastModifiedBy>
  <cp:revision>4</cp:revision>
  <cp:lastPrinted>2017-05-15T20:00:00Z</cp:lastPrinted>
  <dcterms:created xsi:type="dcterms:W3CDTF">2022-12-16T12:38:00Z</dcterms:created>
  <dcterms:modified xsi:type="dcterms:W3CDTF">2022-12-16T12:46:00Z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0x010100D0285DFBB19E9E43828F88D5EADE690A</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_DocHome">
    <vt:i4>1092546110</vt:i4>
  </property>
</Properties>
</file>