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D0" w:rsidRDefault="009D49D0" w:rsidP="009D49D0">
      <w:pPr>
        <w:pStyle w:val="Heading3"/>
        <w:spacing w:line="360" w:lineRule="auto"/>
        <w:rPr>
          <w:rFonts w:asciiTheme="minorHAnsi" w:hAnsiTheme="minorHAnsi" w:cstheme="minorHAnsi"/>
          <w:b/>
          <w:bCs/>
        </w:rPr>
      </w:pPr>
      <w:r>
        <w:rPr>
          <w:rStyle w:val="Strong"/>
        </w:rPr>
        <w:t>The Logistics</w:t>
      </w:r>
      <w:r>
        <w:br/>
        <w:t>Based on projections of what is to be achieved in the Concept, the logistics for Transport (bus hires) are as follows:</w:t>
      </w:r>
    </w:p>
    <w:p w:rsidR="009D49D0" w:rsidRPr="008F54B5" w:rsidRDefault="009D49D0" w:rsidP="009D49D0">
      <w:pPr>
        <w:pStyle w:val="Heading3"/>
        <w:spacing w:line="360" w:lineRule="auto"/>
        <w:rPr>
          <w:rFonts w:asciiTheme="minorHAnsi" w:hAnsiTheme="minorHAnsi" w:cstheme="minorHAnsi"/>
          <w:b/>
          <w:bCs/>
        </w:rPr>
      </w:pPr>
      <w:r w:rsidRPr="008F54B5">
        <w:rPr>
          <w:rFonts w:asciiTheme="minorHAnsi" w:hAnsiTheme="minorHAnsi" w:cstheme="minorHAnsi"/>
          <w:b/>
          <w:bCs/>
        </w:rPr>
        <w:t>Transportation (Bus Hires)</w:t>
      </w:r>
    </w:p>
    <w:tbl>
      <w:tblPr>
        <w:tblStyle w:val="TableGrid"/>
        <w:tblW w:w="10980" w:type="dxa"/>
        <w:tblInd w:w="-803" w:type="dxa"/>
        <w:tblLayout w:type="fixed"/>
        <w:tblLook w:val="04A0"/>
      </w:tblPr>
      <w:tblGrid>
        <w:gridCol w:w="342"/>
        <w:gridCol w:w="1421"/>
        <w:gridCol w:w="1487"/>
        <w:gridCol w:w="980"/>
        <w:gridCol w:w="900"/>
        <w:gridCol w:w="1080"/>
        <w:gridCol w:w="990"/>
        <w:gridCol w:w="1366"/>
        <w:gridCol w:w="850"/>
        <w:gridCol w:w="1564"/>
      </w:tblGrid>
      <w:tr w:rsidR="009D49D0" w:rsidRPr="00A82701" w:rsidTr="009D49D0">
        <w:tc>
          <w:tcPr>
            <w:tcW w:w="342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LGA OF DEPARTURE</w:t>
            </w: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487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LGAs OF ARRIVAL /Vaccination</w:t>
            </w: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Distance from LGA A to B</w:t>
            </w: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No. of 30-seater Buses required daily</w:t>
            </w: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No. Persons conveyed per Bus</w:t>
            </w:r>
          </w:p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Total no. of days required</w:t>
            </w: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Pr="00A82701">
              <w:rPr>
                <w:b/>
                <w:bCs/>
                <w:sz w:val="24"/>
                <w:szCs w:val="24"/>
              </w:rPr>
              <w:t>Total no. persons to be conveyed (</w:t>
            </w:r>
            <w:r>
              <w:rPr>
                <w:b/>
                <w:bCs/>
                <w:sz w:val="24"/>
                <w:szCs w:val="24"/>
              </w:rPr>
              <w:t xml:space="preserve">&amp; </w:t>
            </w:r>
            <w:r w:rsidRPr="00A82701">
              <w:rPr>
                <w:b/>
                <w:bCs/>
                <w:sz w:val="24"/>
                <w:szCs w:val="24"/>
              </w:rPr>
              <w:t>vaccinated)</w:t>
            </w:r>
          </w:p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9D49D0" w:rsidRDefault="009D49D0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Cost (NGN)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9D49D0" w:rsidRDefault="009D49D0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TOTAL(NGN)</w:t>
            </w: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ORSU</w:t>
            </w: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Oru</w:t>
            </w:r>
            <w:proofErr w:type="spellEnd"/>
            <w:r>
              <w:rPr>
                <w:sz w:val="24"/>
                <w:szCs w:val="24"/>
              </w:rPr>
              <w:t xml:space="preserve"> West</w:t>
            </w:r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Mbaitoli</w:t>
            </w:r>
            <w:proofErr w:type="spellEnd"/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13,200</w:t>
            </w:r>
          </w:p>
        </w:tc>
        <w:tc>
          <w:tcPr>
            <w:tcW w:w="850" w:type="dxa"/>
          </w:tcPr>
          <w:p w:rsidR="009D49D0" w:rsidRPr="0051325C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Pr="0051325C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Owerri</w:t>
            </w:r>
            <w:proofErr w:type="spellEnd"/>
            <w:r>
              <w:rPr>
                <w:sz w:val="24"/>
                <w:szCs w:val="24"/>
              </w:rPr>
              <w:t xml:space="preserve"> West</w:t>
            </w:r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13,200</w:t>
            </w:r>
          </w:p>
        </w:tc>
        <w:tc>
          <w:tcPr>
            <w:tcW w:w="850" w:type="dxa"/>
          </w:tcPr>
          <w:p w:rsidR="009D49D0" w:rsidRPr="0051325C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Pr="0051325C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RPr="009F0E6E" w:rsidTr="009D49D0">
        <w:tc>
          <w:tcPr>
            <w:tcW w:w="342" w:type="dxa"/>
          </w:tcPr>
          <w:p w:rsidR="009D49D0" w:rsidRPr="009F0E6E" w:rsidRDefault="009D49D0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Pr="009F0E6E" w:rsidRDefault="009D49D0" w:rsidP="00E427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Sub-total</w:t>
            </w:r>
          </w:p>
        </w:tc>
        <w:tc>
          <w:tcPr>
            <w:tcW w:w="1487" w:type="dxa"/>
          </w:tcPr>
          <w:p w:rsidR="009D49D0" w:rsidRPr="009F0E6E" w:rsidRDefault="009D49D0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39,600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ORLU</w:t>
            </w: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Njaba</w:t>
            </w:r>
            <w:proofErr w:type="spellEnd"/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Mbaitoli</w:t>
            </w:r>
            <w:proofErr w:type="spellEnd"/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Tr="009D49D0">
        <w:tc>
          <w:tcPr>
            <w:tcW w:w="342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D49D0" w:rsidRDefault="009D49D0" w:rsidP="00E42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OwerriMun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50km</w:t>
            </w:r>
          </w:p>
        </w:tc>
        <w:tc>
          <w:tcPr>
            <w:tcW w:w="90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9D49D0" w:rsidRPr="009F0E6E" w:rsidTr="009D49D0">
        <w:tc>
          <w:tcPr>
            <w:tcW w:w="342" w:type="dxa"/>
          </w:tcPr>
          <w:p w:rsidR="009D49D0" w:rsidRPr="009F0E6E" w:rsidRDefault="009D49D0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:rsidR="009D49D0" w:rsidRPr="009F0E6E" w:rsidRDefault="009D49D0" w:rsidP="00E427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Sub-total</w:t>
            </w:r>
          </w:p>
        </w:tc>
        <w:tc>
          <w:tcPr>
            <w:tcW w:w="1487" w:type="dxa"/>
          </w:tcPr>
          <w:p w:rsidR="009D49D0" w:rsidRPr="009F0E6E" w:rsidRDefault="009D49D0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:rsidR="009D49D0" w:rsidRPr="009F0E6E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56,400</w:t>
            </w:r>
          </w:p>
        </w:tc>
        <w:tc>
          <w:tcPr>
            <w:tcW w:w="850" w:type="dxa"/>
          </w:tcPr>
          <w:p w:rsidR="009D49D0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4" w:type="dxa"/>
          </w:tcPr>
          <w:p w:rsidR="009D49D0" w:rsidRDefault="009D49D0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49D0" w:rsidRPr="00A82701" w:rsidTr="009D49D0">
        <w:tc>
          <w:tcPr>
            <w:tcW w:w="342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487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:rsidR="009D49D0" w:rsidRPr="00A82701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9D49D0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DBE5F1" w:themeFill="accent1" w:themeFillTint="33"/>
          </w:tcPr>
          <w:p w:rsidR="009D49D0" w:rsidRDefault="009D49D0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352A9" w:rsidRDefault="009D49D0"/>
    <w:sectPr w:rsidR="006352A9" w:rsidSect="001A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9D0"/>
    <w:rsid w:val="001A5B45"/>
    <w:rsid w:val="002B133E"/>
    <w:rsid w:val="005152BB"/>
    <w:rsid w:val="009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D0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9D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49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59"/>
    <w:qFormat/>
    <w:rsid w:val="009D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4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Cyclofoss50</dc:creator>
  <cp:lastModifiedBy>Cyclofoss50</cp:lastModifiedBy>
  <cp:revision>1</cp:revision>
  <dcterms:created xsi:type="dcterms:W3CDTF">2023-02-21T09:28:00Z</dcterms:created>
  <dcterms:modified xsi:type="dcterms:W3CDTF">2023-02-21T09:31:00Z</dcterms:modified>
</cp:coreProperties>
</file>