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8F19" w14:textId="42A4AE35" w:rsidR="00D23A11" w:rsidRPr="00AC1B33" w:rsidRDefault="00D23A11" w:rsidP="0031600B">
      <w:pPr>
        <w:jc w:val="center"/>
        <w:rPr>
          <w:rFonts w:ascii="Times New Roman" w:hAnsi="Times New Roman" w:cs="Times New Roman"/>
          <w:b/>
          <w:bCs/>
          <w:sz w:val="20"/>
          <w:szCs w:val="20"/>
        </w:rPr>
      </w:pPr>
      <w:r w:rsidRPr="0031600B">
        <w:rPr>
          <w:rFonts w:ascii="Times New Roman" w:hAnsi="Times New Roman" w:cs="Times New Roman"/>
          <w:b/>
          <w:bCs/>
          <w:sz w:val="20"/>
          <w:szCs w:val="20"/>
        </w:rPr>
        <w:t xml:space="preserve">Northeast Connection </w:t>
      </w:r>
      <w:r w:rsidR="00855859" w:rsidRPr="0031600B">
        <w:rPr>
          <w:rFonts w:ascii="Times New Roman" w:hAnsi="Times New Roman" w:cs="Times New Roman"/>
          <w:b/>
          <w:bCs/>
          <w:sz w:val="20"/>
          <w:szCs w:val="20"/>
        </w:rPr>
        <w:t xml:space="preserve">RFA </w:t>
      </w:r>
      <w:r w:rsidR="002B1864" w:rsidRPr="0031600B">
        <w:rPr>
          <w:rFonts w:ascii="Times New Roman" w:hAnsi="Times New Roman" w:cs="Times New Roman"/>
          <w:b/>
          <w:bCs/>
          <w:sz w:val="20"/>
          <w:szCs w:val="20"/>
        </w:rPr>
        <w:t xml:space="preserve">- </w:t>
      </w:r>
      <w:r w:rsidR="00A92F15" w:rsidRPr="0031600B">
        <w:rPr>
          <w:rFonts w:ascii="Times New Roman" w:hAnsi="Times New Roman" w:cs="Times New Roman"/>
          <w:b/>
          <w:bCs/>
          <w:sz w:val="20"/>
          <w:szCs w:val="20"/>
        </w:rPr>
        <w:t xml:space="preserve">Support formal and informal conflict resolution mechanisms across communities in </w:t>
      </w:r>
      <w:proofErr w:type="spellStart"/>
      <w:r w:rsidR="00A92F15" w:rsidRPr="0031600B">
        <w:rPr>
          <w:rFonts w:ascii="Times New Roman" w:hAnsi="Times New Roman" w:cs="Times New Roman"/>
          <w:b/>
          <w:bCs/>
          <w:sz w:val="20"/>
          <w:szCs w:val="20"/>
        </w:rPr>
        <w:t>Fune</w:t>
      </w:r>
      <w:proofErr w:type="spellEnd"/>
      <w:r w:rsidR="00A92F15" w:rsidRPr="0031600B">
        <w:rPr>
          <w:rFonts w:ascii="Times New Roman" w:hAnsi="Times New Roman" w:cs="Times New Roman"/>
          <w:b/>
          <w:bCs/>
          <w:sz w:val="20"/>
          <w:szCs w:val="20"/>
        </w:rPr>
        <w:t xml:space="preserve"> LGA</w:t>
      </w:r>
      <w:r w:rsidR="7B106862" w:rsidRPr="0031600B">
        <w:rPr>
          <w:rFonts w:ascii="Times New Roman" w:hAnsi="Times New Roman" w:cs="Times New Roman"/>
          <w:b/>
          <w:bCs/>
          <w:sz w:val="20"/>
          <w:szCs w:val="20"/>
        </w:rPr>
        <w:t xml:space="preserve"> </w:t>
      </w:r>
      <w:r w:rsidR="506EB4C5" w:rsidRPr="0031600B">
        <w:rPr>
          <w:rFonts w:ascii="Times New Roman" w:hAnsi="Times New Roman" w:cs="Times New Roman"/>
          <w:b/>
          <w:bCs/>
          <w:sz w:val="20"/>
          <w:szCs w:val="20"/>
        </w:rPr>
        <w:t>of Yobe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715"/>
      </w:tblGrid>
      <w:tr w:rsidR="004262CC" w14:paraId="33C90369" w14:textId="77777777" w:rsidTr="0031600B">
        <w:trPr>
          <w:trHeight w:val="234"/>
        </w:trPr>
        <w:tc>
          <w:tcPr>
            <w:tcW w:w="3528" w:type="dxa"/>
          </w:tcPr>
          <w:p w14:paraId="59AE913D" w14:textId="77777777" w:rsidR="004262CC" w:rsidRPr="006D626E" w:rsidRDefault="004262CC" w:rsidP="001A639D">
            <w:pPr>
              <w:jc w:val="both"/>
              <w:rPr>
                <w:rFonts w:ascii="Times New Roman" w:hAnsi="Times New Roman" w:cs="Times New Roman"/>
                <w:b/>
                <w:sz w:val="20"/>
                <w:szCs w:val="20"/>
              </w:rPr>
            </w:pPr>
            <w:r>
              <w:rPr>
                <w:rFonts w:ascii="Times New Roman" w:hAnsi="Times New Roman" w:cs="Times New Roman"/>
                <w:b/>
                <w:sz w:val="20"/>
                <w:szCs w:val="20"/>
              </w:rPr>
              <w:t>Subject:</w:t>
            </w:r>
          </w:p>
        </w:tc>
        <w:tc>
          <w:tcPr>
            <w:tcW w:w="5715" w:type="dxa"/>
          </w:tcPr>
          <w:p w14:paraId="1906C53A" w14:textId="7F363554" w:rsidR="004262CC" w:rsidRPr="009B28A9" w:rsidRDefault="004262CC" w:rsidP="001A639D">
            <w:pPr>
              <w:jc w:val="both"/>
              <w:rPr>
                <w:rFonts w:ascii="Times New Roman" w:hAnsi="Times New Roman" w:cs="Times New Roman"/>
                <w:b/>
                <w:bCs/>
                <w:sz w:val="20"/>
                <w:szCs w:val="20"/>
              </w:rPr>
            </w:pPr>
            <w:r w:rsidRPr="009B28A9">
              <w:rPr>
                <w:rFonts w:ascii="Times New Roman" w:hAnsi="Times New Roman" w:cs="Times New Roman"/>
                <w:b/>
                <w:bCs/>
                <w:sz w:val="20"/>
                <w:szCs w:val="20"/>
              </w:rPr>
              <w:t>Northeast Connection</w:t>
            </w:r>
            <w:r w:rsidR="003C5121" w:rsidRPr="009B28A9">
              <w:rPr>
                <w:rFonts w:ascii="Times New Roman" w:hAnsi="Times New Roman" w:cs="Times New Roman"/>
                <w:b/>
                <w:bCs/>
                <w:sz w:val="20"/>
                <w:szCs w:val="20"/>
              </w:rPr>
              <w:t xml:space="preserve"> </w:t>
            </w:r>
            <w:r w:rsidR="00444A85" w:rsidRPr="009B28A9">
              <w:rPr>
                <w:rFonts w:ascii="Times New Roman" w:hAnsi="Times New Roman" w:cs="Times New Roman"/>
                <w:b/>
                <w:bCs/>
                <w:sz w:val="20"/>
                <w:szCs w:val="20"/>
              </w:rPr>
              <w:t xml:space="preserve">Request for Application </w:t>
            </w:r>
          </w:p>
        </w:tc>
      </w:tr>
      <w:tr w:rsidR="004262CC" w14:paraId="2D795CD9" w14:textId="77777777" w:rsidTr="0031600B">
        <w:tc>
          <w:tcPr>
            <w:tcW w:w="3528" w:type="dxa"/>
          </w:tcPr>
          <w:p w14:paraId="4194959B" w14:textId="77777777" w:rsidR="004262CC" w:rsidRDefault="004262CC" w:rsidP="001A639D">
            <w:pPr>
              <w:jc w:val="both"/>
              <w:rPr>
                <w:rFonts w:ascii="Times New Roman" w:hAnsi="Times New Roman" w:cs="Times New Roman"/>
                <w:sz w:val="20"/>
                <w:szCs w:val="20"/>
              </w:rPr>
            </w:pPr>
            <w:r>
              <w:rPr>
                <w:rFonts w:ascii="Times New Roman" w:hAnsi="Times New Roman" w:cs="Times New Roman"/>
                <w:b/>
                <w:sz w:val="20"/>
                <w:szCs w:val="20"/>
              </w:rPr>
              <w:t>Title of Opportunity:</w:t>
            </w:r>
          </w:p>
        </w:tc>
        <w:tc>
          <w:tcPr>
            <w:tcW w:w="5715" w:type="dxa"/>
          </w:tcPr>
          <w:p w14:paraId="7C3C3991" w14:textId="11B13BFA" w:rsidR="004262CC" w:rsidRPr="00761B4D" w:rsidRDefault="00A92F15" w:rsidP="0031600B">
            <w:pPr>
              <w:jc w:val="both"/>
              <w:rPr>
                <w:rFonts w:ascii="Times New Roman" w:hAnsi="Times New Roman" w:cs="Times New Roman"/>
                <w:b/>
                <w:bCs/>
                <w:sz w:val="20"/>
                <w:szCs w:val="20"/>
                <w:highlight w:val="yellow"/>
              </w:rPr>
            </w:pPr>
            <w:r w:rsidRPr="0031600B">
              <w:rPr>
                <w:rFonts w:ascii="Times New Roman" w:hAnsi="Times New Roman" w:cs="Times New Roman"/>
                <w:b/>
                <w:bCs/>
                <w:sz w:val="20"/>
                <w:szCs w:val="20"/>
              </w:rPr>
              <w:t xml:space="preserve">Support formal and informal conflict resolution mechanisms across </w:t>
            </w:r>
            <w:r w:rsidRPr="00847C6F">
              <w:rPr>
                <w:rFonts w:ascii="Times New Roman" w:hAnsi="Times New Roman" w:cs="Times New Roman"/>
                <w:b/>
                <w:bCs/>
                <w:sz w:val="20"/>
                <w:szCs w:val="20"/>
              </w:rPr>
              <w:t>communities in</w:t>
            </w:r>
            <w:r w:rsidRPr="0031600B">
              <w:rPr>
                <w:rFonts w:ascii="Times New Roman" w:hAnsi="Times New Roman" w:cs="Times New Roman"/>
                <w:b/>
                <w:bCs/>
                <w:sz w:val="20"/>
                <w:szCs w:val="20"/>
              </w:rPr>
              <w:t xml:space="preserve"> </w:t>
            </w:r>
            <w:proofErr w:type="spellStart"/>
            <w:r w:rsidRPr="0031600B">
              <w:rPr>
                <w:rFonts w:ascii="Times New Roman" w:hAnsi="Times New Roman" w:cs="Times New Roman"/>
                <w:b/>
                <w:bCs/>
                <w:sz w:val="20"/>
                <w:szCs w:val="20"/>
              </w:rPr>
              <w:t>Fune</w:t>
            </w:r>
            <w:proofErr w:type="spellEnd"/>
            <w:r w:rsidRPr="0031600B">
              <w:rPr>
                <w:rFonts w:ascii="Times New Roman" w:hAnsi="Times New Roman" w:cs="Times New Roman"/>
                <w:b/>
                <w:bCs/>
                <w:sz w:val="20"/>
                <w:szCs w:val="20"/>
              </w:rPr>
              <w:t xml:space="preserve"> LGAs of Yobe State</w:t>
            </w:r>
            <w:r w:rsidR="4CE64629" w:rsidRPr="0031600B">
              <w:rPr>
                <w:rFonts w:ascii="Times New Roman" w:hAnsi="Times New Roman" w:cs="Times New Roman"/>
                <w:b/>
                <w:bCs/>
                <w:sz w:val="20"/>
                <w:szCs w:val="20"/>
              </w:rPr>
              <w:t xml:space="preserve"> </w:t>
            </w:r>
            <w:r w:rsidR="59FE012C" w:rsidRPr="0031600B">
              <w:rPr>
                <w:rFonts w:ascii="Times New Roman" w:hAnsi="Times New Roman" w:cs="Times New Roman"/>
                <w:b/>
                <w:bCs/>
                <w:sz w:val="20"/>
                <w:szCs w:val="20"/>
              </w:rPr>
              <w:t xml:space="preserve"> </w:t>
            </w:r>
          </w:p>
        </w:tc>
      </w:tr>
      <w:tr w:rsidR="004262CC" w14:paraId="03F60963" w14:textId="77777777" w:rsidTr="0031600B">
        <w:tc>
          <w:tcPr>
            <w:tcW w:w="3528" w:type="dxa"/>
          </w:tcPr>
          <w:p w14:paraId="23EBBD56" w14:textId="77777777" w:rsidR="004262CC" w:rsidRPr="00444A85" w:rsidRDefault="004262CC" w:rsidP="001A639D">
            <w:pPr>
              <w:jc w:val="both"/>
              <w:rPr>
                <w:rFonts w:ascii="Times New Roman" w:hAnsi="Times New Roman" w:cs="Times New Roman"/>
                <w:b/>
                <w:sz w:val="20"/>
                <w:szCs w:val="20"/>
              </w:rPr>
            </w:pPr>
            <w:r w:rsidRPr="00444A85">
              <w:rPr>
                <w:rFonts w:ascii="Times New Roman" w:hAnsi="Times New Roman" w:cs="Times New Roman"/>
                <w:b/>
                <w:sz w:val="20"/>
                <w:szCs w:val="20"/>
              </w:rPr>
              <w:t>Issue Date:</w:t>
            </w:r>
          </w:p>
        </w:tc>
        <w:tc>
          <w:tcPr>
            <w:tcW w:w="5715" w:type="dxa"/>
          </w:tcPr>
          <w:p w14:paraId="25CB512E" w14:textId="75FA14FC" w:rsidR="004262CC" w:rsidRPr="00E77BF1" w:rsidRDefault="00CD1DA8" w:rsidP="001A639D">
            <w:pPr>
              <w:jc w:val="both"/>
              <w:rPr>
                <w:rFonts w:ascii="Times New Roman" w:hAnsi="Times New Roman" w:cs="Times New Roman"/>
                <w:b/>
                <w:bCs/>
                <w:sz w:val="20"/>
                <w:szCs w:val="20"/>
              </w:rPr>
            </w:pPr>
            <w:r>
              <w:rPr>
                <w:rFonts w:ascii="Times New Roman" w:hAnsi="Times New Roman" w:cs="Times New Roman"/>
                <w:b/>
                <w:bCs/>
                <w:sz w:val="20"/>
                <w:szCs w:val="20"/>
              </w:rPr>
              <w:t>February 07</w:t>
            </w:r>
            <w:r w:rsidR="000D0E5D" w:rsidRPr="00E77BF1">
              <w:rPr>
                <w:rFonts w:ascii="Times New Roman" w:hAnsi="Times New Roman" w:cs="Times New Roman"/>
                <w:b/>
                <w:bCs/>
                <w:sz w:val="20"/>
                <w:szCs w:val="20"/>
              </w:rPr>
              <w:t>, 2022</w:t>
            </w:r>
          </w:p>
        </w:tc>
      </w:tr>
      <w:tr w:rsidR="004262CC" w14:paraId="54FD0AE1" w14:textId="77777777" w:rsidTr="0031600B">
        <w:tc>
          <w:tcPr>
            <w:tcW w:w="3528" w:type="dxa"/>
          </w:tcPr>
          <w:p w14:paraId="10D2CCDF" w14:textId="77777777" w:rsidR="001B2364" w:rsidRDefault="001B2364" w:rsidP="001A639D">
            <w:pPr>
              <w:jc w:val="both"/>
              <w:rPr>
                <w:rFonts w:ascii="Times New Roman" w:hAnsi="Times New Roman" w:cs="Times New Roman"/>
                <w:b/>
                <w:sz w:val="20"/>
                <w:szCs w:val="20"/>
              </w:rPr>
            </w:pPr>
            <w:r>
              <w:rPr>
                <w:rFonts w:ascii="Times New Roman" w:hAnsi="Times New Roman" w:cs="Times New Roman"/>
                <w:b/>
                <w:sz w:val="20"/>
                <w:szCs w:val="20"/>
              </w:rPr>
              <w:t>Deadline for Questions/Clarifications:</w:t>
            </w:r>
          </w:p>
          <w:p w14:paraId="020A3971" w14:textId="77777777" w:rsidR="004262CC" w:rsidRPr="006D626E" w:rsidRDefault="004262CC" w:rsidP="001A639D">
            <w:pPr>
              <w:jc w:val="both"/>
              <w:rPr>
                <w:rFonts w:ascii="Times New Roman" w:hAnsi="Times New Roman" w:cs="Times New Roman"/>
                <w:b/>
                <w:sz w:val="20"/>
                <w:szCs w:val="20"/>
              </w:rPr>
            </w:pPr>
            <w:r>
              <w:rPr>
                <w:rFonts w:ascii="Times New Roman" w:hAnsi="Times New Roman" w:cs="Times New Roman"/>
                <w:b/>
                <w:sz w:val="20"/>
                <w:szCs w:val="20"/>
              </w:rPr>
              <w:t>Closing Date:</w:t>
            </w:r>
          </w:p>
        </w:tc>
        <w:tc>
          <w:tcPr>
            <w:tcW w:w="5715" w:type="dxa"/>
          </w:tcPr>
          <w:p w14:paraId="5D4A60E4" w14:textId="490B77C6" w:rsidR="001B2364" w:rsidRPr="00E77BF1" w:rsidRDefault="000070E3" w:rsidP="001A639D">
            <w:pPr>
              <w:jc w:val="both"/>
              <w:rPr>
                <w:rFonts w:ascii="Times New Roman" w:hAnsi="Times New Roman" w:cs="Times New Roman"/>
                <w:b/>
                <w:bCs/>
                <w:sz w:val="20"/>
                <w:szCs w:val="20"/>
              </w:rPr>
            </w:pPr>
            <w:r w:rsidRPr="00E77BF1">
              <w:rPr>
                <w:rFonts w:ascii="Times New Roman" w:hAnsi="Times New Roman" w:cs="Times New Roman"/>
                <w:b/>
                <w:bCs/>
                <w:sz w:val="20"/>
                <w:szCs w:val="20"/>
              </w:rPr>
              <w:t>February</w:t>
            </w:r>
            <w:r w:rsidR="00E77BF1" w:rsidRPr="00E77BF1">
              <w:rPr>
                <w:rFonts w:ascii="Times New Roman" w:hAnsi="Times New Roman" w:cs="Times New Roman"/>
                <w:b/>
                <w:bCs/>
                <w:sz w:val="20"/>
                <w:szCs w:val="20"/>
              </w:rPr>
              <w:t xml:space="preserve"> </w:t>
            </w:r>
            <w:r w:rsidR="00CD1DA8">
              <w:rPr>
                <w:rFonts w:ascii="Times New Roman" w:hAnsi="Times New Roman" w:cs="Times New Roman"/>
                <w:b/>
                <w:bCs/>
                <w:sz w:val="20"/>
                <w:szCs w:val="20"/>
              </w:rPr>
              <w:t>16</w:t>
            </w:r>
            <w:r w:rsidR="00E77BF1" w:rsidRPr="00E77BF1">
              <w:rPr>
                <w:rFonts w:ascii="Times New Roman" w:hAnsi="Times New Roman" w:cs="Times New Roman"/>
                <w:b/>
                <w:bCs/>
                <w:sz w:val="20"/>
                <w:szCs w:val="20"/>
              </w:rPr>
              <w:t xml:space="preserve">, </w:t>
            </w:r>
            <w:r w:rsidR="000D0E5D" w:rsidRPr="00E77BF1">
              <w:rPr>
                <w:rFonts w:ascii="Times New Roman" w:hAnsi="Times New Roman" w:cs="Times New Roman"/>
                <w:b/>
                <w:bCs/>
                <w:sz w:val="20"/>
                <w:szCs w:val="20"/>
              </w:rPr>
              <w:t>2022</w:t>
            </w:r>
            <w:r w:rsidR="00D64C65" w:rsidRPr="00E77BF1">
              <w:rPr>
                <w:rFonts w:ascii="Times New Roman" w:hAnsi="Times New Roman" w:cs="Times New Roman"/>
                <w:b/>
                <w:bCs/>
                <w:sz w:val="20"/>
                <w:szCs w:val="20"/>
              </w:rPr>
              <w:t>,</w:t>
            </w:r>
            <w:r w:rsidR="00C71D2A" w:rsidRPr="00E77BF1">
              <w:rPr>
                <w:rFonts w:ascii="Times New Roman" w:hAnsi="Times New Roman" w:cs="Times New Roman"/>
                <w:b/>
                <w:bCs/>
                <w:sz w:val="20"/>
                <w:szCs w:val="20"/>
              </w:rPr>
              <w:t xml:space="preserve"> 5:00 PM Local Time</w:t>
            </w:r>
          </w:p>
          <w:p w14:paraId="0973F78E" w14:textId="0C50247B" w:rsidR="001B2364" w:rsidRPr="00E77BF1" w:rsidRDefault="00CD1DA8" w:rsidP="001A639D">
            <w:pPr>
              <w:jc w:val="both"/>
              <w:rPr>
                <w:rFonts w:ascii="Times New Roman" w:hAnsi="Times New Roman" w:cs="Times New Roman"/>
                <w:b/>
                <w:bCs/>
                <w:sz w:val="20"/>
                <w:szCs w:val="20"/>
              </w:rPr>
            </w:pPr>
            <w:r>
              <w:rPr>
                <w:rFonts w:ascii="Times New Roman" w:hAnsi="Times New Roman" w:cs="Times New Roman"/>
                <w:b/>
                <w:bCs/>
                <w:sz w:val="20"/>
                <w:szCs w:val="20"/>
              </w:rPr>
              <w:t xml:space="preserve">     March 07</w:t>
            </w:r>
            <w:r w:rsidR="00D64C65" w:rsidRPr="00E77BF1">
              <w:rPr>
                <w:rFonts w:ascii="Times New Roman" w:hAnsi="Times New Roman" w:cs="Times New Roman"/>
                <w:b/>
                <w:bCs/>
                <w:sz w:val="20"/>
                <w:szCs w:val="20"/>
              </w:rPr>
              <w:t>, 202</w:t>
            </w:r>
            <w:r w:rsidR="000D0E5D" w:rsidRPr="00E77BF1">
              <w:rPr>
                <w:rFonts w:ascii="Times New Roman" w:hAnsi="Times New Roman" w:cs="Times New Roman"/>
                <w:b/>
                <w:bCs/>
                <w:sz w:val="20"/>
                <w:szCs w:val="20"/>
              </w:rPr>
              <w:t>2</w:t>
            </w:r>
            <w:r w:rsidR="00D64C65" w:rsidRPr="00E77BF1">
              <w:rPr>
                <w:rFonts w:ascii="Times New Roman" w:hAnsi="Times New Roman" w:cs="Times New Roman"/>
                <w:b/>
                <w:bCs/>
                <w:sz w:val="20"/>
                <w:szCs w:val="20"/>
              </w:rPr>
              <w:t xml:space="preserve">, </w:t>
            </w:r>
            <w:r w:rsidR="001B2364" w:rsidRPr="00E77BF1">
              <w:rPr>
                <w:rFonts w:ascii="Times New Roman" w:hAnsi="Times New Roman" w:cs="Times New Roman"/>
                <w:b/>
                <w:bCs/>
                <w:sz w:val="20"/>
                <w:szCs w:val="20"/>
              </w:rPr>
              <w:t>5:00 PM Local Time</w:t>
            </w:r>
          </w:p>
          <w:p w14:paraId="40ECBC35" w14:textId="75D84DB4" w:rsidR="004262CC" w:rsidRPr="00E77BF1" w:rsidRDefault="004262CC" w:rsidP="001A639D">
            <w:pPr>
              <w:jc w:val="both"/>
              <w:rPr>
                <w:rFonts w:ascii="Times New Roman" w:hAnsi="Times New Roman" w:cs="Times New Roman"/>
                <w:b/>
                <w:bCs/>
                <w:sz w:val="20"/>
                <w:szCs w:val="20"/>
              </w:rPr>
            </w:pPr>
          </w:p>
        </w:tc>
      </w:tr>
    </w:tbl>
    <w:p w14:paraId="34AA1295" w14:textId="45E3FFC0" w:rsidR="000D0E5D" w:rsidRDefault="000D0E5D" w:rsidP="0031600B">
      <w:pPr>
        <w:jc w:val="both"/>
        <w:rPr>
          <w:rFonts w:ascii="Times New Roman" w:hAnsi="Times New Roman" w:cs="Times New Roman"/>
          <w:sz w:val="20"/>
          <w:szCs w:val="20"/>
        </w:rPr>
      </w:pPr>
      <w:bookmarkStart w:id="0" w:name="_Hlk80367199"/>
      <w:r w:rsidRPr="0031600B">
        <w:rPr>
          <w:rFonts w:ascii="Times New Roman" w:eastAsia="Times New Roman" w:hAnsi="Times New Roman" w:cs="Times New Roman"/>
          <w:sz w:val="20"/>
          <w:szCs w:val="20"/>
        </w:rPr>
        <w:t>The United States Agency for International Development (USAID) Building Community Resilience to Violent Extremism and Conflict in Northeast Nigeria Activity (</w:t>
      </w:r>
      <w:r w:rsidR="0065438E" w:rsidRPr="0031600B">
        <w:rPr>
          <w:rFonts w:ascii="Times New Roman" w:eastAsia="Times New Roman" w:hAnsi="Times New Roman" w:cs="Times New Roman"/>
          <w:sz w:val="20"/>
          <w:szCs w:val="20"/>
        </w:rPr>
        <w:t xml:space="preserve">NE </w:t>
      </w:r>
      <w:r w:rsidRPr="0031600B">
        <w:rPr>
          <w:rFonts w:ascii="Times New Roman" w:eastAsia="Times New Roman" w:hAnsi="Times New Roman" w:cs="Times New Roman"/>
          <w:sz w:val="20"/>
          <w:szCs w:val="20"/>
        </w:rPr>
        <w:t>Connection) is seeking concepts from eligible applicants to implement a program titled</w:t>
      </w:r>
      <w:r w:rsidR="00A92F15" w:rsidRPr="0031600B">
        <w:rPr>
          <w:rFonts w:ascii="Times New Roman" w:hAnsi="Times New Roman" w:cs="Times New Roman"/>
          <w:i/>
          <w:iCs/>
          <w:sz w:val="20"/>
          <w:szCs w:val="20"/>
        </w:rPr>
        <w:t xml:space="preserve"> </w:t>
      </w:r>
      <w:r w:rsidR="00A92F15" w:rsidRPr="0031600B">
        <w:rPr>
          <w:rFonts w:ascii="Times New Roman" w:hAnsi="Times New Roman" w:cs="Times New Roman"/>
          <w:sz w:val="20"/>
          <w:szCs w:val="20"/>
        </w:rPr>
        <w:t>Support formal and informal conflict resolution mechanisms across communities in</w:t>
      </w:r>
      <w:r w:rsidR="3A4A8080" w:rsidRPr="0031600B">
        <w:rPr>
          <w:rFonts w:ascii="Times New Roman" w:hAnsi="Times New Roman" w:cs="Times New Roman"/>
          <w:sz w:val="20"/>
          <w:szCs w:val="20"/>
        </w:rPr>
        <w:t xml:space="preserve"> </w:t>
      </w:r>
      <w:proofErr w:type="spellStart"/>
      <w:r w:rsidR="00A92F15" w:rsidRPr="0031600B">
        <w:rPr>
          <w:rFonts w:ascii="Times New Roman" w:hAnsi="Times New Roman" w:cs="Times New Roman"/>
          <w:sz w:val="20"/>
          <w:szCs w:val="20"/>
        </w:rPr>
        <w:t>Fune</w:t>
      </w:r>
      <w:proofErr w:type="spellEnd"/>
      <w:r w:rsidR="00A92F15" w:rsidRPr="0031600B">
        <w:rPr>
          <w:rFonts w:ascii="Times New Roman" w:hAnsi="Times New Roman" w:cs="Times New Roman"/>
          <w:sz w:val="20"/>
          <w:szCs w:val="20"/>
        </w:rPr>
        <w:t xml:space="preserve"> LGAs of Yobe State.</w:t>
      </w:r>
    </w:p>
    <w:p w14:paraId="501F0536" w14:textId="5C7CEAF6" w:rsidR="000414BE" w:rsidRPr="000D0CDD" w:rsidRDefault="000414BE" w:rsidP="000414BE">
      <w:pPr>
        <w:tabs>
          <w:tab w:val="left" w:pos="3420"/>
        </w:tabs>
        <w:jc w:val="both"/>
        <w:rPr>
          <w:rFonts w:ascii="Times New Roman" w:hAnsi="Times New Roman" w:cs="Times New Roman"/>
          <w:sz w:val="20"/>
          <w:szCs w:val="20"/>
        </w:rPr>
      </w:pPr>
      <w:r w:rsidRPr="000D0CDD">
        <w:rPr>
          <w:rFonts w:ascii="Times New Roman" w:hAnsi="Times New Roman" w:cs="Times New Roman"/>
          <w:sz w:val="20"/>
          <w:szCs w:val="20"/>
        </w:rPr>
        <w:t xml:space="preserve">NE Connection will host </w:t>
      </w:r>
      <w:r w:rsidR="00A955B4">
        <w:rPr>
          <w:rFonts w:ascii="Times New Roman" w:hAnsi="Times New Roman" w:cs="Times New Roman"/>
          <w:sz w:val="20"/>
          <w:szCs w:val="20"/>
        </w:rPr>
        <w:t>a</w:t>
      </w:r>
      <w:r w:rsidRPr="000D0CDD">
        <w:rPr>
          <w:rFonts w:ascii="Times New Roman" w:hAnsi="Times New Roman" w:cs="Times New Roman"/>
          <w:sz w:val="20"/>
          <w:szCs w:val="20"/>
        </w:rPr>
        <w:t xml:space="preserve"> </w:t>
      </w:r>
      <w:r w:rsidRPr="00453285">
        <w:rPr>
          <w:rFonts w:ascii="Times New Roman" w:hAnsi="Times New Roman" w:cs="Times New Roman"/>
          <w:sz w:val="20"/>
          <w:szCs w:val="20"/>
        </w:rPr>
        <w:t>Pre-Application Conference</w:t>
      </w:r>
      <w:r w:rsidR="00A955B4">
        <w:rPr>
          <w:rFonts w:ascii="Times New Roman" w:hAnsi="Times New Roman" w:cs="Times New Roman"/>
          <w:sz w:val="20"/>
          <w:szCs w:val="20"/>
        </w:rPr>
        <w:t xml:space="preserve"> in Damaturu, Yobe </w:t>
      </w:r>
      <w:r w:rsidRPr="000D0CDD">
        <w:rPr>
          <w:rFonts w:ascii="Times New Roman" w:hAnsi="Times New Roman" w:cs="Times New Roman"/>
          <w:sz w:val="20"/>
          <w:szCs w:val="20"/>
        </w:rPr>
        <w:t xml:space="preserve">State </w:t>
      </w:r>
      <w:r>
        <w:rPr>
          <w:rFonts w:ascii="Times New Roman" w:hAnsi="Times New Roman" w:cs="Times New Roman"/>
          <w:sz w:val="20"/>
          <w:szCs w:val="20"/>
        </w:rPr>
        <w:t xml:space="preserve">for this RFA. The date and time for the conference are below and more information can be found in Section D of Attachment 1. </w:t>
      </w:r>
      <w:r w:rsidRPr="00453285">
        <w:rPr>
          <w:rFonts w:ascii="Times New Roman" w:hAnsi="Times New Roman" w:cs="Times New Roman"/>
          <w:sz w:val="20"/>
          <w:szCs w:val="20"/>
        </w:rPr>
        <w:t xml:space="preserve">For planning purposes, interested applicants are requested to provide the name(s) of their representative(s) </w:t>
      </w:r>
      <w:r w:rsidRPr="0029326C">
        <w:rPr>
          <w:rFonts w:ascii="Times New Roman" w:hAnsi="Times New Roman" w:cs="Times New Roman"/>
          <w:b/>
          <w:bCs/>
          <w:i/>
          <w:iCs/>
          <w:sz w:val="20"/>
          <w:szCs w:val="20"/>
        </w:rPr>
        <w:t>(no more than 2)</w:t>
      </w:r>
      <w:r>
        <w:rPr>
          <w:rFonts w:ascii="Times New Roman" w:hAnsi="Times New Roman" w:cs="Times New Roman"/>
          <w:sz w:val="20"/>
          <w:szCs w:val="20"/>
        </w:rPr>
        <w:t xml:space="preserve"> </w:t>
      </w:r>
      <w:r w:rsidRPr="00453285">
        <w:rPr>
          <w:rFonts w:ascii="Times New Roman" w:hAnsi="Times New Roman" w:cs="Times New Roman"/>
          <w:sz w:val="20"/>
          <w:szCs w:val="20"/>
        </w:rPr>
        <w:t xml:space="preserve">to the “Grants Department” via email at </w:t>
      </w:r>
      <w:hyperlink r:id="rId12" w:history="1">
        <w:r w:rsidRPr="00453285">
          <w:rPr>
            <w:rStyle w:val="Hyperlink"/>
            <w:rFonts w:ascii="Times New Roman" w:hAnsi="Times New Roman" w:cs="Times New Roman"/>
            <w:sz w:val="20"/>
            <w:szCs w:val="20"/>
          </w:rPr>
          <w:t>grants@connection-nigeria.com</w:t>
        </w:r>
      </w:hyperlink>
      <w:r w:rsidRPr="00453285">
        <w:rPr>
          <w:rFonts w:ascii="Times New Roman" w:hAnsi="Times New Roman" w:cs="Times New Roman"/>
          <w:sz w:val="20"/>
          <w:szCs w:val="20"/>
        </w:rPr>
        <w:t xml:space="preserve"> prior to the date of the conference.</w:t>
      </w:r>
    </w:p>
    <w:tbl>
      <w:tblPr>
        <w:tblStyle w:val="TableGrid"/>
        <w:tblW w:w="0" w:type="auto"/>
        <w:tblLook w:val="04A0" w:firstRow="1" w:lastRow="0" w:firstColumn="1" w:lastColumn="0" w:noHBand="0" w:noVBand="1"/>
      </w:tblPr>
      <w:tblGrid>
        <w:gridCol w:w="1435"/>
        <w:gridCol w:w="5220"/>
        <w:gridCol w:w="2348"/>
      </w:tblGrid>
      <w:tr w:rsidR="000414BE" w:rsidRPr="003C5F85" w14:paraId="603A01BA" w14:textId="77777777" w:rsidTr="002F3A1D">
        <w:trPr>
          <w:trHeight w:val="259"/>
        </w:trPr>
        <w:tc>
          <w:tcPr>
            <w:tcW w:w="1435" w:type="dxa"/>
          </w:tcPr>
          <w:p w14:paraId="5117C90D" w14:textId="77777777" w:rsidR="000414BE" w:rsidRPr="003C5F85" w:rsidRDefault="000414BE" w:rsidP="002F3A1D">
            <w:pPr>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Location</w:t>
            </w:r>
          </w:p>
        </w:tc>
        <w:tc>
          <w:tcPr>
            <w:tcW w:w="5220" w:type="dxa"/>
          </w:tcPr>
          <w:p w14:paraId="1888C8CC" w14:textId="77777777" w:rsidR="000414BE" w:rsidRPr="003C5F85" w:rsidRDefault="000414BE" w:rsidP="002F3A1D">
            <w:pPr>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 xml:space="preserve">Venue </w:t>
            </w:r>
          </w:p>
        </w:tc>
        <w:tc>
          <w:tcPr>
            <w:tcW w:w="2348" w:type="dxa"/>
          </w:tcPr>
          <w:p w14:paraId="528C021D" w14:textId="77777777" w:rsidR="000414BE" w:rsidRPr="003C5F85" w:rsidRDefault="000414BE" w:rsidP="002F3A1D">
            <w:pPr>
              <w:tabs>
                <w:tab w:val="left" w:pos="3420"/>
              </w:tabs>
              <w:jc w:val="both"/>
              <w:rPr>
                <w:rFonts w:ascii="Times New Roman" w:hAnsi="Times New Roman" w:cs="Times New Roman"/>
                <w:b/>
                <w:bCs/>
                <w:sz w:val="20"/>
                <w:szCs w:val="20"/>
              </w:rPr>
            </w:pPr>
            <w:r w:rsidRPr="3B2C2B72">
              <w:rPr>
                <w:rFonts w:ascii="Times New Roman" w:hAnsi="Times New Roman" w:cs="Times New Roman"/>
                <w:b/>
                <w:bCs/>
                <w:sz w:val="20"/>
                <w:szCs w:val="20"/>
              </w:rPr>
              <w:t>Date and Times</w:t>
            </w:r>
          </w:p>
        </w:tc>
      </w:tr>
      <w:tr w:rsidR="000414BE" w:rsidRPr="003C5F85" w14:paraId="1FAAC638" w14:textId="77777777" w:rsidTr="002F3A1D">
        <w:trPr>
          <w:trHeight w:val="243"/>
        </w:trPr>
        <w:tc>
          <w:tcPr>
            <w:tcW w:w="1435" w:type="dxa"/>
          </w:tcPr>
          <w:p w14:paraId="2C612BB1" w14:textId="05216ED1" w:rsidR="000414BE" w:rsidRPr="00155CA2" w:rsidRDefault="000414BE" w:rsidP="002F3A1D">
            <w:pPr>
              <w:tabs>
                <w:tab w:val="left" w:pos="3420"/>
              </w:tabs>
              <w:jc w:val="both"/>
              <w:rPr>
                <w:rFonts w:ascii="Times New Roman" w:hAnsi="Times New Roman" w:cs="Times New Roman"/>
                <w:sz w:val="20"/>
                <w:szCs w:val="20"/>
              </w:rPr>
            </w:pPr>
            <w:r>
              <w:rPr>
                <w:rFonts w:ascii="Times New Roman" w:hAnsi="Times New Roman" w:cs="Times New Roman"/>
                <w:sz w:val="20"/>
                <w:szCs w:val="20"/>
              </w:rPr>
              <w:t>Damaturu</w:t>
            </w:r>
          </w:p>
        </w:tc>
        <w:tc>
          <w:tcPr>
            <w:tcW w:w="5220" w:type="dxa"/>
          </w:tcPr>
          <w:p w14:paraId="6C0A83F9" w14:textId="77777777" w:rsidR="000414BE" w:rsidRPr="00155CA2" w:rsidRDefault="000414BE" w:rsidP="000414BE">
            <w:pPr>
              <w:tabs>
                <w:tab w:val="left" w:pos="3420"/>
              </w:tabs>
              <w:jc w:val="both"/>
              <w:rPr>
                <w:rFonts w:ascii="Times New Roman" w:hAnsi="Times New Roman" w:cs="Times New Roman"/>
                <w:sz w:val="20"/>
                <w:szCs w:val="20"/>
              </w:rPr>
            </w:pPr>
            <w:r w:rsidRPr="3B2C2B72">
              <w:rPr>
                <w:rFonts w:ascii="Times New Roman" w:hAnsi="Times New Roman" w:cs="Times New Roman"/>
                <w:sz w:val="20"/>
                <w:szCs w:val="20"/>
              </w:rPr>
              <w:t>Summit Hotel</w:t>
            </w:r>
          </w:p>
          <w:p w14:paraId="770F2343" w14:textId="6A75D2AD" w:rsidR="000414BE" w:rsidRPr="00155CA2" w:rsidRDefault="000414BE" w:rsidP="000414BE">
            <w:pPr>
              <w:jc w:val="both"/>
              <w:rPr>
                <w:rFonts w:ascii="Times New Roman" w:hAnsi="Times New Roman" w:cs="Times New Roman"/>
                <w:sz w:val="20"/>
                <w:szCs w:val="20"/>
              </w:rPr>
            </w:pPr>
            <w:r w:rsidRPr="3B2C2B72">
              <w:rPr>
                <w:rFonts w:ascii="Times New Roman" w:hAnsi="Times New Roman" w:cs="Times New Roman"/>
                <w:sz w:val="20"/>
                <w:szCs w:val="20"/>
              </w:rPr>
              <w:t>Plot 129 NEP/85 GRA Layout, Damaturu, Yobe State</w:t>
            </w:r>
          </w:p>
        </w:tc>
        <w:tc>
          <w:tcPr>
            <w:tcW w:w="2348" w:type="dxa"/>
          </w:tcPr>
          <w:p w14:paraId="1AC8AD3D" w14:textId="03CCA12E" w:rsidR="000414BE" w:rsidRPr="00155CA2" w:rsidRDefault="000414BE" w:rsidP="002F3A1D">
            <w:pPr>
              <w:tabs>
                <w:tab w:val="left" w:pos="3420"/>
              </w:tabs>
              <w:jc w:val="both"/>
              <w:rPr>
                <w:rFonts w:ascii="Times New Roman" w:hAnsi="Times New Roman" w:cs="Times New Roman"/>
                <w:sz w:val="20"/>
                <w:szCs w:val="20"/>
              </w:rPr>
            </w:pPr>
            <w:r>
              <w:rPr>
                <w:rFonts w:ascii="Times New Roman" w:hAnsi="Times New Roman" w:cs="Times New Roman"/>
                <w:sz w:val="20"/>
                <w:szCs w:val="20"/>
              </w:rPr>
              <w:t>02</w:t>
            </w:r>
            <w:r w:rsidRPr="6EB117B9">
              <w:rPr>
                <w:rFonts w:ascii="Times New Roman" w:hAnsi="Times New Roman" w:cs="Times New Roman"/>
                <w:sz w:val="20"/>
                <w:szCs w:val="20"/>
              </w:rPr>
              <w:t>/</w:t>
            </w:r>
            <w:r w:rsidR="00C9374E">
              <w:rPr>
                <w:rFonts w:ascii="Times New Roman" w:hAnsi="Times New Roman" w:cs="Times New Roman"/>
                <w:sz w:val="20"/>
                <w:szCs w:val="20"/>
              </w:rPr>
              <w:t>21</w:t>
            </w:r>
            <w:r w:rsidRPr="6EB117B9">
              <w:rPr>
                <w:rFonts w:ascii="Times New Roman" w:hAnsi="Times New Roman" w:cs="Times New Roman"/>
                <w:sz w:val="20"/>
                <w:szCs w:val="20"/>
              </w:rPr>
              <w:t>/202</w:t>
            </w:r>
            <w:r w:rsidR="00847C6F">
              <w:rPr>
                <w:rFonts w:ascii="Times New Roman" w:hAnsi="Times New Roman" w:cs="Times New Roman"/>
                <w:sz w:val="20"/>
                <w:szCs w:val="20"/>
              </w:rPr>
              <w:t>2</w:t>
            </w:r>
            <w:r w:rsidRPr="6EB117B9">
              <w:rPr>
                <w:rFonts w:ascii="Times New Roman" w:hAnsi="Times New Roman" w:cs="Times New Roman"/>
                <w:sz w:val="20"/>
                <w:szCs w:val="20"/>
              </w:rPr>
              <w:t xml:space="preserve"> 9AM – 4PM</w:t>
            </w:r>
          </w:p>
        </w:tc>
      </w:tr>
    </w:tbl>
    <w:p w14:paraId="7359C4CE" w14:textId="77777777" w:rsidR="00F171F8" w:rsidRDefault="00F171F8" w:rsidP="00E83125">
      <w:pPr>
        <w:pStyle w:val="NoSpacing"/>
        <w:tabs>
          <w:tab w:val="left" w:pos="3420"/>
        </w:tabs>
        <w:jc w:val="both"/>
        <w:rPr>
          <w:rFonts w:ascii="Times New Roman" w:hAnsi="Times New Roman" w:cs="Times New Roman"/>
          <w:sz w:val="20"/>
          <w:szCs w:val="20"/>
        </w:rPr>
      </w:pPr>
    </w:p>
    <w:p w14:paraId="7B2A5F0F" w14:textId="0E47CB95" w:rsidR="00E83125" w:rsidRPr="00090E3B" w:rsidRDefault="00E83125" w:rsidP="0065438E">
      <w:pPr>
        <w:pStyle w:val="NoSpacing"/>
        <w:tabs>
          <w:tab w:val="left" w:pos="3420"/>
        </w:tabs>
        <w:spacing w:after="240"/>
        <w:jc w:val="both"/>
        <w:rPr>
          <w:rFonts w:ascii="Times New Roman" w:hAnsi="Times New Roman" w:cs="Times New Roman"/>
          <w:sz w:val="20"/>
          <w:szCs w:val="20"/>
        </w:rPr>
      </w:pPr>
      <w:r w:rsidRPr="00090E3B">
        <w:rPr>
          <w:rFonts w:ascii="Times New Roman" w:hAnsi="Times New Roman" w:cs="Times New Roman"/>
          <w:sz w:val="20"/>
          <w:szCs w:val="20"/>
        </w:rPr>
        <w:t>Interested organizations are encouraged and responsible for reading the full R</w:t>
      </w:r>
      <w:r>
        <w:rPr>
          <w:rFonts w:ascii="Times New Roman" w:hAnsi="Times New Roman" w:cs="Times New Roman"/>
          <w:sz w:val="20"/>
          <w:szCs w:val="20"/>
        </w:rPr>
        <w:t xml:space="preserve">equest </w:t>
      </w:r>
      <w:r w:rsidRPr="00090E3B">
        <w:rPr>
          <w:rFonts w:ascii="Times New Roman" w:hAnsi="Times New Roman" w:cs="Times New Roman"/>
          <w:sz w:val="20"/>
          <w:szCs w:val="20"/>
        </w:rPr>
        <w:t>for</w:t>
      </w:r>
      <w:r>
        <w:rPr>
          <w:rFonts w:ascii="Times New Roman" w:hAnsi="Times New Roman" w:cs="Times New Roman"/>
          <w:sz w:val="20"/>
          <w:szCs w:val="20"/>
        </w:rPr>
        <w:t xml:space="preserve"> </w:t>
      </w:r>
      <w:r w:rsidRPr="00090E3B">
        <w:rPr>
          <w:rFonts w:ascii="Times New Roman" w:hAnsi="Times New Roman" w:cs="Times New Roman"/>
          <w:sz w:val="20"/>
          <w:szCs w:val="20"/>
        </w:rPr>
        <w:t>A</w:t>
      </w:r>
      <w:r>
        <w:rPr>
          <w:rFonts w:ascii="Times New Roman" w:hAnsi="Times New Roman" w:cs="Times New Roman"/>
          <w:sz w:val="20"/>
          <w:szCs w:val="20"/>
        </w:rPr>
        <w:t>pplication (RFA)</w:t>
      </w:r>
      <w:r w:rsidRPr="00090E3B">
        <w:rPr>
          <w:rFonts w:ascii="Times New Roman" w:hAnsi="Times New Roman" w:cs="Times New Roman"/>
          <w:sz w:val="20"/>
          <w:szCs w:val="20"/>
        </w:rPr>
        <w:t xml:space="preserve"> to understand program objectives, eligibility and submission requirements, and the evaluation process. Northeast Connection bears no responsibility for data errors resulting from the transmission or conversion </w:t>
      </w:r>
      <w:r w:rsidRPr="004C6600">
        <w:rPr>
          <w:rFonts w:ascii="Times New Roman" w:hAnsi="Times New Roman" w:cs="Times New Roman"/>
          <w:sz w:val="20"/>
          <w:szCs w:val="20"/>
        </w:rPr>
        <w:t>process. An award/awards will be made to the eligible and responsive applicant(s) whose concepts(s) and subsequent full application(s) best meet the program objectives and selection criteria contained in Sections A and</w:t>
      </w:r>
      <w:r w:rsidRPr="00090E3B">
        <w:rPr>
          <w:rFonts w:ascii="Times New Roman" w:hAnsi="Times New Roman" w:cs="Times New Roman"/>
          <w:sz w:val="20"/>
          <w:szCs w:val="20"/>
        </w:rPr>
        <w:t xml:space="preserve"> E of Attachment 1 </w:t>
      </w:r>
      <w:r w:rsidRPr="00090E3B">
        <w:rPr>
          <w:rFonts w:ascii="Times New Roman" w:eastAsia="Times New Roman" w:hAnsi="Times New Roman" w:cs="Times New Roman"/>
          <w:sz w:val="20"/>
          <w:szCs w:val="20"/>
        </w:rPr>
        <w:t>respectively.</w:t>
      </w:r>
    </w:p>
    <w:p w14:paraId="12235EF7" w14:textId="77777777" w:rsidR="00E83125" w:rsidRPr="00090E3B" w:rsidRDefault="00E83125" w:rsidP="0065438E">
      <w:pPr>
        <w:pStyle w:val="NoSpacing"/>
        <w:tabs>
          <w:tab w:val="left" w:pos="3420"/>
        </w:tabs>
        <w:spacing w:after="240"/>
        <w:jc w:val="both"/>
        <w:rPr>
          <w:rFonts w:ascii="Times New Roman" w:hAnsi="Times New Roman" w:cs="Times New Roman"/>
          <w:sz w:val="20"/>
          <w:szCs w:val="20"/>
        </w:rPr>
      </w:pPr>
      <w:r w:rsidRPr="00090E3B">
        <w:rPr>
          <w:rFonts w:ascii="Times New Roman" w:hAnsi="Times New Roman" w:cs="Times New Roman"/>
          <w:sz w:val="20"/>
          <w:szCs w:val="20"/>
        </w:rPr>
        <w:t xml:space="preserve">A concept must be submitted directly to Northeast Connection using one of the following methods: a) electronically via the online grants management portal </w:t>
      </w:r>
      <w:r w:rsidRPr="00090E3B">
        <w:rPr>
          <w:rFonts w:ascii="Times New Roman" w:eastAsia="Times New Roman" w:hAnsi="Times New Roman" w:cs="Times New Roman"/>
          <w:sz w:val="20"/>
          <w:szCs w:val="20"/>
        </w:rPr>
        <w:t>(</w:t>
      </w:r>
      <w:hyperlink r:id="rId13" w:history="1">
        <w:r w:rsidRPr="00952C8D">
          <w:rPr>
            <w:rStyle w:val="Hyperlink"/>
            <w:rFonts w:ascii="Times New Roman" w:eastAsia="Times New Roman" w:hAnsi="Times New Roman" w:cs="Times New Roman"/>
            <w:color w:val="0070C0"/>
            <w:sz w:val="20"/>
            <w:szCs w:val="20"/>
          </w:rPr>
          <w:t>https://smart.fluxx.io</w:t>
        </w:r>
      </w:hyperlink>
      <w:r w:rsidRPr="00952C8D">
        <w:rPr>
          <w:rFonts w:ascii="Times New Roman" w:eastAsia="Times New Roman" w:hAnsi="Times New Roman" w:cs="Times New Roman"/>
          <w:color w:val="0070C0"/>
          <w:sz w:val="20"/>
          <w:szCs w:val="20"/>
        </w:rPr>
        <w:t>)</w:t>
      </w:r>
      <w:r w:rsidRPr="00952C8D">
        <w:rPr>
          <w:rFonts w:ascii="Times New Roman" w:hAnsi="Times New Roman" w:cs="Times New Roman"/>
          <w:color w:val="0070C0"/>
          <w:sz w:val="20"/>
          <w:szCs w:val="20"/>
        </w:rPr>
        <w:t xml:space="preserve">, </w:t>
      </w:r>
      <w:r w:rsidRPr="00090E3B">
        <w:rPr>
          <w:rFonts w:ascii="Times New Roman" w:hAnsi="Times New Roman" w:cs="Times New Roman"/>
          <w:sz w:val="20"/>
          <w:szCs w:val="20"/>
        </w:rPr>
        <w:t>or b) electronically via email at</w:t>
      </w:r>
      <w:r w:rsidRPr="00090E3B">
        <w:rPr>
          <w:rFonts w:ascii="Times New Roman" w:eastAsia="Times New Roman" w:hAnsi="Times New Roman" w:cs="Times New Roman"/>
          <w:sz w:val="20"/>
          <w:szCs w:val="20"/>
        </w:rPr>
        <w:t xml:space="preserve"> </w:t>
      </w:r>
      <w:r w:rsidRPr="00952C8D">
        <w:rPr>
          <w:rFonts w:ascii="Times New Roman" w:eastAsia="Times New Roman" w:hAnsi="Times New Roman" w:cs="Times New Roman"/>
          <w:color w:val="0070C0"/>
          <w:sz w:val="20"/>
          <w:szCs w:val="20"/>
        </w:rPr>
        <w:t xml:space="preserve">grants@connection-nigeria.com, </w:t>
      </w:r>
      <w:r w:rsidRPr="00090E3B">
        <w:rPr>
          <w:rFonts w:ascii="Times New Roman" w:eastAsia="Times New Roman" w:hAnsi="Times New Roman" w:cs="Times New Roman"/>
          <w:sz w:val="20"/>
          <w:szCs w:val="20"/>
        </w:rPr>
        <w:t>to the attention of "Grants Department." Applications must be received no later than the deadline stated above.</w:t>
      </w:r>
      <w:r>
        <w:rPr>
          <w:rFonts w:ascii="Times New Roman" w:eastAsia="Times New Roman" w:hAnsi="Times New Roman" w:cs="Times New Roman"/>
          <w:sz w:val="20"/>
          <w:szCs w:val="20"/>
        </w:rPr>
        <w:t xml:space="preserve"> </w:t>
      </w:r>
    </w:p>
    <w:p w14:paraId="71FEE239" w14:textId="77777777" w:rsidR="00E83125" w:rsidRPr="00090E3B" w:rsidRDefault="00E83125" w:rsidP="00E83125">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Any questions concerning this RFA must be submitted in writing using one of the above communication methods. Responses to questions received will be furnished to all potential applicants periodically through amendments to this notice.</w:t>
      </w:r>
    </w:p>
    <w:p w14:paraId="5A39A342" w14:textId="77777777" w:rsidR="00E83125" w:rsidRPr="00090E3B" w:rsidRDefault="00E83125" w:rsidP="00E83125">
      <w:pPr>
        <w:pStyle w:val="NoSpacing"/>
        <w:tabs>
          <w:tab w:val="left" w:pos="3420"/>
        </w:tabs>
        <w:rPr>
          <w:rFonts w:ascii="Times New Roman" w:hAnsi="Times New Roman" w:cs="Times New Roman"/>
          <w:sz w:val="20"/>
          <w:szCs w:val="20"/>
        </w:rPr>
      </w:pPr>
    </w:p>
    <w:p w14:paraId="7039133C" w14:textId="77777777" w:rsidR="00E83125" w:rsidRPr="00090E3B" w:rsidRDefault="00E83125" w:rsidP="00E83125">
      <w:pPr>
        <w:pStyle w:val="NoSpacing"/>
        <w:tabs>
          <w:tab w:val="left" w:pos="3420"/>
        </w:tabs>
        <w:jc w:val="both"/>
        <w:rPr>
          <w:rFonts w:ascii="Times New Roman" w:hAnsi="Times New Roman" w:cs="Times New Roman"/>
          <w:sz w:val="20"/>
          <w:szCs w:val="20"/>
        </w:rPr>
      </w:pPr>
      <w:r w:rsidRPr="00090E3B">
        <w:rPr>
          <w:rFonts w:ascii="Times New Roman" w:hAnsi="Times New Roman" w:cs="Times New Roman"/>
          <w:sz w:val="20"/>
          <w:szCs w:val="20"/>
        </w:rPr>
        <w:t>Issuance of this RFA does not constitute an award commitment on the part of Northeast Connection, nor does it commit Northeast Connection to pay for any costs incurred by a potential applicant while preparing/submitting questions or a concept. All preparation/submission costs are at the applicant's expense. All concepts submitted are at the risk of the applicant.</w:t>
      </w:r>
    </w:p>
    <w:p w14:paraId="58A3D317" w14:textId="77777777" w:rsidR="00E83125" w:rsidRPr="00C66177" w:rsidRDefault="00E83125" w:rsidP="00E83125">
      <w:pPr>
        <w:pStyle w:val="NoSpacing"/>
        <w:tabs>
          <w:tab w:val="left" w:pos="3420"/>
        </w:tabs>
        <w:rPr>
          <w:rFonts w:ascii="Times New Roman" w:hAnsi="Times New Roman" w:cs="Times New Roman"/>
          <w:sz w:val="20"/>
          <w:szCs w:val="20"/>
        </w:rPr>
      </w:pPr>
    </w:p>
    <w:p w14:paraId="1FE60195" w14:textId="77777777" w:rsidR="00E83125" w:rsidRPr="00D64C65" w:rsidRDefault="00E83125" w:rsidP="00E83125">
      <w:pPr>
        <w:pStyle w:val="NoSpacing"/>
        <w:tabs>
          <w:tab w:val="left" w:pos="3420"/>
        </w:tabs>
        <w:jc w:val="both"/>
        <w:rPr>
          <w:rFonts w:ascii="Times New Roman" w:hAnsi="Times New Roman" w:cs="Times New Roman"/>
          <w:i/>
          <w:iCs/>
          <w:sz w:val="18"/>
          <w:szCs w:val="18"/>
        </w:rPr>
      </w:pPr>
      <w:r w:rsidRPr="00D64C65">
        <w:rPr>
          <w:rFonts w:ascii="Times New Roman" w:hAnsi="Times New Roman" w:cs="Times New Roman"/>
          <w:i/>
          <w:iCs/>
          <w:sz w:val="18"/>
          <w:szCs w:val="18"/>
        </w:rPr>
        <w:t>Note: 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p>
    <w:p w14:paraId="55D77E01" w14:textId="77777777" w:rsidR="00E83125" w:rsidRDefault="00E83125" w:rsidP="00E83125">
      <w:pPr>
        <w:pStyle w:val="NoSpacing"/>
        <w:tabs>
          <w:tab w:val="left" w:pos="3420"/>
        </w:tabs>
        <w:rPr>
          <w:rFonts w:ascii="Times New Roman" w:hAnsi="Times New Roman" w:cs="Times New Roman"/>
          <w:sz w:val="20"/>
          <w:szCs w:val="20"/>
        </w:rPr>
      </w:pPr>
    </w:p>
    <w:p w14:paraId="4709D424" w14:textId="77777777" w:rsidR="00E83125" w:rsidRPr="00C66177" w:rsidRDefault="00E83125" w:rsidP="00E83125">
      <w:pPr>
        <w:pStyle w:val="NoSpacing"/>
        <w:tabs>
          <w:tab w:val="left" w:pos="3420"/>
        </w:tabs>
        <w:rPr>
          <w:rFonts w:ascii="Times New Roman" w:hAnsi="Times New Roman" w:cs="Times New Roman"/>
          <w:sz w:val="20"/>
          <w:szCs w:val="20"/>
        </w:rPr>
      </w:pPr>
      <w:r w:rsidRPr="00C66177">
        <w:rPr>
          <w:rFonts w:ascii="Times New Roman" w:hAnsi="Times New Roman" w:cs="Times New Roman"/>
          <w:sz w:val="20"/>
          <w:szCs w:val="20"/>
        </w:rPr>
        <w:t>Thank you for your interest in this opportunity.</w:t>
      </w:r>
    </w:p>
    <w:p w14:paraId="5F1C3282" w14:textId="77777777" w:rsidR="00E83125" w:rsidRPr="00C66177" w:rsidRDefault="00E83125" w:rsidP="00E83125">
      <w:pPr>
        <w:pStyle w:val="NoSpacing"/>
        <w:tabs>
          <w:tab w:val="left" w:pos="3420"/>
        </w:tabs>
        <w:rPr>
          <w:rFonts w:ascii="Times New Roman" w:hAnsi="Times New Roman" w:cs="Times New Roman"/>
          <w:sz w:val="20"/>
          <w:szCs w:val="20"/>
        </w:rPr>
      </w:pPr>
    </w:p>
    <w:p w14:paraId="57CA7F5D" w14:textId="77777777" w:rsidR="00E83125" w:rsidRPr="00C66177" w:rsidRDefault="00E83125" w:rsidP="00E83125">
      <w:pPr>
        <w:pStyle w:val="NoSpacing"/>
        <w:tabs>
          <w:tab w:val="left" w:pos="3420"/>
        </w:tabs>
        <w:rPr>
          <w:rFonts w:ascii="Times New Roman" w:hAnsi="Times New Roman" w:cs="Times New Roman"/>
          <w:sz w:val="20"/>
          <w:szCs w:val="20"/>
        </w:rPr>
      </w:pPr>
      <w:r w:rsidRPr="00C66177">
        <w:rPr>
          <w:rFonts w:ascii="Times New Roman" w:hAnsi="Times New Roman" w:cs="Times New Roman"/>
          <w:sz w:val="20"/>
          <w:szCs w:val="20"/>
        </w:rPr>
        <w:t>Sincerely,</w:t>
      </w:r>
    </w:p>
    <w:p w14:paraId="0E850055" w14:textId="77777777" w:rsidR="00E83125" w:rsidRDefault="00E83125" w:rsidP="00E83125">
      <w:pPr>
        <w:pStyle w:val="NoSpacing"/>
        <w:tabs>
          <w:tab w:val="left" w:pos="3420"/>
        </w:tabs>
        <w:rPr>
          <w:rFonts w:ascii="Times New Roman" w:eastAsia="Times New Roman" w:hAnsi="Times New Roman" w:cs="Times New Roman"/>
          <w:color w:val="C00000"/>
          <w:sz w:val="20"/>
          <w:szCs w:val="20"/>
        </w:rPr>
      </w:pPr>
    </w:p>
    <w:p w14:paraId="1F6A85C9" w14:textId="77777777" w:rsidR="00E83125" w:rsidRPr="00F83CA0" w:rsidRDefault="00E83125" w:rsidP="00E83125">
      <w:pPr>
        <w:pStyle w:val="NoSpacing"/>
        <w:tabs>
          <w:tab w:val="left" w:pos="3420"/>
        </w:tabs>
        <w:rPr>
          <w:rFonts w:ascii="Times New Roman" w:eastAsia="Times New Roman" w:hAnsi="Times New Roman" w:cs="Times New Roman"/>
          <w:sz w:val="20"/>
          <w:szCs w:val="20"/>
        </w:rPr>
      </w:pPr>
      <w:r w:rsidRPr="00F83CA0">
        <w:rPr>
          <w:rFonts w:ascii="Times New Roman" w:eastAsia="Times New Roman" w:hAnsi="Times New Roman" w:cs="Times New Roman"/>
          <w:sz w:val="20"/>
          <w:szCs w:val="20"/>
        </w:rPr>
        <w:t>Albert Pam</w:t>
      </w:r>
    </w:p>
    <w:p w14:paraId="549B3FBE" w14:textId="77777777" w:rsidR="00E83125" w:rsidRPr="00F83CA0" w:rsidRDefault="00E83125" w:rsidP="00E83125">
      <w:pPr>
        <w:pStyle w:val="NoSpacing"/>
        <w:tabs>
          <w:tab w:val="left" w:pos="3420"/>
        </w:tabs>
        <w:rPr>
          <w:rFonts w:ascii="Times New Roman" w:hAnsi="Times New Roman" w:cs="Times New Roman"/>
          <w:sz w:val="20"/>
          <w:szCs w:val="20"/>
        </w:rPr>
      </w:pPr>
      <w:r w:rsidRPr="00F83CA0">
        <w:rPr>
          <w:rFonts w:ascii="Times New Roman" w:hAnsi="Times New Roman" w:cs="Times New Roman"/>
          <w:sz w:val="20"/>
          <w:szCs w:val="20"/>
        </w:rPr>
        <w:lastRenderedPageBreak/>
        <w:t>Chief of Party</w:t>
      </w:r>
    </w:p>
    <w:p w14:paraId="62E9400D" w14:textId="77777777" w:rsidR="00E83125" w:rsidRDefault="00E83125" w:rsidP="00E83125">
      <w:pPr>
        <w:pStyle w:val="NoSpacing"/>
        <w:rPr>
          <w:rFonts w:ascii="Times New Roman" w:hAnsi="Times New Roman" w:cs="Times New Roman"/>
          <w:sz w:val="20"/>
          <w:szCs w:val="20"/>
        </w:rPr>
      </w:pPr>
      <w:r w:rsidRPr="00F83CA0">
        <w:rPr>
          <w:rFonts w:ascii="Times New Roman" w:hAnsi="Times New Roman" w:cs="Times New Roman"/>
          <w:sz w:val="20"/>
          <w:szCs w:val="20"/>
        </w:rPr>
        <w:t>Northeast Connection</w:t>
      </w:r>
    </w:p>
    <w:p w14:paraId="443FCACF" w14:textId="77777777" w:rsidR="0065438E" w:rsidRDefault="0065438E" w:rsidP="00E83125">
      <w:pPr>
        <w:pStyle w:val="NoSpacing"/>
        <w:rPr>
          <w:rFonts w:ascii="Times New Roman" w:hAnsi="Times New Roman" w:cs="Times New Roman"/>
          <w:b/>
          <w:sz w:val="24"/>
          <w:szCs w:val="24"/>
          <w:u w:val="single"/>
        </w:rPr>
      </w:pPr>
    </w:p>
    <w:p w14:paraId="63B432C2" w14:textId="77777777" w:rsidR="0065438E" w:rsidRDefault="0065438E" w:rsidP="00E83125">
      <w:pPr>
        <w:pStyle w:val="NoSpacing"/>
        <w:rPr>
          <w:rFonts w:ascii="Times New Roman" w:hAnsi="Times New Roman" w:cs="Times New Roman"/>
          <w:b/>
          <w:sz w:val="24"/>
          <w:szCs w:val="24"/>
          <w:u w:val="single"/>
        </w:rPr>
      </w:pPr>
    </w:p>
    <w:p w14:paraId="525F0BFC" w14:textId="77777777" w:rsidR="0065438E" w:rsidRDefault="0065438E" w:rsidP="00E83125">
      <w:pPr>
        <w:pStyle w:val="NoSpacing"/>
        <w:rPr>
          <w:rFonts w:ascii="Times New Roman" w:hAnsi="Times New Roman" w:cs="Times New Roman"/>
          <w:b/>
          <w:sz w:val="24"/>
          <w:szCs w:val="24"/>
          <w:u w:val="single"/>
        </w:rPr>
      </w:pPr>
    </w:p>
    <w:p w14:paraId="0D012E56" w14:textId="77777777" w:rsidR="0065438E" w:rsidRDefault="0065438E" w:rsidP="00E83125">
      <w:pPr>
        <w:pStyle w:val="NoSpacing"/>
        <w:rPr>
          <w:rFonts w:ascii="Times New Roman" w:hAnsi="Times New Roman" w:cs="Times New Roman"/>
          <w:b/>
          <w:sz w:val="24"/>
          <w:szCs w:val="24"/>
          <w:u w:val="single"/>
        </w:rPr>
      </w:pPr>
    </w:p>
    <w:p w14:paraId="29F679D9" w14:textId="77777777" w:rsidR="0065438E" w:rsidRDefault="0065438E" w:rsidP="00E83125">
      <w:pPr>
        <w:pStyle w:val="NoSpacing"/>
        <w:rPr>
          <w:rFonts w:ascii="Times New Roman" w:hAnsi="Times New Roman" w:cs="Times New Roman"/>
          <w:b/>
          <w:sz w:val="24"/>
          <w:szCs w:val="24"/>
          <w:u w:val="single"/>
        </w:rPr>
      </w:pPr>
    </w:p>
    <w:p w14:paraId="66AF3352" w14:textId="77777777" w:rsidR="0065438E" w:rsidRDefault="0065438E" w:rsidP="00E83125">
      <w:pPr>
        <w:pStyle w:val="NoSpacing"/>
        <w:rPr>
          <w:rFonts w:ascii="Times New Roman" w:hAnsi="Times New Roman" w:cs="Times New Roman"/>
          <w:b/>
          <w:sz w:val="24"/>
          <w:szCs w:val="24"/>
          <w:u w:val="single"/>
        </w:rPr>
      </w:pPr>
    </w:p>
    <w:p w14:paraId="36F60E66" w14:textId="77777777" w:rsidR="0065438E" w:rsidRDefault="0065438E" w:rsidP="00E83125">
      <w:pPr>
        <w:pStyle w:val="NoSpacing"/>
        <w:rPr>
          <w:rFonts w:ascii="Times New Roman" w:hAnsi="Times New Roman" w:cs="Times New Roman"/>
          <w:b/>
          <w:sz w:val="24"/>
          <w:szCs w:val="24"/>
          <w:u w:val="single"/>
        </w:rPr>
      </w:pPr>
    </w:p>
    <w:p w14:paraId="60CCD3F3" w14:textId="77777777" w:rsidR="0065438E" w:rsidRDefault="0065438E" w:rsidP="00E83125">
      <w:pPr>
        <w:pStyle w:val="NoSpacing"/>
        <w:rPr>
          <w:rFonts w:ascii="Times New Roman" w:hAnsi="Times New Roman" w:cs="Times New Roman"/>
          <w:b/>
          <w:sz w:val="24"/>
          <w:szCs w:val="24"/>
          <w:u w:val="single"/>
        </w:rPr>
      </w:pPr>
    </w:p>
    <w:p w14:paraId="766A78BC" w14:textId="77777777" w:rsidR="0065438E" w:rsidRDefault="0065438E" w:rsidP="00E83125">
      <w:pPr>
        <w:pStyle w:val="NoSpacing"/>
        <w:rPr>
          <w:rFonts w:ascii="Times New Roman" w:hAnsi="Times New Roman" w:cs="Times New Roman"/>
          <w:b/>
          <w:sz w:val="24"/>
          <w:szCs w:val="24"/>
          <w:u w:val="single"/>
        </w:rPr>
      </w:pPr>
    </w:p>
    <w:p w14:paraId="2E97193C" w14:textId="77777777" w:rsidR="0065438E" w:rsidRDefault="0065438E" w:rsidP="00E83125">
      <w:pPr>
        <w:pStyle w:val="NoSpacing"/>
        <w:rPr>
          <w:rFonts w:ascii="Times New Roman" w:hAnsi="Times New Roman" w:cs="Times New Roman"/>
          <w:b/>
          <w:sz w:val="24"/>
          <w:szCs w:val="24"/>
          <w:u w:val="single"/>
        </w:rPr>
      </w:pPr>
    </w:p>
    <w:p w14:paraId="787AC1DE" w14:textId="77777777" w:rsidR="0065438E" w:rsidRDefault="0065438E" w:rsidP="00E83125">
      <w:pPr>
        <w:pStyle w:val="NoSpacing"/>
        <w:rPr>
          <w:rFonts w:ascii="Times New Roman" w:hAnsi="Times New Roman" w:cs="Times New Roman"/>
          <w:b/>
          <w:sz w:val="24"/>
          <w:szCs w:val="24"/>
          <w:u w:val="single"/>
        </w:rPr>
      </w:pPr>
    </w:p>
    <w:p w14:paraId="0FBC47EA" w14:textId="77777777" w:rsidR="0065438E" w:rsidRDefault="0065438E" w:rsidP="00E83125">
      <w:pPr>
        <w:pStyle w:val="NoSpacing"/>
        <w:rPr>
          <w:rFonts w:ascii="Times New Roman" w:hAnsi="Times New Roman" w:cs="Times New Roman"/>
          <w:b/>
          <w:sz w:val="24"/>
          <w:szCs w:val="24"/>
          <w:u w:val="single"/>
        </w:rPr>
      </w:pPr>
    </w:p>
    <w:p w14:paraId="658008D9" w14:textId="77777777" w:rsidR="0065438E" w:rsidRDefault="0065438E" w:rsidP="00E83125">
      <w:pPr>
        <w:pStyle w:val="NoSpacing"/>
        <w:rPr>
          <w:rFonts w:ascii="Times New Roman" w:hAnsi="Times New Roman" w:cs="Times New Roman"/>
          <w:b/>
          <w:sz w:val="24"/>
          <w:szCs w:val="24"/>
          <w:u w:val="single"/>
        </w:rPr>
      </w:pPr>
    </w:p>
    <w:p w14:paraId="7DC2CAD6" w14:textId="77777777" w:rsidR="0065438E" w:rsidRDefault="0065438E" w:rsidP="0031600B">
      <w:pPr>
        <w:pStyle w:val="NoSpacing"/>
        <w:rPr>
          <w:rFonts w:ascii="Times New Roman" w:hAnsi="Times New Roman" w:cs="Times New Roman"/>
          <w:b/>
          <w:bCs/>
          <w:sz w:val="24"/>
          <w:szCs w:val="24"/>
          <w:u w:val="single"/>
        </w:rPr>
      </w:pPr>
    </w:p>
    <w:p w14:paraId="61B6B9BD" w14:textId="77777777" w:rsidR="0065438E" w:rsidRDefault="0065438E" w:rsidP="0031600B">
      <w:pPr>
        <w:pStyle w:val="NoSpacing"/>
        <w:rPr>
          <w:rFonts w:ascii="Times New Roman" w:hAnsi="Times New Roman" w:cs="Times New Roman"/>
          <w:b/>
          <w:bCs/>
          <w:sz w:val="24"/>
          <w:szCs w:val="24"/>
          <w:u w:val="single"/>
        </w:rPr>
      </w:pPr>
    </w:p>
    <w:p w14:paraId="71CD4CF3" w14:textId="77777777" w:rsidR="0065438E" w:rsidRDefault="0065438E" w:rsidP="0031600B">
      <w:pPr>
        <w:pStyle w:val="NoSpacing"/>
        <w:rPr>
          <w:rFonts w:ascii="Times New Roman" w:hAnsi="Times New Roman" w:cs="Times New Roman"/>
          <w:b/>
          <w:bCs/>
          <w:sz w:val="24"/>
          <w:szCs w:val="24"/>
          <w:u w:val="single"/>
        </w:rPr>
      </w:pPr>
    </w:p>
    <w:p w14:paraId="6DEDF2F4" w14:textId="77777777" w:rsidR="0065438E" w:rsidRDefault="0065438E" w:rsidP="0031600B">
      <w:pPr>
        <w:pStyle w:val="NoSpacing"/>
        <w:rPr>
          <w:rFonts w:ascii="Times New Roman" w:hAnsi="Times New Roman" w:cs="Times New Roman"/>
          <w:b/>
          <w:bCs/>
          <w:sz w:val="24"/>
          <w:szCs w:val="24"/>
          <w:u w:val="single"/>
        </w:rPr>
      </w:pPr>
    </w:p>
    <w:p w14:paraId="61B091E4" w14:textId="77777777" w:rsidR="0065438E" w:rsidRDefault="0065438E" w:rsidP="0031600B">
      <w:pPr>
        <w:pStyle w:val="NoSpacing"/>
        <w:rPr>
          <w:rFonts w:ascii="Times New Roman" w:hAnsi="Times New Roman" w:cs="Times New Roman"/>
          <w:b/>
          <w:bCs/>
          <w:sz w:val="24"/>
          <w:szCs w:val="24"/>
          <w:u w:val="single"/>
        </w:rPr>
      </w:pPr>
    </w:p>
    <w:p w14:paraId="358A0763" w14:textId="77777777" w:rsidR="0065438E" w:rsidRDefault="0065438E" w:rsidP="0031600B">
      <w:pPr>
        <w:pStyle w:val="NoSpacing"/>
        <w:rPr>
          <w:rFonts w:ascii="Times New Roman" w:hAnsi="Times New Roman" w:cs="Times New Roman"/>
          <w:b/>
          <w:bCs/>
          <w:sz w:val="24"/>
          <w:szCs w:val="24"/>
          <w:u w:val="single"/>
        </w:rPr>
      </w:pPr>
    </w:p>
    <w:p w14:paraId="372100A4" w14:textId="77777777" w:rsidR="0065438E" w:rsidRDefault="0065438E" w:rsidP="0031600B">
      <w:pPr>
        <w:pStyle w:val="NoSpacing"/>
        <w:rPr>
          <w:rFonts w:ascii="Times New Roman" w:hAnsi="Times New Roman" w:cs="Times New Roman"/>
          <w:b/>
          <w:bCs/>
          <w:sz w:val="24"/>
          <w:szCs w:val="24"/>
          <w:u w:val="single"/>
        </w:rPr>
      </w:pPr>
    </w:p>
    <w:p w14:paraId="4688E0DE" w14:textId="77777777" w:rsidR="0065438E" w:rsidRDefault="0065438E" w:rsidP="0031600B">
      <w:pPr>
        <w:pStyle w:val="NoSpacing"/>
        <w:rPr>
          <w:rFonts w:ascii="Times New Roman" w:hAnsi="Times New Roman" w:cs="Times New Roman"/>
          <w:b/>
          <w:bCs/>
          <w:sz w:val="24"/>
          <w:szCs w:val="24"/>
          <w:u w:val="single"/>
        </w:rPr>
      </w:pPr>
    </w:p>
    <w:p w14:paraId="642BFC0F" w14:textId="77777777" w:rsidR="0065438E" w:rsidRDefault="0065438E" w:rsidP="0031600B">
      <w:pPr>
        <w:pStyle w:val="NoSpacing"/>
        <w:rPr>
          <w:rFonts w:ascii="Times New Roman" w:hAnsi="Times New Roman" w:cs="Times New Roman"/>
          <w:b/>
          <w:bCs/>
          <w:sz w:val="24"/>
          <w:szCs w:val="24"/>
          <w:u w:val="single"/>
        </w:rPr>
      </w:pPr>
    </w:p>
    <w:p w14:paraId="04B651A8" w14:textId="77777777" w:rsidR="0065438E" w:rsidRDefault="0065438E" w:rsidP="0031600B">
      <w:pPr>
        <w:pStyle w:val="NoSpacing"/>
        <w:rPr>
          <w:rFonts w:ascii="Times New Roman" w:hAnsi="Times New Roman" w:cs="Times New Roman"/>
          <w:b/>
          <w:bCs/>
          <w:sz w:val="24"/>
          <w:szCs w:val="24"/>
          <w:u w:val="single"/>
        </w:rPr>
      </w:pPr>
    </w:p>
    <w:p w14:paraId="2B0E23D1" w14:textId="77777777" w:rsidR="0065438E" w:rsidRDefault="0065438E" w:rsidP="0031600B">
      <w:pPr>
        <w:pStyle w:val="NoSpacing"/>
        <w:rPr>
          <w:rFonts w:ascii="Times New Roman" w:hAnsi="Times New Roman" w:cs="Times New Roman"/>
          <w:b/>
          <w:bCs/>
          <w:sz w:val="24"/>
          <w:szCs w:val="24"/>
          <w:u w:val="single"/>
        </w:rPr>
      </w:pPr>
    </w:p>
    <w:p w14:paraId="2A60FFF6" w14:textId="77777777" w:rsidR="0065438E" w:rsidRDefault="0065438E" w:rsidP="0031600B">
      <w:pPr>
        <w:pStyle w:val="NoSpacing"/>
        <w:rPr>
          <w:rFonts w:ascii="Times New Roman" w:hAnsi="Times New Roman" w:cs="Times New Roman"/>
          <w:b/>
          <w:bCs/>
          <w:sz w:val="24"/>
          <w:szCs w:val="24"/>
          <w:u w:val="single"/>
        </w:rPr>
      </w:pPr>
    </w:p>
    <w:p w14:paraId="7D413CE2" w14:textId="77777777" w:rsidR="0065438E" w:rsidRDefault="0065438E" w:rsidP="0031600B">
      <w:pPr>
        <w:pStyle w:val="NoSpacing"/>
        <w:rPr>
          <w:rFonts w:ascii="Times New Roman" w:hAnsi="Times New Roman" w:cs="Times New Roman"/>
          <w:b/>
          <w:bCs/>
          <w:sz w:val="24"/>
          <w:szCs w:val="24"/>
          <w:u w:val="single"/>
        </w:rPr>
      </w:pPr>
    </w:p>
    <w:p w14:paraId="0AC2EE61" w14:textId="77777777" w:rsidR="0065438E" w:rsidRDefault="0065438E" w:rsidP="0031600B">
      <w:pPr>
        <w:pStyle w:val="NoSpacing"/>
        <w:rPr>
          <w:rFonts w:ascii="Times New Roman" w:hAnsi="Times New Roman" w:cs="Times New Roman"/>
          <w:b/>
          <w:bCs/>
          <w:sz w:val="24"/>
          <w:szCs w:val="24"/>
          <w:u w:val="single"/>
        </w:rPr>
      </w:pPr>
    </w:p>
    <w:p w14:paraId="7055AA04" w14:textId="77777777" w:rsidR="0065438E" w:rsidRDefault="0065438E" w:rsidP="0031600B">
      <w:pPr>
        <w:pStyle w:val="NoSpacing"/>
        <w:rPr>
          <w:rFonts w:ascii="Times New Roman" w:hAnsi="Times New Roman" w:cs="Times New Roman"/>
          <w:b/>
          <w:bCs/>
          <w:sz w:val="24"/>
          <w:szCs w:val="24"/>
          <w:u w:val="single"/>
        </w:rPr>
      </w:pPr>
    </w:p>
    <w:p w14:paraId="3B57905D" w14:textId="77777777" w:rsidR="0065438E" w:rsidRDefault="0065438E" w:rsidP="0031600B">
      <w:pPr>
        <w:pStyle w:val="NoSpacing"/>
        <w:rPr>
          <w:rFonts w:ascii="Times New Roman" w:hAnsi="Times New Roman" w:cs="Times New Roman"/>
          <w:b/>
          <w:bCs/>
          <w:sz w:val="24"/>
          <w:szCs w:val="24"/>
          <w:u w:val="single"/>
        </w:rPr>
      </w:pPr>
    </w:p>
    <w:p w14:paraId="1C9A6BB8" w14:textId="77777777" w:rsidR="0065438E" w:rsidRDefault="0065438E" w:rsidP="0031600B">
      <w:pPr>
        <w:pStyle w:val="NoSpacing"/>
        <w:rPr>
          <w:rFonts w:ascii="Times New Roman" w:hAnsi="Times New Roman" w:cs="Times New Roman"/>
          <w:b/>
          <w:bCs/>
          <w:sz w:val="24"/>
          <w:szCs w:val="24"/>
          <w:u w:val="single"/>
        </w:rPr>
      </w:pPr>
    </w:p>
    <w:p w14:paraId="0AC41BD5" w14:textId="77777777" w:rsidR="0065438E" w:rsidRDefault="0065438E" w:rsidP="0031600B">
      <w:pPr>
        <w:pStyle w:val="NoSpacing"/>
        <w:rPr>
          <w:rFonts w:ascii="Times New Roman" w:hAnsi="Times New Roman" w:cs="Times New Roman"/>
          <w:b/>
          <w:bCs/>
          <w:sz w:val="24"/>
          <w:szCs w:val="24"/>
          <w:u w:val="single"/>
        </w:rPr>
      </w:pPr>
    </w:p>
    <w:p w14:paraId="7DD5B8AA" w14:textId="77777777" w:rsidR="0065438E" w:rsidRDefault="0065438E" w:rsidP="0031600B">
      <w:pPr>
        <w:pStyle w:val="NoSpacing"/>
        <w:rPr>
          <w:rFonts w:ascii="Times New Roman" w:hAnsi="Times New Roman" w:cs="Times New Roman"/>
          <w:b/>
          <w:bCs/>
          <w:sz w:val="24"/>
          <w:szCs w:val="24"/>
          <w:u w:val="single"/>
        </w:rPr>
      </w:pPr>
    </w:p>
    <w:p w14:paraId="0899A0A4" w14:textId="77777777" w:rsidR="0065438E" w:rsidRDefault="0065438E" w:rsidP="0031600B">
      <w:pPr>
        <w:pStyle w:val="NoSpacing"/>
        <w:rPr>
          <w:rFonts w:ascii="Times New Roman" w:hAnsi="Times New Roman" w:cs="Times New Roman"/>
          <w:b/>
          <w:bCs/>
          <w:sz w:val="24"/>
          <w:szCs w:val="24"/>
          <w:u w:val="single"/>
        </w:rPr>
      </w:pPr>
    </w:p>
    <w:p w14:paraId="0E1E5C06" w14:textId="77777777" w:rsidR="0065438E" w:rsidRDefault="0065438E" w:rsidP="0031600B">
      <w:pPr>
        <w:pStyle w:val="NoSpacing"/>
        <w:rPr>
          <w:rFonts w:ascii="Times New Roman" w:hAnsi="Times New Roman" w:cs="Times New Roman"/>
          <w:b/>
          <w:bCs/>
          <w:sz w:val="24"/>
          <w:szCs w:val="24"/>
          <w:u w:val="single"/>
        </w:rPr>
      </w:pPr>
    </w:p>
    <w:p w14:paraId="17663559" w14:textId="77777777" w:rsidR="0065438E" w:rsidRDefault="0065438E" w:rsidP="0031600B">
      <w:pPr>
        <w:pStyle w:val="NoSpacing"/>
        <w:rPr>
          <w:rFonts w:ascii="Times New Roman" w:hAnsi="Times New Roman" w:cs="Times New Roman"/>
          <w:b/>
          <w:bCs/>
          <w:sz w:val="24"/>
          <w:szCs w:val="24"/>
          <w:u w:val="single"/>
        </w:rPr>
      </w:pPr>
    </w:p>
    <w:p w14:paraId="2F9A0168" w14:textId="77777777" w:rsidR="0065438E" w:rsidRDefault="0065438E" w:rsidP="0031600B">
      <w:pPr>
        <w:pStyle w:val="NoSpacing"/>
        <w:rPr>
          <w:rFonts w:ascii="Times New Roman" w:hAnsi="Times New Roman" w:cs="Times New Roman"/>
          <w:b/>
          <w:bCs/>
          <w:sz w:val="24"/>
          <w:szCs w:val="24"/>
          <w:u w:val="single"/>
        </w:rPr>
      </w:pPr>
    </w:p>
    <w:p w14:paraId="3DED2A83" w14:textId="77777777" w:rsidR="0065438E" w:rsidRDefault="0065438E" w:rsidP="0031600B">
      <w:pPr>
        <w:pStyle w:val="NoSpacing"/>
        <w:rPr>
          <w:rFonts w:ascii="Times New Roman" w:hAnsi="Times New Roman" w:cs="Times New Roman"/>
          <w:b/>
          <w:bCs/>
          <w:sz w:val="24"/>
          <w:szCs w:val="24"/>
          <w:u w:val="single"/>
        </w:rPr>
      </w:pPr>
    </w:p>
    <w:p w14:paraId="51F45E35" w14:textId="77777777" w:rsidR="0065438E" w:rsidRDefault="0065438E" w:rsidP="0031600B">
      <w:pPr>
        <w:pStyle w:val="NoSpacing"/>
        <w:rPr>
          <w:rFonts w:ascii="Times New Roman" w:hAnsi="Times New Roman" w:cs="Times New Roman"/>
          <w:b/>
          <w:bCs/>
          <w:sz w:val="24"/>
          <w:szCs w:val="24"/>
          <w:u w:val="single"/>
        </w:rPr>
      </w:pPr>
    </w:p>
    <w:p w14:paraId="73B448D3" w14:textId="77777777" w:rsidR="0065438E" w:rsidRDefault="0065438E" w:rsidP="0031600B">
      <w:pPr>
        <w:pStyle w:val="NoSpacing"/>
        <w:rPr>
          <w:rFonts w:ascii="Times New Roman" w:hAnsi="Times New Roman" w:cs="Times New Roman"/>
          <w:b/>
          <w:bCs/>
          <w:sz w:val="24"/>
          <w:szCs w:val="24"/>
          <w:u w:val="single"/>
        </w:rPr>
      </w:pPr>
    </w:p>
    <w:p w14:paraId="4A414EF4" w14:textId="77777777" w:rsidR="0065438E" w:rsidRDefault="0065438E" w:rsidP="0031600B">
      <w:pPr>
        <w:pStyle w:val="NoSpacing"/>
        <w:rPr>
          <w:rFonts w:ascii="Times New Roman" w:hAnsi="Times New Roman" w:cs="Times New Roman"/>
          <w:b/>
          <w:bCs/>
          <w:sz w:val="24"/>
          <w:szCs w:val="24"/>
          <w:u w:val="single"/>
        </w:rPr>
      </w:pPr>
    </w:p>
    <w:p w14:paraId="77F46117" w14:textId="77777777" w:rsidR="0065438E" w:rsidRDefault="0065438E" w:rsidP="0031600B">
      <w:pPr>
        <w:pStyle w:val="NoSpacing"/>
        <w:rPr>
          <w:rFonts w:ascii="Times New Roman" w:hAnsi="Times New Roman" w:cs="Times New Roman"/>
          <w:b/>
          <w:bCs/>
          <w:sz w:val="24"/>
          <w:szCs w:val="24"/>
          <w:u w:val="single"/>
        </w:rPr>
      </w:pPr>
    </w:p>
    <w:p w14:paraId="2848173D" w14:textId="269DA356" w:rsidR="0065438E" w:rsidRDefault="0065438E" w:rsidP="0031600B">
      <w:pPr>
        <w:pStyle w:val="NoSpacing"/>
        <w:rPr>
          <w:rFonts w:ascii="Times New Roman" w:hAnsi="Times New Roman" w:cs="Times New Roman"/>
          <w:b/>
          <w:bCs/>
          <w:sz w:val="24"/>
          <w:szCs w:val="24"/>
          <w:u w:val="single"/>
        </w:rPr>
      </w:pPr>
    </w:p>
    <w:p w14:paraId="088FCE9F" w14:textId="77777777" w:rsidR="00CC3EE0" w:rsidRDefault="00CC3EE0" w:rsidP="0031600B">
      <w:pPr>
        <w:pStyle w:val="NoSpacing"/>
        <w:rPr>
          <w:rFonts w:ascii="Times New Roman" w:hAnsi="Times New Roman" w:cs="Times New Roman"/>
          <w:b/>
          <w:bCs/>
          <w:sz w:val="24"/>
          <w:szCs w:val="24"/>
          <w:u w:val="single"/>
        </w:rPr>
      </w:pPr>
    </w:p>
    <w:p w14:paraId="7D716516" w14:textId="77777777" w:rsidR="0065438E" w:rsidRDefault="0065438E" w:rsidP="0031600B">
      <w:pPr>
        <w:pStyle w:val="NoSpacing"/>
        <w:rPr>
          <w:rFonts w:ascii="Times New Roman" w:hAnsi="Times New Roman" w:cs="Times New Roman"/>
          <w:b/>
          <w:bCs/>
          <w:sz w:val="24"/>
          <w:szCs w:val="24"/>
          <w:u w:val="single"/>
        </w:rPr>
      </w:pPr>
    </w:p>
    <w:p w14:paraId="153CC091" w14:textId="77777777" w:rsidR="0065438E" w:rsidRDefault="0065438E" w:rsidP="0031600B">
      <w:pPr>
        <w:pStyle w:val="NoSpacing"/>
        <w:rPr>
          <w:rFonts w:ascii="Times New Roman" w:hAnsi="Times New Roman" w:cs="Times New Roman"/>
          <w:b/>
          <w:bCs/>
          <w:sz w:val="24"/>
          <w:szCs w:val="24"/>
          <w:u w:val="single"/>
        </w:rPr>
      </w:pPr>
    </w:p>
    <w:p w14:paraId="294B1F5F" w14:textId="1CFC4701" w:rsidR="00E83125" w:rsidRPr="002D0045" w:rsidRDefault="00E83125" w:rsidP="00E83125">
      <w:pPr>
        <w:pStyle w:val="NoSpacing"/>
        <w:rPr>
          <w:rFonts w:ascii="Times New Roman" w:hAnsi="Times New Roman" w:cs="Times New Roman"/>
          <w:sz w:val="20"/>
          <w:szCs w:val="20"/>
        </w:rPr>
      </w:pPr>
      <w:r w:rsidRPr="00C66177">
        <w:rPr>
          <w:rFonts w:ascii="Times New Roman" w:hAnsi="Times New Roman" w:cs="Times New Roman"/>
          <w:b/>
          <w:sz w:val="24"/>
          <w:szCs w:val="24"/>
          <w:u w:val="single"/>
        </w:rPr>
        <w:lastRenderedPageBreak/>
        <w:t>Attachments</w:t>
      </w:r>
    </w:p>
    <w:p w14:paraId="41FF4186" w14:textId="77777777" w:rsidR="00E83125" w:rsidRDefault="00E83125" w:rsidP="00E83125">
      <w:pPr>
        <w:pStyle w:val="NoSpacing"/>
        <w:tabs>
          <w:tab w:val="left" w:pos="3420"/>
        </w:tabs>
        <w:rPr>
          <w:rFonts w:ascii="Times New Roman" w:hAnsi="Times New Roman" w:cs="Times New Roman"/>
          <w:sz w:val="20"/>
          <w:szCs w:val="20"/>
        </w:rPr>
      </w:pPr>
    </w:p>
    <w:p w14:paraId="78818C7D" w14:textId="77777777" w:rsidR="00E83125" w:rsidRPr="00C66177" w:rsidRDefault="00E83125" w:rsidP="00E83125">
      <w:pPr>
        <w:pStyle w:val="NoSpacing"/>
        <w:rPr>
          <w:rFonts w:ascii="Times New Roman" w:hAnsi="Times New Roman" w:cs="Times New Roman"/>
          <w:sz w:val="20"/>
          <w:szCs w:val="20"/>
        </w:rPr>
      </w:pPr>
      <w:r w:rsidRPr="00C66177">
        <w:rPr>
          <w:rFonts w:ascii="Times New Roman" w:hAnsi="Times New Roman" w:cs="Times New Roman"/>
          <w:b/>
          <w:sz w:val="20"/>
          <w:szCs w:val="20"/>
        </w:rPr>
        <w:t>Attachment 1:</w:t>
      </w:r>
      <w:r>
        <w:rPr>
          <w:rFonts w:ascii="Times New Roman" w:hAnsi="Times New Roman" w:cs="Times New Roman"/>
          <w:sz w:val="20"/>
          <w:szCs w:val="20"/>
        </w:rPr>
        <w:t xml:space="preserve"> Request for Application</w:t>
      </w:r>
    </w:p>
    <w:p w14:paraId="1CF79D4F" w14:textId="77777777" w:rsidR="00E83125" w:rsidRPr="00C66177" w:rsidRDefault="00E83125" w:rsidP="00E83125">
      <w:pPr>
        <w:pStyle w:val="NoSpacing"/>
        <w:tabs>
          <w:tab w:val="left" w:pos="3420"/>
        </w:tabs>
        <w:rPr>
          <w:rFonts w:ascii="Times New Roman" w:hAnsi="Times New Roman" w:cs="Times New Roman"/>
          <w:sz w:val="20"/>
          <w:szCs w:val="20"/>
        </w:rPr>
      </w:pPr>
      <w:r w:rsidRPr="00C66177">
        <w:rPr>
          <w:rFonts w:ascii="Times New Roman" w:hAnsi="Times New Roman" w:cs="Times New Roman"/>
          <w:b/>
          <w:sz w:val="20"/>
          <w:szCs w:val="20"/>
        </w:rPr>
        <w:t>Attachment 2:</w:t>
      </w:r>
      <w:r>
        <w:rPr>
          <w:rFonts w:ascii="Times New Roman" w:hAnsi="Times New Roman" w:cs="Times New Roman"/>
          <w:sz w:val="20"/>
          <w:szCs w:val="20"/>
        </w:rPr>
        <w:t xml:space="preserve"> Activity Concept </w:t>
      </w:r>
      <w:r w:rsidRPr="00C66177">
        <w:rPr>
          <w:rFonts w:ascii="Times New Roman" w:hAnsi="Times New Roman" w:cs="Times New Roman"/>
          <w:sz w:val="20"/>
          <w:szCs w:val="20"/>
        </w:rPr>
        <w:t>Template</w:t>
      </w:r>
    </w:p>
    <w:p w14:paraId="625AA9F4" w14:textId="77777777" w:rsidR="00E83125" w:rsidRPr="00C66177" w:rsidRDefault="00E83125" w:rsidP="00E83125">
      <w:pPr>
        <w:pStyle w:val="NoSpacing"/>
        <w:tabs>
          <w:tab w:val="left" w:pos="3420"/>
        </w:tabs>
        <w:rPr>
          <w:rFonts w:ascii="Times New Roman" w:hAnsi="Times New Roman" w:cs="Times New Roman"/>
          <w:sz w:val="20"/>
          <w:szCs w:val="20"/>
        </w:rPr>
      </w:pPr>
      <w:r w:rsidRPr="00C66177">
        <w:rPr>
          <w:rFonts w:ascii="Times New Roman" w:hAnsi="Times New Roman" w:cs="Times New Roman"/>
          <w:b/>
          <w:sz w:val="20"/>
          <w:szCs w:val="20"/>
        </w:rPr>
        <w:t xml:space="preserve">Attachment </w:t>
      </w:r>
      <w:r>
        <w:rPr>
          <w:rFonts w:ascii="Times New Roman" w:hAnsi="Times New Roman" w:cs="Times New Roman"/>
          <w:b/>
          <w:sz w:val="20"/>
          <w:szCs w:val="20"/>
        </w:rPr>
        <w:t>3</w:t>
      </w:r>
      <w:r w:rsidRPr="00C66177">
        <w:rPr>
          <w:rFonts w:ascii="Times New Roman" w:hAnsi="Times New Roman" w:cs="Times New Roman"/>
          <w:b/>
          <w:sz w:val="20"/>
          <w:szCs w:val="20"/>
        </w:rPr>
        <w:t>:</w:t>
      </w:r>
      <w:r>
        <w:rPr>
          <w:rFonts w:ascii="Times New Roman" w:hAnsi="Times New Roman" w:cs="Times New Roman"/>
          <w:sz w:val="20"/>
          <w:szCs w:val="20"/>
        </w:rPr>
        <w:t xml:space="preserve"> Provisions</w:t>
      </w:r>
    </w:p>
    <w:p w14:paraId="4B36CFB4" w14:textId="77777777" w:rsidR="00E83125" w:rsidRDefault="00E83125" w:rsidP="00E83125">
      <w:pPr>
        <w:pStyle w:val="NoSpacing"/>
        <w:rPr>
          <w:rFonts w:ascii="Times New Roman" w:hAnsi="Times New Roman" w:cs="Times New Roman"/>
          <w:sz w:val="20"/>
          <w:szCs w:val="20"/>
        </w:rPr>
      </w:pPr>
      <w:r w:rsidRPr="00C66177">
        <w:rPr>
          <w:rFonts w:ascii="Times New Roman" w:hAnsi="Times New Roman" w:cs="Times New Roman"/>
          <w:b/>
          <w:sz w:val="20"/>
          <w:szCs w:val="20"/>
        </w:rPr>
        <w:t xml:space="preserve">Attachment </w:t>
      </w:r>
      <w:r>
        <w:rPr>
          <w:rFonts w:ascii="Times New Roman" w:hAnsi="Times New Roman" w:cs="Times New Roman"/>
          <w:b/>
          <w:sz w:val="20"/>
          <w:szCs w:val="20"/>
        </w:rPr>
        <w:t>4</w:t>
      </w:r>
      <w:r w:rsidRPr="00C66177">
        <w:rPr>
          <w:rFonts w:ascii="Times New Roman" w:hAnsi="Times New Roman" w:cs="Times New Roman"/>
          <w:b/>
          <w:sz w:val="20"/>
          <w:szCs w:val="20"/>
        </w:rPr>
        <w:t>:</w:t>
      </w:r>
      <w:r>
        <w:rPr>
          <w:rFonts w:ascii="Times New Roman" w:hAnsi="Times New Roman" w:cs="Times New Roman"/>
          <w:sz w:val="20"/>
          <w:szCs w:val="20"/>
        </w:rPr>
        <w:t xml:space="preserve"> </w:t>
      </w:r>
      <w:r w:rsidRPr="00C66177">
        <w:rPr>
          <w:rFonts w:ascii="Times New Roman" w:hAnsi="Times New Roman" w:cs="Times New Roman"/>
          <w:sz w:val="20"/>
          <w:szCs w:val="20"/>
        </w:rPr>
        <w:t>Certifications</w:t>
      </w:r>
    </w:p>
    <w:p w14:paraId="1927494C" w14:textId="77777777" w:rsidR="00E83125" w:rsidRDefault="00E83125" w:rsidP="00AD29CE">
      <w:pPr>
        <w:pStyle w:val="NoSpacing"/>
        <w:jc w:val="both"/>
        <w:rPr>
          <w:rFonts w:ascii="Times New Roman" w:hAnsi="Times New Roman" w:cs="Times New Roman"/>
          <w:sz w:val="20"/>
          <w:szCs w:val="20"/>
        </w:rPr>
      </w:pPr>
    </w:p>
    <w:bookmarkEnd w:id="0"/>
    <w:p w14:paraId="6873087B" w14:textId="77777777" w:rsidR="00777B2A" w:rsidRDefault="00777B2A" w:rsidP="001A639D">
      <w:pPr>
        <w:jc w:val="both"/>
        <w:rPr>
          <w:rFonts w:ascii="Times New Roman" w:hAnsi="Times New Roman" w:cs="Times New Roman"/>
          <w:b/>
          <w:sz w:val="24"/>
          <w:szCs w:val="24"/>
          <w:u w:val="single"/>
        </w:rPr>
      </w:pPr>
    </w:p>
    <w:p w14:paraId="0757F1F1" w14:textId="77777777" w:rsidR="00777B2A" w:rsidRDefault="00777B2A" w:rsidP="001A639D">
      <w:pPr>
        <w:jc w:val="both"/>
        <w:rPr>
          <w:rFonts w:ascii="Times New Roman" w:hAnsi="Times New Roman" w:cs="Times New Roman"/>
          <w:b/>
          <w:sz w:val="24"/>
          <w:szCs w:val="24"/>
          <w:u w:val="single"/>
        </w:rPr>
      </w:pPr>
    </w:p>
    <w:p w14:paraId="3BB7997B" w14:textId="77777777" w:rsidR="00777B2A" w:rsidRDefault="00777B2A" w:rsidP="001A639D">
      <w:pPr>
        <w:jc w:val="both"/>
        <w:rPr>
          <w:rFonts w:ascii="Times New Roman" w:hAnsi="Times New Roman" w:cs="Times New Roman"/>
          <w:b/>
          <w:sz w:val="24"/>
          <w:szCs w:val="24"/>
          <w:u w:val="single"/>
        </w:rPr>
      </w:pPr>
    </w:p>
    <w:p w14:paraId="30B48A91" w14:textId="77777777" w:rsidR="00777B2A" w:rsidRDefault="00777B2A" w:rsidP="001A639D">
      <w:pPr>
        <w:jc w:val="both"/>
        <w:rPr>
          <w:rFonts w:ascii="Times New Roman" w:hAnsi="Times New Roman" w:cs="Times New Roman"/>
          <w:b/>
          <w:sz w:val="24"/>
          <w:szCs w:val="24"/>
          <w:u w:val="single"/>
        </w:rPr>
      </w:pPr>
    </w:p>
    <w:p w14:paraId="165ED6B9" w14:textId="77777777" w:rsidR="00777B2A" w:rsidRDefault="00777B2A" w:rsidP="001A639D">
      <w:pPr>
        <w:jc w:val="both"/>
        <w:rPr>
          <w:rFonts w:ascii="Times New Roman" w:hAnsi="Times New Roman" w:cs="Times New Roman"/>
          <w:b/>
          <w:sz w:val="24"/>
          <w:szCs w:val="24"/>
          <w:u w:val="single"/>
        </w:rPr>
      </w:pPr>
    </w:p>
    <w:p w14:paraId="38AE1D99" w14:textId="77777777" w:rsidR="00777B2A" w:rsidRDefault="00777B2A" w:rsidP="001A639D">
      <w:pPr>
        <w:jc w:val="both"/>
        <w:rPr>
          <w:rFonts w:ascii="Times New Roman" w:hAnsi="Times New Roman" w:cs="Times New Roman"/>
          <w:b/>
          <w:sz w:val="24"/>
          <w:szCs w:val="24"/>
          <w:u w:val="single"/>
        </w:rPr>
      </w:pPr>
    </w:p>
    <w:p w14:paraId="75B5B18D" w14:textId="77777777" w:rsidR="00777B2A" w:rsidRDefault="00777B2A" w:rsidP="001A639D">
      <w:pPr>
        <w:jc w:val="both"/>
        <w:rPr>
          <w:rFonts w:ascii="Times New Roman" w:hAnsi="Times New Roman" w:cs="Times New Roman"/>
          <w:b/>
          <w:sz w:val="24"/>
          <w:szCs w:val="24"/>
          <w:u w:val="single"/>
        </w:rPr>
      </w:pPr>
    </w:p>
    <w:p w14:paraId="23039CB3" w14:textId="77777777" w:rsidR="00777B2A" w:rsidRDefault="00777B2A" w:rsidP="001A639D">
      <w:pPr>
        <w:jc w:val="both"/>
        <w:rPr>
          <w:rFonts w:ascii="Times New Roman" w:hAnsi="Times New Roman" w:cs="Times New Roman"/>
          <w:b/>
          <w:sz w:val="24"/>
          <w:szCs w:val="24"/>
          <w:u w:val="single"/>
        </w:rPr>
      </w:pPr>
    </w:p>
    <w:p w14:paraId="62E86A74" w14:textId="77777777" w:rsidR="00777B2A" w:rsidRDefault="00777B2A" w:rsidP="001A639D">
      <w:pPr>
        <w:jc w:val="both"/>
        <w:rPr>
          <w:rFonts w:ascii="Times New Roman" w:hAnsi="Times New Roman" w:cs="Times New Roman"/>
          <w:b/>
          <w:sz w:val="24"/>
          <w:szCs w:val="24"/>
          <w:u w:val="single"/>
        </w:rPr>
      </w:pPr>
    </w:p>
    <w:p w14:paraId="4C13B9A6" w14:textId="77777777" w:rsidR="00777B2A" w:rsidRDefault="00777B2A" w:rsidP="001A639D">
      <w:pPr>
        <w:jc w:val="both"/>
        <w:rPr>
          <w:rFonts w:ascii="Times New Roman" w:hAnsi="Times New Roman" w:cs="Times New Roman"/>
          <w:b/>
          <w:sz w:val="24"/>
          <w:szCs w:val="24"/>
          <w:u w:val="single"/>
        </w:rPr>
      </w:pPr>
    </w:p>
    <w:p w14:paraId="6548BB08" w14:textId="77777777" w:rsidR="00777B2A" w:rsidRDefault="00777B2A" w:rsidP="001A639D">
      <w:pPr>
        <w:jc w:val="both"/>
        <w:rPr>
          <w:rFonts w:ascii="Times New Roman" w:hAnsi="Times New Roman" w:cs="Times New Roman"/>
          <w:b/>
          <w:sz w:val="24"/>
          <w:szCs w:val="24"/>
          <w:u w:val="single"/>
        </w:rPr>
      </w:pPr>
    </w:p>
    <w:p w14:paraId="44F5E060" w14:textId="77777777" w:rsidR="00777B2A" w:rsidRDefault="00777B2A" w:rsidP="001A639D">
      <w:pPr>
        <w:jc w:val="both"/>
        <w:rPr>
          <w:rFonts w:ascii="Times New Roman" w:hAnsi="Times New Roman" w:cs="Times New Roman"/>
          <w:b/>
          <w:sz w:val="24"/>
          <w:szCs w:val="24"/>
          <w:u w:val="single"/>
        </w:rPr>
      </w:pPr>
    </w:p>
    <w:p w14:paraId="487C2002" w14:textId="77777777" w:rsidR="00777B2A" w:rsidRDefault="00777B2A" w:rsidP="001A639D">
      <w:pPr>
        <w:jc w:val="both"/>
        <w:rPr>
          <w:rFonts w:ascii="Times New Roman" w:hAnsi="Times New Roman" w:cs="Times New Roman"/>
          <w:b/>
          <w:sz w:val="24"/>
          <w:szCs w:val="24"/>
          <w:u w:val="single"/>
        </w:rPr>
      </w:pPr>
    </w:p>
    <w:p w14:paraId="507450E8" w14:textId="77777777" w:rsidR="00777B2A" w:rsidRDefault="00777B2A" w:rsidP="001A639D">
      <w:pPr>
        <w:jc w:val="both"/>
        <w:rPr>
          <w:rFonts w:ascii="Times New Roman" w:hAnsi="Times New Roman" w:cs="Times New Roman"/>
          <w:b/>
          <w:sz w:val="24"/>
          <w:szCs w:val="24"/>
          <w:u w:val="single"/>
        </w:rPr>
      </w:pPr>
    </w:p>
    <w:p w14:paraId="480C433C" w14:textId="77777777" w:rsidR="00777B2A" w:rsidRDefault="00777B2A" w:rsidP="001A639D">
      <w:pPr>
        <w:jc w:val="both"/>
        <w:rPr>
          <w:rFonts w:ascii="Times New Roman" w:hAnsi="Times New Roman" w:cs="Times New Roman"/>
          <w:b/>
          <w:sz w:val="24"/>
          <w:szCs w:val="24"/>
          <w:u w:val="single"/>
        </w:rPr>
      </w:pPr>
    </w:p>
    <w:p w14:paraId="6CF25437" w14:textId="77777777" w:rsidR="004A3333" w:rsidRDefault="004A3333" w:rsidP="001A639D">
      <w:pPr>
        <w:jc w:val="both"/>
        <w:rPr>
          <w:rFonts w:ascii="Times New Roman" w:hAnsi="Times New Roman" w:cs="Times New Roman"/>
          <w:b/>
          <w:sz w:val="24"/>
          <w:szCs w:val="24"/>
          <w:u w:val="single"/>
        </w:rPr>
      </w:pPr>
    </w:p>
    <w:p w14:paraId="4BB1596A" w14:textId="77777777" w:rsidR="00777B2A" w:rsidRDefault="00777B2A" w:rsidP="001A639D">
      <w:pPr>
        <w:jc w:val="both"/>
        <w:rPr>
          <w:rFonts w:ascii="Times New Roman" w:hAnsi="Times New Roman" w:cs="Times New Roman"/>
          <w:b/>
          <w:sz w:val="24"/>
          <w:szCs w:val="24"/>
          <w:u w:val="single"/>
        </w:rPr>
      </w:pPr>
    </w:p>
    <w:p w14:paraId="7AF385AF" w14:textId="5D840361" w:rsidR="00777B2A" w:rsidRDefault="00777B2A" w:rsidP="001A639D">
      <w:pPr>
        <w:jc w:val="both"/>
        <w:rPr>
          <w:rFonts w:ascii="Times New Roman" w:hAnsi="Times New Roman" w:cs="Times New Roman"/>
          <w:b/>
          <w:sz w:val="24"/>
          <w:szCs w:val="24"/>
          <w:u w:val="single"/>
        </w:rPr>
      </w:pPr>
    </w:p>
    <w:p w14:paraId="2C8293C7" w14:textId="286C1695" w:rsidR="009A67A8" w:rsidRDefault="009A67A8" w:rsidP="001A639D">
      <w:pPr>
        <w:jc w:val="both"/>
        <w:rPr>
          <w:rFonts w:ascii="Times New Roman" w:hAnsi="Times New Roman" w:cs="Times New Roman"/>
          <w:b/>
          <w:sz w:val="24"/>
          <w:szCs w:val="24"/>
          <w:u w:val="single"/>
        </w:rPr>
      </w:pPr>
    </w:p>
    <w:p w14:paraId="55AB0B13" w14:textId="1DD4B38B" w:rsidR="009A67A8" w:rsidRDefault="009A67A8" w:rsidP="001A639D">
      <w:pPr>
        <w:jc w:val="both"/>
        <w:rPr>
          <w:rFonts w:ascii="Times New Roman" w:hAnsi="Times New Roman" w:cs="Times New Roman"/>
          <w:b/>
          <w:sz w:val="24"/>
          <w:szCs w:val="24"/>
          <w:u w:val="single"/>
        </w:rPr>
      </w:pPr>
    </w:p>
    <w:p w14:paraId="03F89498" w14:textId="72694E6D" w:rsidR="009A67A8" w:rsidRDefault="009A67A8" w:rsidP="001A639D">
      <w:pPr>
        <w:jc w:val="both"/>
        <w:rPr>
          <w:rFonts w:ascii="Times New Roman" w:hAnsi="Times New Roman" w:cs="Times New Roman"/>
          <w:b/>
          <w:sz w:val="24"/>
          <w:szCs w:val="24"/>
          <w:u w:val="single"/>
        </w:rPr>
      </w:pPr>
    </w:p>
    <w:p w14:paraId="4CF2A92D" w14:textId="77777777" w:rsidR="009A67A8" w:rsidRDefault="009A67A8" w:rsidP="001A639D">
      <w:pPr>
        <w:jc w:val="both"/>
        <w:rPr>
          <w:rFonts w:ascii="Times New Roman" w:hAnsi="Times New Roman" w:cs="Times New Roman"/>
          <w:b/>
          <w:sz w:val="24"/>
          <w:szCs w:val="24"/>
          <w:u w:val="single"/>
        </w:rPr>
      </w:pPr>
    </w:p>
    <w:p w14:paraId="71F1BFF3" w14:textId="74B54821" w:rsidR="00D23A11" w:rsidRDefault="00D23A11" w:rsidP="001A639D">
      <w:pPr>
        <w:jc w:val="both"/>
        <w:rPr>
          <w:rFonts w:ascii="Times New Roman" w:hAnsi="Times New Roman" w:cs="Times New Roman"/>
          <w:sz w:val="20"/>
          <w:szCs w:val="20"/>
        </w:rPr>
      </w:pPr>
      <w:r w:rsidRPr="0091791C">
        <w:rPr>
          <w:rFonts w:ascii="Times New Roman" w:hAnsi="Times New Roman" w:cs="Times New Roman"/>
          <w:b/>
          <w:sz w:val="24"/>
          <w:szCs w:val="24"/>
          <w:u w:val="single"/>
        </w:rPr>
        <w:lastRenderedPageBreak/>
        <w:t>Attachment 1: Request for Applications</w:t>
      </w:r>
      <w:r>
        <w:rPr>
          <w:rFonts w:ascii="Times New Roman" w:hAnsi="Times New Roman" w:cs="Times New Roman"/>
          <w:b/>
          <w:sz w:val="24"/>
          <w:szCs w:val="24"/>
          <w:u w:val="single"/>
        </w:rPr>
        <w:t xml:space="preserve"> (RFA)</w:t>
      </w:r>
    </w:p>
    <w:p w14:paraId="57B66EAB" w14:textId="0DA7C674" w:rsidR="00D64C65" w:rsidRPr="00073C00" w:rsidRDefault="00D23A11" w:rsidP="001A639D">
      <w:pPr>
        <w:pStyle w:val="ListParagraph"/>
        <w:numPr>
          <w:ilvl w:val="0"/>
          <w:numId w:val="2"/>
        </w:numPr>
        <w:spacing w:line="240" w:lineRule="auto"/>
        <w:jc w:val="both"/>
        <w:outlineLvl w:val="0"/>
        <w:rPr>
          <w:rFonts w:ascii="Times New Roman" w:eastAsia="Times New Roman" w:hAnsi="Times New Roman" w:cs="Times New Roman"/>
          <w:b/>
          <w:smallCaps/>
          <w:kern w:val="36"/>
        </w:rPr>
      </w:pPr>
      <w:r w:rsidRPr="00D03C88">
        <w:rPr>
          <w:rFonts w:ascii="Times New Roman" w:eastAsia="Times New Roman" w:hAnsi="Times New Roman" w:cs="Times New Roman"/>
          <w:b/>
          <w:smallCaps/>
          <w:kern w:val="36"/>
        </w:rPr>
        <w:t>Program Description</w:t>
      </w:r>
    </w:p>
    <w:p w14:paraId="24D6B798" w14:textId="2BDDBEDD" w:rsidR="00B94BE1" w:rsidRPr="00193CD0" w:rsidRDefault="004D38B7" w:rsidP="001A639D">
      <w:pPr>
        <w:spacing w:after="240"/>
        <w:jc w:val="both"/>
      </w:pPr>
      <w:r>
        <w:rPr>
          <w:rFonts w:ascii="Times New Roman" w:hAnsi="Times New Roman" w:cs="Times New Roman"/>
          <w:b/>
          <w:sz w:val="20"/>
          <w:szCs w:val="20"/>
        </w:rPr>
        <w:t>Background</w:t>
      </w:r>
    </w:p>
    <w:p w14:paraId="67A1CE6F" w14:textId="77777777" w:rsidR="000D0E5D" w:rsidRPr="000D0E5D" w:rsidRDefault="000D0E5D" w:rsidP="001A639D">
      <w:pPr>
        <w:jc w:val="both"/>
        <w:rPr>
          <w:rFonts w:ascii="Times New Roman" w:hAnsi="Times New Roman" w:cs="Times New Roman"/>
          <w:sz w:val="20"/>
          <w:szCs w:val="20"/>
        </w:rPr>
      </w:pPr>
      <w:r w:rsidRPr="000D0E5D">
        <w:rPr>
          <w:rFonts w:ascii="Times New Roman" w:hAnsi="Times New Roman" w:cs="Times New Roman"/>
          <w:sz w:val="20"/>
          <w:szCs w:val="20"/>
        </w:rPr>
        <w:t xml:space="preserve">Northeast Connection, implemented by Creative Associates International on behalf of USAID, aims to strengthen the resilience of communities vulnerable to violent extremist infiltration and conflict. By targeting communities in Adamawa, Yobe, and Borno States that are not yet under the control of violent extremist organizations (VEOs), the Activity will mitigate the grievances that make communities vulnerable to violent extremism, while building social cohesion within and across communities in northeast Nigeria. In addition to helping northeastern Nigerians create a stronger foundation and become more resilient to VEO infiltration and conflict, the Activity will develop local capacity to respond to emerging threats and vulnerabilities. Northeast Connection also includes a rigorous analytical component to develop a more informed, shared understanding of local and sub-regional VEO and conflict risks, dynamics, and windows of opportunity. </w:t>
      </w:r>
    </w:p>
    <w:p w14:paraId="45796BF0" w14:textId="509E7A1E" w:rsidR="000D0E5D" w:rsidRPr="000D0E5D" w:rsidRDefault="000D0E5D" w:rsidP="0031600B">
      <w:pPr>
        <w:jc w:val="both"/>
        <w:rPr>
          <w:rFonts w:ascii="Times New Roman" w:hAnsi="Times New Roman" w:cs="Times New Roman"/>
          <w:sz w:val="20"/>
          <w:szCs w:val="20"/>
        </w:rPr>
      </w:pPr>
      <w:r w:rsidRPr="0031600B">
        <w:rPr>
          <w:rFonts w:ascii="Times New Roman" w:hAnsi="Times New Roman" w:cs="Times New Roman"/>
          <w:sz w:val="20"/>
          <w:szCs w:val="20"/>
        </w:rPr>
        <w:t>Residents in Nigeria’s northeastern states face a plethora of challenges that continuously threaten their overwhelming desire for peace, inclusion, and economic prosperity. Northeast Nigerian states suffer from socio‐economic grievances, political marginalization, poverty, unemployment, and a lack of basic services and functioning governance, compounded by environmental shocks, high population growth, and displacement. Violent extremist organizations exploit vulnerabilities and infiltrate communities through evolving recruitment tactics, including spreading misinformation and promising tangible benefits for joining. Over the past year, the COVID‐19 pandemic has aggravated the already dire situation facing communities and has increased community tensions. A key building block for the success of Northeast Connection is understanding and addressing local conflicts, critical development gaps, and community grievances in Adamawa, Borno, and Yobe states.</w:t>
      </w:r>
      <w:r w:rsidR="51765C26" w:rsidRPr="0031600B">
        <w:rPr>
          <w:rFonts w:ascii="Times New Roman" w:hAnsi="Times New Roman" w:cs="Times New Roman"/>
          <w:sz w:val="20"/>
          <w:szCs w:val="20"/>
        </w:rPr>
        <w:t xml:space="preserve"> This has often required an approach that </w:t>
      </w:r>
      <w:r w:rsidR="7223E98D" w:rsidRPr="0031600B">
        <w:rPr>
          <w:rFonts w:ascii="Times New Roman" w:hAnsi="Times New Roman" w:cs="Times New Roman"/>
          <w:sz w:val="20"/>
          <w:szCs w:val="20"/>
        </w:rPr>
        <w:t>allows</w:t>
      </w:r>
      <w:r w:rsidR="51765C26" w:rsidRPr="0031600B">
        <w:rPr>
          <w:rFonts w:ascii="Times New Roman" w:hAnsi="Times New Roman" w:cs="Times New Roman"/>
          <w:sz w:val="20"/>
          <w:szCs w:val="20"/>
        </w:rPr>
        <w:t xml:space="preserve"> </w:t>
      </w:r>
      <w:r w:rsidR="2BB18B94" w:rsidRPr="0031600B">
        <w:rPr>
          <w:rFonts w:ascii="Times New Roman" w:hAnsi="Times New Roman" w:cs="Times New Roman"/>
          <w:sz w:val="20"/>
          <w:szCs w:val="20"/>
        </w:rPr>
        <w:t>for</w:t>
      </w:r>
      <w:r w:rsidR="51765C26" w:rsidRPr="0031600B">
        <w:rPr>
          <w:rFonts w:ascii="Times New Roman" w:hAnsi="Times New Roman" w:cs="Times New Roman"/>
          <w:sz w:val="20"/>
          <w:szCs w:val="20"/>
        </w:rPr>
        <w:t xml:space="preserve"> </w:t>
      </w:r>
      <w:r w:rsidR="44C6E338" w:rsidRPr="0031600B">
        <w:rPr>
          <w:rFonts w:ascii="Times New Roman" w:hAnsi="Times New Roman" w:cs="Times New Roman"/>
          <w:sz w:val="20"/>
          <w:szCs w:val="20"/>
        </w:rPr>
        <w:t xml:space="preserve">an integrative </w:t>
      </w:r>
      <w:r w:rsidR="51765C26" w:rsidRPr="0031600B">
        <w:rPr>
          <w:rFonts w:ascii="Times New Roman" w:hAnsi="Times New Roman" w:cs="Times New Roman"/>
          <w:sz w:val="20"/>
          <w:szCs w:val="20"/>
        </w:rPr>
        <w:t>participation</w:t>
      </w:r>
      <w:r w:rsidR="78064DCF" w:rsidRPr="0031600B">
        <w:rPr>
          <w:rFonts w:ascii="Times New Roman" w:hAnsi="Times New Roman" w:cs="Times New Roman"/>
          <w:sz w:val="20"/>
          <w:szCs w:val="20"/>
        </w:rPr>
        <w:t xml:space="preserve"> of development partners with</w:t>
      </w:r>
      <w:r w:rsidR="51765C26" w:rsidRPr="0031600B">
        <w:rPr>
          <w:rFonts w:ascii="Times New Roman" w:hAnsi="Times New Roman" w:cs="Times New Roman"/>
          <w:sz w:val="20"/>
          <w:szCs w:val="20"/>
        </w:rPr>
        <w:t xml:space="preserve"> community members (State and </w:t>
      </w:r>
      <w:r w:rsidR="58D60E8C" w:rsidRPr="0031600B">
        <w:rPr>
          <w:rFonts w:ascii="Times New Roman" w:hAnsi="Times New Roman" w:cs="Times New Roman"/>
          <w:sz w:val="20"/>
          <w:szCs w:val="20"/>
        </w:rPr>
        <w:t>non-state</w:t>
      </w:r>
      <w:r w:rsidR="51765C26" w:rsidRPr="0031600B">
        <w:rPr>
          <w:rFonts w:ascii="Times New Roman" w:hAnsi="Times New Roman" w:cs="Times New Roman"/>
          <w:sz w:val="20"/>
          <w:szCs w:val="20"/>
        </w:rPr>
        <w:t xml:space="preserve"> actors) through established conflict resolution mechanisms, be them formal or info</w:t>
      </w:r>
      <w:r w:rsidR="0BA05719" w:rsidRPr="0031600B">
        <w:rPr>
          <w:rFonts w:ascii="Times New Roman" w:hAnsi="Times New Roman" w:cs="Times New Roman"/>
          <w:sz w:val="20"/>
          <w:szCs w:val="20"/>
        </w:rPr>
        <w:t>rmal.</w:t>
      </w:r>
      <w:r w:rsidR="564B4648" w:rsidRPr="0031600B">
        <w:rPr>
          <w:rFonts w:ascii="Times New Roman" w:hAnsi="Times New Roman" w:cs="Times New Roman"/>
          <w:sz w:val="20"/>
          <w:szCs w:val="20"/>
        </w:rPr>
        <w:t xml:space="preserve"> In Yobe state, there have been some identified conflict resolution mechanisms that include the traditional leaders </w:t>
      </w:r>
      <w:r w:rsidR="2CA274F0" w:rsidRPr="0031600B">
        <w:rPr>
          <w:rFonts w:ascii="Times New Roman" w:hAnsi="Times New Roman" w:cs="Times New Roman"/>
          <w:sz w:val="20"/>
          <w:szCs w:val="20"/>
        </w:rPr>
        <w:t>and, in some communities,</w:t>
      </w:r>
      <w:r w:rsidR="564B4648" w:rsidRPr="0031600B">
        <w:rPr>
          <w:rFonts w:ascii="Times New Roman" w:hAnsi="Times New Roman" w:cs="Times New Roman"/>
          <w:sz w:val="20"/>
          <w:szCs w:val="20"/>
        </w:rPr>
        <w:t xml:space="preserve"> </w:t>
      </w:r>
      <w:r w:rsidR="124D44D3" w:rsidRPr="0031600B">
        <w:rPr>
          <w:rFonts w:ascii="Times New Roman" w:hAnsi="Times New Roman" w:cs="Times New Roman"/>
          <w:sz w:val="20"/>
          <w:szCs w:val="20"/>
        </w:rPr>
        <w:t>religious</w:t>
      </w:r>
      <w:r w:rsidR="564B4648" w:rsidRPr="0031600B">
        <w:rPr>
          <w:rFonts w:ascii="Times New Roman" w:hAnsi="Times New Roman" w:cs="Times New Roman"/>
          <w:sz w:val="20"/>
          <w:szCs w:val="20"/>
        </w:rPr>
        <w:t xml:space="preserve"> and </w:t>
      </w:r>
      <w:r w:rsidR="68CC885A" w:rsidRPr="0031600B">
        <w:rPr>
          <w:rFonts w:ascii="Times New Roman" w:hAnsi="Times New Roman" w:cs="Times New Roman"/>
          <w:sz w:val="20"/>
          <w:szCs w:val="20"/>
        </w:rPr>
        <w:t>community</w:t>
      </w:r>
      <w:r w:rsidR="564B4648" w:rsidRPr="0031600B">
        <w:rPr>
          <w:rFonts w:ascii="Times New Roman" w:hAnsi="Times New Roman" w:cs="Times New Roman"/>
          <w:sz w:val="20"/>
          <w:szCs w:val="20"/>
        </w:rPr>
        <w:t xml:space="preserve"> leaders, </w:t>
      </w:r>
      <w:r w:rsidR="6A9120A5" w:rsidRPr="0031600B">
        <w:rPr>
          <w:rFonts w:ascii="Times New Roman" w:hAnsi="Times New Roman" w:cs="Times New Roman"/>
          <w:sz w:val="20"/>
          <w:szCs w:val="20"/>
        </w:rPr>
        <w:t>t</w:t>
      </w:r>
      <w:r w:rsidR="564B4648" w:rsidRPr="0031600B">
        <w:rPr>
          <w:rFonts w:ascii="Times New Roman" w:hAnsi="Times New Roman" w:cs="Times New Roman"/>
          <w:sz w:val="20"/>
          <w:szCs w:val="20"/>
        </w:rPr>
        <w:t>hough their approach</w:t>
      </w:r>
      <w:r w:rsidR="6CA784A3" w:rsidRPr="0031600B">
        <w:rPr>
          <w:rFonts w:ascii="Times New Roman" w:hAnsi="Times New Roman" w:cs="Times New Roman"/>
          <w:sz w:val="20"/>
          <w:szCs w:val="20"/>
        </w:rPr>
        <w:t>es are not documented hence informal.</w:t>
      </w:r>
      <w:r w:rsidR="346D770B" w:rsidRPr="0031600B">
        <w:rPr>
          <w:rFonts w:ascii="Times New Roman" w:hAnsi="Times New Roman" w:cs="Times New Roman"/>
          <w:sz w:val="20"/>
          <w:szCs w:val="20"/>
        </w:rPr>
        <w:t xml:space="preserve"> </w:t>
      </w:r>
      <w:proofErr w:type="spellStart"/>
      <w:r w:rsidR="00781F60">
        <w:rPr>
          <w:rFonts w:ascii="Times New Roman" w:hAnsi="Times New Roman" w:cs="Times New Roman"/>
          <w:sz w:val="20"/>
          <w:szCs w:val="20"/>
        </w:rPr>
        <w:t>Fune</w:t>
      </w:r>
      <w:proofErr w:type="spellEnd"/>
      <w:r w:rsidR="008D15B2">
        <w:rPr>
          <w:rFonts w:ascii="Times New Roman" w:hAnsi="Times New Roman" w:cs="Times New Roman"/>
          <w:sz w:val="20"/>
          <w:szCs w:val="20"/>
        </w:rPr>
        <w:t xml:space="preserve"> LGA, being </w:t>
      </w:r>
      <w:r w:rsidR="004E69B7">
        <w:rPr>
          <w:rFonts w:ascii="Times New Roman" w:hAnsi="Times New Roman" w:cs="Times New Roman"/>
          <w:sz w:val="20"/>
          <w:szCs w:val="20"/>
        </w:rPr>
        <w:t xml:space="preserve">a </w:t>
      </w:r>
      <w:r w:rsidR="008D15B2">
        <w:rPr>
          <w:rFonts w:ascii="Times New Roman" w:hAnsi="Times New Roman" w:cs="Times New Roman"/>
          <w:sz w:val="20"/>
          <w:szCs w:val="20"/>
        </w:rPr>
        <w:t xml:space="preserve">NE Connection </w:t>
      </w:r>
      <w:r w:rsidR="004E69B7">
        <w:rPr>
          <w:rFonts w:ascii="Times New Roman" w:hAnsi="Times New Roman" w:cs="Times New Roman"/>
          <w:sz w:val="20"/>
          <w:szCs w:val="20"/>
        </w:rPr>
        <w:t>Y</w:t>
      </w:r>
      <w:r w:rsidR="008D15B2">
        <w:rPr>
          <w:rFonts w:ascii="Times New Roman" w:hAnsi="Times New Roman" w:cs="Times New Roman"/>
          <w:sz w:val="20"/>
          <w:szCs w:val="20"/>
        </w:rPr>
        <w:t xml:space="preserve">ear </w:t>
      </w:r>
      <w:r w:rsidR="004E69B7">
        <w:rPr>
          <w:rFonts w:ascii="Times New Roman" w:hAnsi="Times New Roman" w:cs="Times New Roman"/>
          <w:sz w:val="20"/>
          <w:szCs w:val="20"/>
        </w:rPr>
        <w:t xml:space="preserve">2 </w:t>
      </w:r>
      <w:r w:rsidR="008D15B2">
        <w:rPr>
          <w:rFonts w:ascii="Times New Roman" w:hAnsi="Times New Roman" w:cs="Times New Roman"/>
          <w:sz w:val="20"/>
          <w:szCs w:val="20"/>
        </w:rPr>
        <w:t>LGA of intervention</w:t>
      </w:r>
      <w:r w:rsidR="00135CC5">
        <w:rPr>
          <w:rFonts w:ascii="Times New Roman" w:hAnsi="Times New Roman" w:cs="Times New Roman"/>
          <w:sz w:val="20"/>
          <w:szCs w:val="20"/>
        </w:rPr>
        <w:t xml:space="preserve">, </w:t>
      </w:r>
      <w:r w:rsidR="004E69B7">
        <w:rPr>
          <w:rFonts w:ascii="Times New Roman" w:hAnsi="Times New Roman" w:cs="Times New Roman"/>
          <w:sz w:val="20"/>
          <w:szCs w:val="20"/>
        </w:rPr>
        <w:t>has seen that</w:t>
      </w:r>
      <w:r w:rsidR="00135CC5">
        <w:rPr>
          <w:rFonts w:ascii="Times New Roman" w:hAnsi="Times New Roman" w:cs="Times New Roman"/>
          <w:sz w:val="20"/>
          <w:szCs w:val="20"/>
        </w:rPr>
        <w:t xml:space="preserve"> </w:t>
      </w:r>
      <w:r w:rsidR="00611C46">
        <w:rPr>
          <w:rFonts w:ascii="Times New Roman" w:hAnsi="Times New Roman" w:cs="Times New Roman"/>
          <w:sz w:val="20"/>
          <w:szCs w:val="20"/>
        </w:rPr>
        <w:t>the</w:t>
      </w:r>
      <w:r w:rsidR="346D770B" w:rsidRPr="0031600B">
        <w:rPr>
          <w:rFonts w:ascii="Times New Roman" w:hAnsi="Times New Roman" w:cs="Times New Roman"/>
          <w:sz w:val="20"/>
          <w:szCs w:val="20"/>
        </w:rPr>
        <w:t xml:space="preserve"> work </w:t>
      </w:r>
      <w:r w:rsidR="00C76081">
        <w:rPr>
          <w:rFonts w:ascii="Times New Roman" w:hAnsi="Times New Roman" w:cs="Times New Roman"/>
          <w:sz w:val="20"/>
          <w:szCs w:val="20"/>
        </w:rPr>
        <w:t xml:space="preserve">of the </w:t>
      </w:r>
      <w:r w:rsidR="00211B0B">
        <w:rPr>
          <w:rFonts w:ascii="Times New Roman" w:hAnsi="Times New Roman" w:cs="Times New Roman"/>
          <w:sz w:val="20"/>
          <w:szCs w:val="20"/>
        </w:rPr>
        <w:t xml:space="preserve">mechanisms </w:t>
      </w:r>
      <w:r w:rsidR="004E69B7">
        <w:rPr>
          <w:rFonts w:ascii="Times New Roman" w:hAnsi="Times New Roman" w:cs="Times New Roman"/>
          <w:sz w:val="20"/>
          <w:szCs w:val="20"/>
        </w:rPr>
        <w:t xml:space="preserve">can be </w:t>
      </w:r>
      <w:r w:rsidR="346D770B" w:rsidRPr="0031600B">
        <w:rPr>
          <w:rFonts w:ascii="Times New Roman" w:hAnsi="Times New Roman" w:cs="Times New Roman"/>
          <w:sz w:val="20"/>
          <w:szCs w:val="20"/>
        </w:rPr>
        <w:t xml:space="preserve">effective, </w:t>
      </w:r>
      <w:r w:rsidR="004E69B7">
        <w:rPr>
          <w:rFonts w:ascii="Times New Roman" w:hAnsi="Times New Roman" w:cs="Times New Roman"/>
          <w:sz w:val="20"/>
          <w:szCs w:val="20"/>
        </w:rPr>
        <w:t>but it’s also had</w:t>
      </w:r>
      <w:r w:rsidR="346D770B" w:rsidRPr="0031600B">
        <w:rPr>
          <w:rFonts w:ascii="Times New Roman" w:hAnsi="Times New Roman" w:cs="Times New Roman"/>
          <w:sz w:val="20"/>
          <w:szCs w:val="20"/>
        </w:rPr>
        <w:t xml:space="preserve"> some challenges in recent </w:t>
      </w:r>
      <w:r w:rsidR="486098E1" w:rsidRPr="0031600B">
        <w:rPr>
          <w:rFonts w:ascii="Times New Roman" w:hAnsi="Times New Roman" w:cs="Times New Roman"/>
          <w:sz w:val="20"/>
          <w:szCs w:val="20"/>
        </w:rPr>
        <w:t>t</w:t>
      </w:r>
      <w:r w:rsidR="346D770B" w:rsidRPr="0031600B">
        <w:rPr>
          <w:rFonts w:ascii="Times New Roman" w:hAnsi="Times New Roman" w:cs="Times New Roman"/>
          <w:sz w:val="20"/>
          <w:szCs w:val="20"/>
        </w:rPr>
        <w:t>imes with the infiltration of VEOs in communities</w:t>
      </w:r>
      <w:r w:rsidR="004E69B7">
        <w:rPr>
          <w:rFonts w:ascii="Times New Roman" w:hAnsi="Times New Roman" w:cs="Times New Roman"/>
          <w:sz w:val="20"/>
          <w:szCs w:val="20"/>
        </w:rPr>
        <w:t>,</w:t>
      </w:r>
      <w:r w:rsidR="346D770B" w:rsidRPr="0031600B">
        <w:rPr>
          <w:rFonts w:ascii="Times New Roman" w:hAnsi="Times New Roman" w:cs="Times New Roman"/>
          <w:sz w:val="20"/>
          <w:szCs w:val="20"/>
        </w:rPr>
        <w:t xml:space="preserve"> which has </w:t>
      </w:r>
      <w:r w:rsidR="1CCF9838" w:rsidRPr="0031600B">
        <w:rPr>
          <w:rFonts w:ascii="Times New Roman" w:hAnsi="Times New Roman" w:cs="Times New Roman"/>
          <w:sz w:val="20"/>
          <w:szCs w:val="20"/>
        </w:rPr>
        <w:t>threatened</w:t>
      </w:r>
      <w:r w:rsidR="346D770B" w:rsidRPr="0031600B">
        <w:rPr>
          <w:rFonts w:ascii="Times New Roman" w:hAnsi="Times New Roman" w:cs="Times New Roman"/>
          <w:sz w:val="20"/>
          <w:szCs w:val="20"/>
        </w:rPr>
        <w:t xml:space="preserve"> the presence of the traditional conflict r</w:t>
      </w:r>
      <w:r w:rsidR="1528B05F" w:rsidRPr="0031600B">
        <w:rPr>
          <w:rFonts w:ascii="Times New Roman" w:hAnsi="Times New Roman" w:cs="Times New Roman"/>
          <w:sz w:val="20"/>
          <w:szCs w:val="20"/>
        </w:rPr>
        <w:t>e</w:t>
      </w:r>
      <w:r w:rsidR="346D770B" w:rsidRPr="0031600B">
        <w:rPr>
          <w:rFonts w:ascii="Times New Roman" w:hAnsi="Times New Roman" w:cs="Times New Roman"/>
          <w:sz w:val="20"/>
          <w:szCs w:val="20"/>
        </w:rPr>
        <w:t xml:space="preserve">solution mechanisms and has also affected </w:t>
      </w:r>
      <w:r w:rsidR="0F8FDED8" w:rsidRPr="0031600B">
        <w:rPr>
          <w:rFonts w:ascii="Times New Roman" w:hAnsi="Times New Roman" w:cs="Times New Roman"/>
          <w:sz w:val="20"/>
          <w:szCs w:val="20"/>
        </w:rPr>
        <w:t>community members</w:t>
      </w:r>
      <w:r w:rsidR="004E69B7">
        <w:rPr>
          <w:rFonts w:ascii="Times New Roman" w:hAnsi="Times New Roman" w:cs="Times New Roman"/>
          <w:sz w:val="20"/>
          <w:szCs w:val="20"/>
        </w:rPr>
        <w:t>’ trust</w:t>
      </w:r>
      <w:r w:rsidR="0F8FDED8" w:rsidRPr="0031600B">
        <w:rPr>
          <w:rFonts w:ascii="Times New Roman" w:hAnsi="Times New Roman" w:cs="Times New Roman"/>
          <w:sz w:val="20"/>
          <w:szCs w:val="20"/>
        </w:rPr>
        <w:t xml:space="preserve"> </w:t>
      </w:r>
      <w:r w:rsidR="004E69B7">
        <w:rPr>
          <w:rFonts w:ascii="Times New Roman" w:hAnsi="Times New Roman" w:cs="Times New Roman"/>
          <w:sz w:val="20"/>
          <w:szCs w:val="20"/>
        </w:rPr>
        <w:t>in</w:t>
      </w:r>
      <w:r w:rsidR="0F8FDED8" w:rsidRPr="0031600B">
        <w:rPr>
          <w:rFonts w:ascii="Times New Roman" w:hAnsi="Times New Roman" w:cs="Times New Roman"/>
          <w:sz w:val="20"/>
          <w:szCs w:val="20"/>
        </w:rPr>
        <w:t xml:space="preserve"> these systems. </w:t>
      </w:r>
      <w:r w:rsidR="3CFF2A32" w:rsidRPr="0031600B">
        <w:rPr>
          <w:rFonts w:ascii="Times New Roman" w:hAnsi="Times New Roman" w:cs="Times New Roman"/>
          <w:sz w:val="20"/>
          <w:szCs w:val="20"/>
        </w:rPr>
        <w:t>Also,</w:t>
      </w:r>
      <w:r w:rsidR="0F8FDED8" w:rsidRPr="0031600B">
        <w:rPr>
          <w:rFonts w:ascii="Times New Roman" w:hAnsi="Times New Roman" w:cs="Times New Roman"/>
          <w:sz w:val="20"/>
          <w:szCs w:val="20"/>
        </w:rPr>
        <w:t xml:space="preserve"> there is a weak linkage between the informal e</w:t>
      </w:r>
      <w:r w:rsidR="35B107D7" w:rsidRPr="0031600B">
        <w:rPr>
          <w:rFonts w:ascii="Times New Roman" w:hAnsi="Times New Roman" w:cs="Times New Roman"/>
          <w:sz w:val="20"/>
          <w:szCs w:val="20"/>
        </w:rPr>
        <w:t>x</w:t>
      </w:r>
      <w:r w:rsidR="0F8FDED8" w:rsidRPr="0031600B">
        <w:rPr>
          <w:rFonts w:ascii="Times New Roman" w:hAnsi="Times New Roman" w:cs="Times New Roman"/>
          <w:sz w:val="20"/>
          <w:szCs w:val="20"/>
        </w:rPr>
        <w:t>isting confli</w:t>
      </w:r>
      <w:r w:rsidR="1C3E2385" w:rsidRPr="0031600B">
        <w:rPr>
          <w:rFonts w:ascii="Times New Roman" w:hAnsi="Times New Roman" w:cs="Times New Roman"/>
          <w:sz w:val="20"/>
          <w:szCs w:val="20"/>
        </w:rPr>
        <w:t>c</w:t>
      </w:r>
      <w:r w:rsidR="0F8FDED8" w:rsidRPr="0031600B">
        <w:rPr>
          <w:rFonts w:ascii="Times New Roman" w:hAnsi="Times New Roman" w:cs="Times New Roman"/>
          <w:sz w:val="20"/>
          <w:szCs w:val="20"/>
        </w:rPr>
        <w:t xml:space="preserve">t resolution mechanisms and the government instituted mechanisms. Hence the need for a strengthened framework and integration of both </w:t>
      </w:r>
      <w:r w:rsidR="1B6A10D4" w:rsidRPr="0031600B">
        <w:rPr>
          <w:rFonts w:ascii="Times New Roman" w:hAnsi="Times New Roman" w:cs="Times New Roman"/>
          <w:sz w:val="20"/>
          <w:szCs w:val="20"/>
        </w:rPr>
        <w:t xml:space="preserve">formal and informal systems. </w:t>
      </w:r>
    </w:p>
    <w:p w14:paraId="60995FBC" w14:textId="4414BB9A" w:rsidR="00D23A11" w:rsidRPr="0000773D" w:rsidRDefault="00D23A11" w:rsidP="001A639D">
      <w:pPr>
        <w:jc w:val="both"/>
        <w:rPr>
          <w:rFonts w:ascii="Times New Roman" w:hAnsi="Times New Roman" w:cs="Times New Roman"/>
          <w:b/>
          <w:sz w:val="20"/>
          <w:szCs w:val="20"/>
        </w:rPr>
      </w:pPr>
      <w:r w:rsidRPr="0000773D">
        <w:rPr>
          <w:rFonts w:ascii="Times New Roman" w:hAnsi="Times New Roman" w:cs="Times New Roman"/>
          <w:b/>
          <w:sz w:val="20"/>
          <w:szCs w:val="20"/>
        </w:rPr>
        <w:t>Purpose</w:t>
      </w:r>
    </w:p>
    <w:p w14:paraId="5C667A2B" w14:textId="4A2EE808" w:rsidR="002D5B06" w:rsidRDefault="00532AF1" w:rsidP="00733F49">
      <w:pPr>
        <w:jc w:val="both"/>
        <w:rPr>
          <w:rFonts w:ascii="Times New Roman" w:hAnsi="Times New Roman" w:cs="Times New Roman"/>
          <w:sz w:val="20"/>
          <w:szCs w:val="20"/>
        </w:rPr>
      </w:pPr>
      <w:r w:rsidRPr="0031600B">
        <w:rPr>
          <w:rFonts w:ascii="Times New Roman" w:hAnsi="Times New Roman" w:cs="Times New Roman"/>
          <w:sz w:val="20"/>
          <w:szCs w:val="20"/>
        </w:rPr>
        <w:t xml:space="preserve">The purpose of this activity is </w:t>
      </w:r>
      <w:r w:rsidR="00BC2406" w:rsidRPr="0031600B">
        <w:rPr>
          <w:rFonts w:ascii="Times New Roman" w:hAnsi="Times New Roman" w:cs="Times New Roman"/>
          <w:sz w:val="20"/>
          <w:szCs w:val="20"/>
        </w:rPr>
        <w:t xml:space="preserve">to </w:t>
      </w:r>
      <w:r w:rsidR="00223170" w:rsidRPr="0031600B">
        <w:rPr>
          <w:rFonts w:ascii="Times New Roman" w:hAnsi="Times New Roman" w:cs="Times New Roman"/>
          <w:sz w:val="20"/>
          <w:szCs w:val="20"/>
        </w:rPr>
        <w:t xml:space="preserve">identify and </w:t>
      </w:r>
      <w:r w:rsidR="4B3B7173" w:rsidRPr="0031600B">
        <w:rPr>
          <w:rFonts w:ascii="Times New Roman" w:hAnsi="Times New Roman" w:cs="Times New Roman"/>
          <w:sz w:val="20"/>
          <w:szCs w:val="20"/>
        </w:rPr>
        <w:t>strengthen</w:t>
      </w:r>
      <w:r w:rsidR="0C71E94D" w:rsidRPr="0031600B">
        <w:rPr>
          <w:rFonts w:ascii="Times New Roman" w:hAnsi="Times New Roman" w:cs="Times New Roman"/>
          <w:sz w:val="20"/>
          <w:szCs w:val="20"/>
        </w:rPr>
        <w:t xml:space="preserve"> the capacity of </w:t>
      </w:r>
      <w:r w:rsidRPr="0031600B">
        <w:rPr>
          <w:rFonts w:ascii="Times New Roman" w:hAnsi="Times New Roman" w:cs="Times New Roman"/>
          <w:sz w:val="20"/>
          <w:szCs w:val="20"/>
        </w:rPr>
        <w:t>existing</w:t>
      </w:r>
      <w:r w:rsidR="0E26EB04" w:rsidRPr="0031600B">
        <w:rPr>
          <w:rFonts w:ascii="Times New Roman" w:hAnsi="Times New Roman" w:cs="Times New Roman"/>
          <w:sz w:val="20"/>
          <w:szCs w:val="20"/>
        </w:rPr>
        <w:t xml:space="preserve"> and new </w:t>
      </w:r>
      <w:r w:rsidR="00D85279">
        <w:rPr>
          <w:rFonts w:ascii="Times New Roman" w:hAnsi="Times New Roman" w:cs="Times New Roman"/>
          <w:sz w:val="20"/>
          <w:szCs w:val="20"/>
        </w:rPr>
        <w:t xml:space="preserve">community-level </w:t>
      </w:r>
      <w:r w:rsidR="00BC2406" w:rsidRPr="0031600B">
        <w:rPr>
          <w:rFonts w:ascii="Times New Roman" w:hAnsi="Times New Roman" w:cs="Times New Roman"/>
          <w:sz w:val="20"/>
          <w:szCs w:val="20"/>
        </w:rPr>
        <w:t xml:space="preserve">conflict resolution </w:t>
      </w:r>
      <w:r w:rsidR="00223170" w:rsidRPr="0031600B">
        <w:rPr>
          <w:rFonts w:ascii="Times New Roman" w:hAnsi="Times New Roman" w:cs="Times New Roman"/>
          <w:sz w:val="20"/>
          <w:szCs w:val="20"/>
        </w:rPr>
        <w:t xml:space="preserve">mechanisms </w:t>
      </w:r>
      <w:r w:rsidR="72A4B5B9" w:rsidRPr="0031600B">
        <w:rPr>
          <w:rFonts w:ascii="Times New Roman" w:hAnsi="Times New Roman" w:cs="Times New Roman"/>
          <w:sz w:val="20"/>
          <w:szCs w:val="20"/>
        </w:rPr>
        <w:t xml:space="preserve">to better </w:t>
      </w:r>
      <w:r w:rsidR="00223170" w:rsidRPr="0031600B">
        <w:rPr>
          <w:rFonts w:ascii="Times New Roman" w:hAnsi="Times New Roman" w:cs="Times New Roman"/>
          <w:sz w:val="20"/>
          <w:szCs w:val="20"/>
        </w:rPr>
        <w:t>address local conflicts, critical development gaps, and community grievances</w:t>
      </w:r>
      <w:r w:rsidR="00BC2406" w:rsidRPr="0031600B">
        <w:rPr>
          <w:rFonts w:ascii="Times New Roman" w:hAnsi="Times New Roman" w:cs="Times New Roman"/>
          <w:sz w:val="20"/>
          <w:szCs w:val="20"/>
        </w:rPr>
        <w:t>,</w:t>
      </w:r>
      <w:r w:rsidR="00223170" w:rsidRPr="0031600B">
        <w:rPr>
          <w:rFonts w:ascii="Times New Roman" w:hAnsi="Times New Roman" w:cs="Times New Roman"/>
          <w:sz w:val="20"/>
          <w:szCs w:val="20"/>
        </w:rPr>
        <w:t xml:space="preserve"> and more specifically</w:t>
      </w:r>
      <w:r w:rsidR="00F367A8" w:rsidRPr="0031600B">
        <w:rPr>
          <w:rFonts w:ascii="Times New Roman" w:hAnsi="Times New Roman" w:cs="Times New Roman"/>
          <w:sz w:val="20"/>
          <w:szCs w:val="20"/>
        </w:rPr>
        <w:t>,</w:t>
      </w:r>
      <w:r w:rsidR="00BC2406" w:rsidRPr="0031600B">
        <w:rPr>
          <w:rFonts w:ascii="Times New Roman" w:hAnsi="Times New Roman" w:cs="Times New Roman"/>
          <w:sz w:val="20"/>
          <w:szCs w:val="20"/>
        </w:rPr>
        <w:t xml:space="preserve"> farmer herder conflict</w:t>
      </w:r>
      <w:r w:rsidR="00F367A8" w:rsidRPr="0031600B">
        <w:rPr>
          <w:rFonts w:ascii="Times New Roman" w:hAnsi="Times New Roman" w:cs="Times New Roman"/>
          <w:sz w:val="20"/>
          <w:szCs w:val="20"/>
        </w:rPr>
        <w:t>s</w:t>
      </w:r>
      <w:r w:rsidR="00223170" w:rsidRPr="0031600B">
        <w:rPr>
          <w:rFonts w:ascii="Times New Roman" w:hAnsi="Times New Roman" w:cs="Times New Roman"/>
          <w:sz w:val="20"/>
          <w:szCs w:val="20"/>
        </w:rPr>
        <w:t xml:space="preserve"> that recently ravaged most communities in </w:t>
      </w:r>
      <w:proofErr w:type="spellStart"/>
      <w:r w:rsidR="00223170" w:rsidRPr="0031600B">
        <w:rPr>
          <w:rFonts w:ascii="Times New Roman" w:hAnsi="Times New Roman" w:cs="Times New Roman"/>
          <w:sz w:val="20"/>
          <w:szCs w:val="20"/>
        </w:rPr>
        <w:t>Fune</w:t>
      </w:r>
      <w:proofErr w:type="spellEnd"/>
      <w:r w:rsidR="00223170" w:rsidRPr="0031600B">
        <w:rPr>
          <w:rFonts w:ascii="Times New Roman" w:hAnsi="Times New Roman" w:cs="Times New Roman"/>
          <w:sz w:val="20"/>
          <w:szCs w:val="20"/>
        </w:rPr>
        <w:t xml:space="preserve"> </w:t>
      </w:r>
      <w:r w:rsidR="004E69B7">
        <w:rPr>
          <w:rFonts w:ascii="Times New Roman" w:hAnsi="Times New Roman" w:cs="Times New Roman"/>
          <w:sz w:val="20"/>
          <w:szCs w:val="20"/>
        </w:rPr>
        <w:t xml:space="preserve">LGA </w:t>
      </w:r>
      <w:r w:rsidR="27ABDB1C" w:rsidRPr="0031600B">
        <w:rPr>
          <w:rFonts w:ascii="Times New Roman" w:hAnsi="Times New Roman" w:cs="Times New Roman"/>
          <w:sz w:val="20"/>
          <w:szCs w:val="20"/>
        </w:rPr>
        <w:t>of</w:t>
      </w:r>
      <w:r w:rsidR="00223170" w:rsidRPr="0031600B">
        <w:rPr>
          <w:rFonts w:ascii="Times New Roman" w:hAnsi="Times New Roman" w:cs="Times New Roman"/>
          <w:sz w:val="20"/>
          <w:szCs w:val="20"/>
        </w:rPr>
        <w:t xml:space="preserve"> Yobe State.</w:t>
      </w:r>
      <w:r w:rsidR="4142A326" w:rsidRPr="0031600B">
        <w:rPr>
          <w:rFonts w:ascii="Times New Roman" w:hAnsi="Times New Roman" w:cs="Times New Roman"/>
          <w:sz w:val="20"/>
          <w:szCs w:val="20"/>
        </w:rPr>
        <w:t xml:space="preserve"> </w:t>
      </w:r>
      <w:r w:rsidR="0EE6B89B" w:rsidRPr="0031600B">
        <w:rPr>
          <w:rFonts w:ascii="Times New Roman" w:hAnsi="Times New Roman" w:cs="Times New Roman"/>
          <w:sz w:val="20"/>
          <w:szCs w:val="20"/>
        </w:rPr>
        <w:t xml:space="preserve">Findings from a recently conducted Political Economy Analysis by Creative Associates presented that </w:t>
      </w:r>
      <w:r w:rsidR="3BDD40A8" w:rsidRPr="0031600B">
        <w:rPr>
          <w:rFonts w:ascii="Times New Roman" w:hAnsi="Times New Roman" w:cs="Times New Roman"/>
          <w:sz w:val="20"/>
          <w:szCs w:val="20"/>
        </w:rPr>
        <w:t xml:space="preserve">there is a gap in </w:t>
      </w:r>
      <w:r w:rsidR="56A02A02" w:rsidRPr="0031600B">
        <w:rPr>
          <w:rFonts w:ascii="Times New Roman" w:hAnsi="Times New Roman" w:cs="Times New Roman"/>
          <w:sz w:val="20"/>
          <w:szCs w:val="20"/>
        </w:rPr>
        <w:t xml:space="preserve">conflict resolution mechanisms and </w:t>
      </w:r>
      <w:r w:rsidR="3BDD40A8" w:rsidRPr="0031600B">
        <w:rPr>
          <w:rFonts w:ascii="Times New Roman" w:hAnsi="Times New Roman" w:cs="Times New Roman"/>
          <w:sz w:val="20"/>
          <w:szCs w:val="20"/>
        </w:rPr>
        <w:t>justice systems in the BAY states</w:t>
      </w:r>
      <w:r w:rsidR="6B88EEE5" w:rsidRPr="0031600B">
        <w:rPr>
          <w:rFonts w:ascii="Times New Roman" w:hAnsi="Times New Roman" w:cs="Times New Roman"/>
          <w:sz w:val="20"/>
          <w:szCs w:val="20"/>
        </w:rPr>
        <w:t>. It presented that “many of the traditional actors involved in Alternative Dispute Resolution (ADR) mechanisms do not have the relevant skill and competence to effectively utilize the ADR spectrums</w:t>
      </w:r>
      <w:r w:rsidR="00847C6F">
        <w:rPr>
          <w:rFonts w:ascii="Times New Roman" w:hAnsi="Times New Roman" w:cs="Times New Roman"/>
          <w:sz w:val="20"/>
          <w:szCs w:val="20"/>
        </w:rPr>
        <w:t>”</w:t>
      </w:r>
      <w:r w:rsidR="6B88EEE5" w:rsidRPr="0031600B">
        <w:rPr>
          <w:rFonts w:ascii="Times New Roman" w:hAnsi="Times New Roman" w:cs="Times New Roman"/>
          <w:sz w:val="20"/>
          <w:szCs w:val="20"/>
        </w:rPr>
        <w:t xml:space="preserve">. Many rely on religious, </w:t>
      </w:r>
      <w:proofErr w:type="gramStart"/>
      <w:r w:rsidR="6B88EEE5" w:rsidRPr="0031600B">
        <w:rPr>
          <w:rFonts w:ascii="Times New Roman" w:hAnsi="Times New Roman" w:cs="Times New Roman"/>
          <w:sz w:val="20"/>
          <w:szCs w:val="20"/>
        </w:rPr>
        <w:t>cultural</w:t>
      </w:r>
      <w:proofErr w:type="gramEnd"/>
      <w:r w:rsidR="6B88EEE5" w:rsidRPr="0031600B">
        <w:rPr>
          <w:rFonts w:ascii="Times New Roman" w:hAnsi="Times New Roman" w:cs="Times New Roman"/>
          <w:sz w:val="20"/>
          <w:szCs w:val="20"/>
        </w:rPr>
        <w:t xml:space="preserve"> and traditional knowledge, native sense and wisdom in justice dispensation.</w:t>
      </w:r>
      <w:r w:rsidR="5039939E" w:rsidRPr="0031600B">
        <w:rPr>
          <w:rFonts w:ascii="Times New Roman" w:hAnsi="Times New Roman" w:cs="Times New Roman"/>
          <w:sz w:val="20"/>
          <w:szCs w:val="20"/>
        </w:rPr>
        <w:t xml:space="preserve"> In the wake of the recovery from insurgency, there is a need to restrengthen the trust of community </w:t>
      </w:r>
      <w:r w:rsidR="684756C8" w:rsidRPr="0031600B">
        <w:rPr>
          <w:rFonts w:ascii="Times New Roman" w:hAnsi="Times New Roman" w:cs="Times New Roman"/>
          <w:sz w:val="20"/>
          <w:szCs w:val="20"/>
        </w:rPr>
        <w:t>members</w:t>
      </w:r>
      <w:r w:rsidR="5039939E" w:rsidRPr="0031600B">
        <w:rPr>
          <w:rFonts w:ascii="Times New Roman" w:hAnsi="Times New Roman" w:cs="Times New Roman"/>
          <w:sz w:val="20"/>
          <w:szCs w:val="20"/>
        </w:rPr>
        <w:t xml:space="preserve"> in the conflict resolution </w:t>
      </w:r>
      <w:r w:rsidR="3C616F47" w:rsidRPr="0031600B">
        <w:rPr>
          <w:rFonts w:ascii="Times New Roman" w:hAnsi="Times New Roman" w:cs="Times New Roman"/>
          <w:sz w:val="20"/>
          <w:szCs w:val="20"/>
        </w:rPr>
        <w:t>mechanisms</w:t>
      </w:r>
      <w:r w:rsidR="5039939E" w:rsidRPr="0031600B">
        <w:rPr>
          <w:rFonts w:ascii="Times New Roman" w:hAnsi="Times New Roman" w:cs="Times New Roman"/>
          <w:sz w:val="20"/>
          <w:szCs w:val="20"/>
        </w:rPr>
        <w:t xml:space="preserve"> in the communities and develop the </w:t>
      </w:r>
      <w:r w:rsidR="004E69B7" w:rsidRPr="0031600B">
        <w:rPr>
          <w:rFonts w:ascii="Times New Roman" w:hAnsi="Times New Roman" w:cs="Times New Roman"/>
          <w:sz w:val="20"/>
          <w:szCs w:val="20"/>
        </w:rPr>
        <w:t>capacit</w:t>
      </w:r>
      <w:r w:rsidR="004E69B7">
        <w:rPr>
          <w:rFonts w:ascii="Times New Roman" w:hAnsi="Times New Roman" w:cs="Times New Roman"/>
          <w:sz w:val="20"/>
          <w:szCs w:val="20"/>
        </w:rPr>
        <w:t>y</w:t>
      </w:r>
      <w:r w:rsidR="004E69B7" w:rsidRPr="0031600B">
        <w:rPr>
          <w:rFonts w:ascii="Times New Roman" w:hAnsi="Times New Roman" w:cs="Times New Roman"/>
          <w:sz w:val="20"/>
          <w:szCs w:val="20"/>
        </w:rPr>
        <w:t xml:space="preserve"> </w:t>
      </w:r>
      <w:r w:rsidR="5039939E" w:rsidRPr="0031600B">
        <w:rPr>
          <w:rFonts w:ascii="Times New Roman" w:hAnsi="Times New Roman" w:cs="Times New Roman"/>
          <w:sz w:val="20"/>
          <w:szCs w:val="20"/>
        </w:rPr>
        <w:t>of the actors to</w:t>
      </w:r>
      <w:r w:rsidR="7F694F84" w:rsidRPr="0031600B">
        <w:rPr>
          <w:rFonts w:ascii="Times New Roman" w:hAnsi="Times New Roman" w:cs="Times New Roman"/>
          <w:sz w:val="20"/>
          <w:szCs w:val="20"/>
        </w:rPr>
        <w:t xml:space="preserve"> </w:t>
      </w:r>
      <w:r w:rsidR="004E69B7">
        <w:rPr>
          <w:rFonts w:ascii="Times New Roman" w:hAnsi="Times New Roman" w:cs="Times New Roman"/>
          <w:sz w:val="20"/>
          <w:szCs w:val="20"/>
        </w:rPr>
        <w:t>implement</w:t>
      </w:r>
      <w:r w:rsidR="004E69B7" w:rsidRPr="0031600B">
        <w:rPr>
          <w:rFonts w:ascii="Times New Roman" w:hAnsi="Times New Roman" w:cs="Times New Roman"/>
          <w:sz w:val="20"/>
          <w:szCs w:val="20"/>
        </w:rPr>
        <w:t xml:space="preserve"> </w:t>
      </w:r>
      <w:r w:rsidR="7F694F84" w:rsidRPr="0031600B">
        <w:rPr>
          <w:rFonts w:ascii="Times New Roman" w:hAnsi="Times New Roman" w:cs="Times New Roman"/>
          <w:sz w:val="20"/>
          <w:szCs w:val="20"/>
        </w:rPr>
        <w:t xml:space="preserve">peace driven conflict </w:t>
      </w:r>
      <w:r w:rsidR="4E52CC2D" w:rsidRPr="0031600B">
        <w:rPr>
          <w:rFonts w:ascii="Times New Roman" w:hAnsi="Times New Roman" w:cs="Times New Roman"/>
          <w:sz w:val="20"/>
          <w:szCs w:val="20"/>
        </w:rPr>
        <w:t>resolution</w:t>
      </w:r>
      <w:r w:rsidR="7F694F84" w:rsidRPr="0031600B">
        <w:rPr>
          <w:rFonts w:ascii="Times New Roman" w:hAnsi="Times New Roman" w:cs="Times New Roman"/>
          <w:sz w:val="20"/>
          <w:szCs w:val="20"/>
        </w:rPr>
        <w:t xml:space="preserve"> approaches.</w:t>
      </w:r>
      <w:r w:rsidR="4D0D64F9" w:rsidRPr="0031600B">
        <w:rPr>
          <w:rFonts w:ascii="Times New Roman" w:hAnsi="Times New Roman" w:cs="Times New Roman"/>
          <w:sz w:val="20"/>
          <w:szCs w:val="20"/>
        </w:rPr>
        <w:t xml:space="preserve"> </w:t>
      </w:r>
      <w:r w:rsidR="00223170" w:rsidRPr="0031600B">
        <w:rPr>
          <w:rFonts w:ascii="Times New Roman" w:hAnsi="Times New Roman" w:cs="Times New Roman"/>
          <w:sz w:val="20"/>
          <w:szCs w:val="20"/>
        </w:rPr>
        <w:t xml:space="preserve">Both formal and informal </w:t>
      </w:r>
      <w:r w:rsidR="001808E6" w:rsidRPr="0031600B">
        <w:rPr>
          <w:rFonts w:ascii="Times New Roman" w:hAnsi="Times New Roman" w:cs="Times New Roman"/>
          <w:sz w:val="20"/>
          <w:szCs w:val="20"/>
        </w:rPr>
        <w:t>conflict</w:t>
      </w:r>
      <w:r w:rsidR="00223170" w:rsidRPr="0031600B">
        <w:rPr>
          <w:rFonts w:ascii="Times New Roman" w:hAnsi="Times New Roman" w:cs="Times New Roman"/>
          <w:sz w:val="20"/>
          <w:szCs w:val="20"/>
        </w:rPr>
        <w:t xml:space="preserve"> mechanisms exist in most communities in </w:t>
      </w:r>
      <w:proofErr w:type="spellStart"/>
      <w:r w:rsidR="00223170" w:rsidRPr="0031600B">
        <w:rPr>
          <w:rFonts w:ascii="Times New Roman" w:hAnsi="Times New Roman" w:cs="Times New Roman"/>
          <w:sz w:val="20"/>
          <w:szCs w:val="20"/>
        </w:rPr>
        <w:t>Fune</w:t>
      </w:r>
      <w:proofErr w:type="spellEnd"/>
      <w:r w:rsidR="00223170" w:rsidRPr="0031600B">
        <w:rPr>
          <w:rFonts w:ascii="Times New Roman" w:hAnsi="Times New Roman" w:cs="Times New Roman"/>
          <w:sz w:val="20"/>
          <w:szCs w:val="20"/>
        </w:rPr>
        <w:t xml:space="preserve"> LGA</w:t>
      </w:r>
      <w:r w:rsidR="004E69B7">
        <w:rPr>
          <w:rFonts w:ascii="Times New Roman" w:hAnsi="Times New Roman" w:cs="Times New Roman"/>
          <w:sz w:val="20"/>
          <w:szCs w:val="20"/>
        </w:rPr>
        <w:t>. However, in some communities there is</w:t>
      </w:r>
      <w:r w:rsidR="00066E41" w:rsidRPr="0031600B">
        <w:rPr>
          <w:rFonts w:ascii="Times New Roman" w:hAnsi="Times New Roman" w:cs="Times New Roman"/>
          <w:sz w:val="20"/>
          <w:szCs w:val="20"/>
        </w:rPr>
        <w:t xml:space="preserve"> </w:t>
      </w:r>
      <w:r w:rsidR="6DBAF260" w:rsidRPr="0031600B">
        <w:rPr>
          <w:rFonts w:ascii="Times New Roman" w:hAnsi="Times New Roman" w:cs="Times New Roman"/>
          <w:sz w:val="20"/>
          <w:szCs w:val="20"/>
        </w:rPr>
        <w:t>a blend of both</w:t>
      </w:r>
      <w:r w:rsidR="004E69B7">
        <w:rPr>
          <w:rFonts w:ascii="Times New Roman" w:hAnsi="Times New Roman" w:cs="Times New Roman"/>
          <w:sz w:val="20"/>
          <w:szCs w:val="20"/>
        </w:rPr>
        <w:t xml:space="preserve"> formal and informal, which</w:t>
      </w:r>
      <w:r w:rsidR="6DBAF260" w:rsidRPr="0031600B">
        <w:rPr>
          <w:rFonts w:ascii="Times New Roman" w:hAnsi="Times New Roman" w:cs="Times New Roman"/>
          <w:sz w:val="20"/>
          <w:szCs w:val="20"/>
        </w:rPr>
        <w:t xml:space="preserve"> are </w:t>
      </w:r>
      <w:r w:rsidR="437A9FF0" w:rsidRPr="0031600B">
        <w:rPr>
          <w:rFonts w:ascii="Times New Roman" w:hAnsi="Times New Roman" w:cs="Times New Roman"/>
          <w:sz w:val="20"/>
          <w:szCs w:val="20"/>
        </w:rPr>
        <w:t>f</w:t>
      </w:r>
      <w:r w:rsidR="6DBAF260" w:rsidRPr="0031600B">
        <w:rPr>
          <w:rFonts w:ascii="Times New Roman" w:hAnsi="Times New Roman" w:cs="Times New Roman"/>
          <w:sz w:val="20"/>
          <w:szCs w:val="20"/>
        </w:rPr>
        <w:t xml:space="preserve">ormed by </w:t>
      </w:r>
      <w:r w:rsidR="00223170" w:rsidRPr="0031600B">
        <w:rPr>
          <w:rFonts w:ascii="Times New Roman" w:hAnsi="Times New Roman" w:cs="Times New Roman"/>
          <w:sz w:val="20"/>
          <w:szCs w:val="20"/>
        </w:rPr>
        <w:t xml:space="preserve">traditional leaders, religious leaders, </w:t>
      </w:r>
      <w:r w:rsidR="004E69B7" w:rsidRPr="0031600B">
        <w:rPr>
          <w:rFonts w:ascii="Times New Roman" w:hAnsi="Times New Roman" w:cs="Times New Roman"/>
          <w:sz w:val="20"/>
          <w:szCs w:val="20"/>
        </w:rPr>
        <w:t>women</w:t>
      </w:r>
      <w:r w:rsidR="004E69B7">
        <w:rPr>
          <w:rFonts w:ascii="Times New Roman" w:hAnsi="Times New Roman" w:cs="Times New Roman"/>
          <w:sz w:val="20"/>
          <w:szCs w:val="20"/>
        </w:rPr>
        <w:t>’s</w:t>
      </w:r>
      <w:r w:rsidR="00223170" w:rsidRPr="0031600B">
        <w:rPr>
          <w:rFonts w:ascii="Times New Roman" w:hAnsi="Times New Roman" w:cs="Times New Roman"/>
          <w:sz w:val="20"/>
          <w:szCs w:val="20"/>
        </w:rPr>
        <w:t xml:space="preserve"> group</w:t>
      </w:r>
      <w:r w:rsidR="004E69B7">
        <w:rPr>
          <w:rFonts w:ascii="Times New Roman" w:hAnsi="Times New Roman" w:cs="Times New Roman"/>
          <w:sz w:val="20"/>
          <w:szCs w:val="20"/>
        </w:rPr>
        <w:t>s</w:t>
      </w:r>
      <w:r w:rsidR="00223170" w:rsidRPr="0031600B">
        <w:rPr>
          <w:rFonts w:ascii="Times New Roman" w:hAnsi="Times New Roman" w:cs="Times New Roman"/>
          <w:sz w:val="20"/>
          <w:szCs w:val="20"/>
        </w:rPr>
        <w:t>, youth group</w:t>
      </w:r>
      <w:r w:rsidR="004E69B7">
        <w:rPr>
          <w:rFonts w:ascii="Times New Roman" w:hAnsi="Times New Roman" w:cs="Times New Roman"/>
          <w:sz w:val="20"/>
          <w:szCs w:val="20"/>
        </w:rPr>
        <w:t>s</w:t>
      </w:r>
      <w:r w:rsidR="00E32D63" w:rsidRPr="0031600B">
        <w:rPr>
          <w:rFonts w:ascii="Times New Roman" w:hAnsi="Times New Roman" w:cs="Times New Roman"/>
          <w:sz w:val="20"/>
          <w:szCs w:val="20"/>
        </w:rPr>
        <w:t xml:space="preserve">, </w:t>
      </w:r>
      <w:r w:rsidR="00821F40">
        <w:rPr>
          <w:rFonts w:ascii="Times New Roman" w:hAnsi="Times New Roman" w:cs="Times New Roman"/>
          <w:sz w:val="20"/>
          <w:szCs w:val="20"/>
        </w:rPr>
        <w:t xml:space="preserve">and members of </w:t>
      </w:r>
      <w:r w:rsidR="00E32D63" w:rsidRPr="0031600B">
        <w:rPr>
          <w:rFonts w:ascii="Times New Roman" w:hAnsi="Times New Roman" w:cs="Times New Roman"/>
          <w:sz w:val="20"/>
          <w:szCs w:val="20"/>
        </w:rPr>
        <w:t>Police</w:t>
      </w:r>
      <w:r w:rsidR="00D039E6" w:rsidRPr="0031600B">
        <w:rPr>
          <w:rFonts w:ascii="Times New Roman" w:hAnsi="Times New Roman" w:cs="Times New Roman"/>
          <w:sz w:val="20"/>
          <w:szCs w:val="20"/>
        </w:rPr>
        <w:t xml:space="preserve"> Community</w:t>
      </w:r>
      <w:r w:rsidR="00E32D63" w:rsidRPr="0031600B">
        <w:rPr>
          <w:rFonts w:ascii="Times New Roman" w:hAnsi="Times New Roman" w:cs="Times New Roman"/>
          <w:sz w:val="20"/>
          <w:szCs w:val="20"/>
        </w:rPr>
        <w:t xml:space="preserve"> </w:t>
      </w:r>
      <w:r w:rsidR="00D039E6" w:rsidRPr="0031600B">
        <w:rPr>
          <w:rFonts w:ascii="Times New Roman" w:hAnsi="Times New Roman" w:cs="Times New Roman"/>
          <w:sz w:val="20"/>
          <w:szCs w:val="20"/>
        </w:rPr>
        <w:t>Relations Committee (PCRC</w:t>
      </w:r>
      <w:r w:rsidR="00EA51D0">
        <w:rPr>
          <w:rFonts w:ascii="Times New Roman" w:hAnsi="Times New Roman" w:cs="Times New Roman"/>
          <w:sz w:val="20"/>
          <w:szCs w:val="20"/>
        </w:rPr>
        <w:t xml:space="preserve">) </w:t>
      </w:r>
      <w:r w:rsidR="00223170" w:rsidRPr="0031600B">
        <w:rPr>
          <w:rFonts w:ascii="Times New Roman" w:hAnsi="Times New Roman" w:cs="Times New Roman"/>
          <w:sz w:val="20"/>
          <w:szCs w:val="20"/>
        </w:rPr>
        <w:t xml:space="preserve">etc. </w:t>
      </w:r>
      <w:r w:rsidR="00514BEC" w:rsidRPr="0031600B">
        <w:rPr>
          <w:rFonts w:ascii="Times New Roman" w:hAnsi="Times New Roman" w:cs="Times New Roman"/>
          <w:sz w:val="20"/>
          <w:szCs w:val="20"/>
        </w:rPr>
        <w:t>T</w:t>
      </w:r>
      <w:r w:rsidR="00223170" w:rsidRPr="0031600B">
        <w:rPr>
          <w:rFonts w:ascii="Times New Roman" w:hAnsi="Times New Roman" w:cs="Times New Roman"/>
          <w:sz w:val="20"/>
          <w:szCs w:val="20"/>
        </w:rPr>
        <w:t xml:space="preserve">he formal </w:t>
      </w:r>
      <w:r w:rsidR="00066E41" w:rsidRPr="0031600B">
        <w:rPr>
          <w:rFonts w:ascii="Times New Roman" w:hAnsi="Times New Roman" w:cs="Times New Roman"/>
          <w:sz w:val="20"/>
          <w:szCs w:val="20"/>
        </w:rPr>
        <w:t xml:space="preserve">mechanisms </w:t>
      </w:r>
      <w:r w:rsidR="00223170" w:rsidRPr="0031600B">
        <w:rPr>
          <w:rFonts w:ascii="Times New Roman" w:hAnsi="Times New Roman" w:cs="Times New Roman"/>
          <w:sz w:val="20"/>
          <w:szCs w:val="20"/>
        </w:rPr>
        <w:t xml:space="preserve">are mostly registered with state and local </w:t>
      </w:r>
      <w:r w:rsidR="00223170" w:rsidRPr="0031600B">
        <w:rPr>
          <w:rFonts w:ascii="Times New Roman" w:hAnsi="Times New Roman" w:cs="Times New Roman"/>
          <w:sz w:val="20"/>
          <w:szCs w:val="20"/>
        </w:rPr>
        <w:lastRenderedPageBreak/>
        <w:t>government bodies</w:t>
      </w:r>
      <w:r w:rsidR="00066E41" w:rsidRPr="0031600B">
        <w:rPr>
          <w:rFonts w:ascii="Times New Roman" w:hAnsi="Times New Roman" w:cs="Times New Roman"/>
          <w:sz w:val="20"/>
          <w:szCs w:val="20"/>
        </w:rPr>
        <w:t>,</w:t>
      </w:r>
      <w:r w:rsidR="00223170" w:rsidRPr="0031600B">
        <w:rPr>
          <w:rFonts w:ascii="Times New Roman" w:hAnsi="Times New Roman" w:cs="Times New Roman"/>
          <w:sz w:val="20"/>
          <w:szCs w:val="20"/>
        </w:rPr>
        <w:t xml:space="preserve"> while the informal conflict resolution mechanism</w:t>
      </w:r>
      <w:r w:rsidR="00066E41" w:rsidRPr="0031600B">
        <w:rPr>
          <w:rFonts w:ascii="Times New Roman" w:hAnsi="Times New Roman" w:cs="Times New Roman"/>
          <w:sz w:val="20"/>
          <w:szCs w:val="20"/>
        </w:rPr>
        <w:t>s</w:t>
      </w:r>
      <w:r w:rsidR="00223170" w:rsidRPr="0031600B">
        <w:rPr>
          <w:rFonts w:ascii="Times New Roman" w:hAnsi="Times New Roman" w:cs="Times New Roman"/>
          <w:sz w:val="20"/>
          <w:szCs w:val="20"/>
        </w:rPr>
        <w:t xml:space="preserve"> </w:t>
      </w:r>
      <w:r w:rsidR="00066E41" w:rsidRPr="0031600B">
        <w:rPr>
          <w:rFonts w:ascii="Times New Roman" w:hAnsi="Times New Roman" w:cs="Times New Roman"/>
          <w:sz w:val="20"/>
          <w:szCs w:val="20"/>
        </w:rPr>
        <w:t xml:space="preserve">are for the most part, </w:t>
      </w:r>
      <w:r w:rsidR="00223170" w:rsidRPr="0031600B">
        <w:rPr>
          <w:rFonts w:ascii="Times New Roman" w:hAnsi="Times New Roman" w:cs="Times New Roman"/>
          <w:sz w:val="20"/>
          <w:szCs w:val="20"/>
        </w:rPr>
        <w:t xml:space="preserve">not registered and resolve issues </w:t>
      </w:r>
      <w:r w:rsidR="001808E6" w:rsidRPr="0031600B">
        <w:rPr>
          <w:rFonts w:ascii="Times New Roman" w:hAnsi="Times New Roman" w:cs="Times New Roman"/>
          <w:sz w:val="20"/>
          <w:szCs w:val="20"/>
        </w:rPr>
        <w:t xml:space="preserve">within </w:t>
      </w:r>
      <w:r w:rsidR="00223170" w:rsidRPr="0031600B">
        <w:rPr>
          <w:rFonts w:ascii="Times New Roman" w:hAnsi="Times New Roman" w:cs="Times New Roman"/>
          <w:sz w:val="20"/>
          <w:szCs w:val="20"/>
        </w:rPr>
        <w:t>the com</w:t>
      </w:r>
      <w:r w:rsidR="001808E6" w:rsidRPr="0031600B">
        <w:rPr>
          <w:rFonts w:ascii="Times New Roman" w:hAnsi="Times New Roman" w:cs="Times New Roman"/>
          <w:sz w:val="20"/>
          <w:szCs w:val="20"/>
        </w:rPr>
        <w:t>m</w:t>
      </w:r>
      <w:r w:rsidR="00223170" w:rsidRPr="0031600B">
        <w:rPr>
          <w:rFonts w:ascii="Times New Roman" w:hAnsi="Times New Roman" w:cs="Times New Roman"/>
          <w:sz w:val="20"/>
          <w:szCs w:val="20"/>
        </w:rPr>
        <w:t>u</w:t>
      </w:r>
      <w:r w:rsidR="001808E6" w:rsidRPr="0031600B">
        <w:rPr>
          <w:rFonts w:ascii="Times New Roman" w:hAnsi="Times New Roman" w:cs="Times New Roman"/>
          <w:sz w:val="20"/>
          <w:szCs w:val="20"/>
        </w:rPr>
        <w:t>n</w:t>
      </w:r>
      <w:r w:rsidR="00223170" w:rsidRPr="0031600B">
        <w:rPr>
          <w:rFonts w:ascii="Times New Roman" w:hAnsi="Times New Roman" w:cs="Times New Roman"/>
          <w:sz w:val="20"/>
          <w:szCs w:val="20"/>
        </w:rPr>
        <w:t xml:space="preserve">ities locally. This activity will seek </w:t>
      </w:r>
      <w:r w:rsidR="001808E6" w:rsidRPr="0031600B">
        <w:rPr>
          <w:rFonts w:ascii="Times New Roman" w:hAnsi="Times New Roman" w:cs="Times New Roman"/>
          <w:sz w:val="20"/>
          <w:szCs w:val="20"/>
        </w:rPr>
        <w:t xml:space="preserve">to </w:t>
      </w:r>
      <w:r w:rsidR="7D5207EE" w:rsidRPr="0031600B">
        <w:rPr>
          <w:rFonts w:ascii="Times New Roman" w:hAnsi="Times New Roman" w:cs="Times New Roman"/>
          <w:sz w:val="20"/>
          <w:szCs w:val="20"/>
        </w:rPr>
        <w:t>strengthen the cap</w:t>
      </w:r>
      <w:r w:rsidR="1FA0E3E4" w:rsidRPr="0031600B">
        <w:rPr>
          <w:rFonts w:ascii="Times New Roman" w:hAnsi="Times New Roman" w:cs="Times New Roman"/>
          <w:sz w:val="20"/>
          <w:szCs w:val="20"/>
        </w:rPr>
        <w:t>acity</w:t>
      </w:r>
      <w:r w:rsidR="7D5207EE" w:rsidRPr="0031600B">
        <w:rPr>
          <w:rFonts w:ascii="Times New Roman" w:hAnsi="Times New Roman" w:cs="Times New Roman"/>
          <w:sz w:val="20"/>
          <w:szCs w:val="20"/>
        </w:rPr>
        <w:t xml:space="preserve"> of the </w:t>
      </w:r>
      <w:r w:rsidR="35757335" w:rsidRPr="0031600B">
        <w:rPr>
          <w:rFonts w:ascii="Times New Roman" w:hAnsi="Times New Roman" w:cs="Times New Roman"/>
          <w:sz w:val="20"/>
          <w:szCs w:val="20"/>
        </w:rPr>
        <w:t>actors,</w:t>
      </w:r>
      <w:r w:rsidR="31CC42CC" w:rsidRPr="0031600B">
        <w:rPr>
          <w:rFonts w:ascii="Times New Roman" w:hAnsi="Times New Roman" w:cs="Times New Roman"/>
          <w:sz w:val="20"/>
          <w:szCs w:val="20"/>
        </w:rPr>
        <w:t xml:space="preserve"> especially the </w:t>
      </w:r>
      <w:r w:rsidR="4E408292" w:rsidRPr="0031600B">
        <w:rPr>
          <w:rFonts w:ascii="Times New Roman" w:hAnsi="Times New Roman" w:cs="Times New Roman"/>
          <w:sz w:val="20"/>
          <w:szCs w:val="20"/>
        </w:rPr>
        <w:t>leaders,</w:t>
      </w:r>
      <w:r w:rsidR="31CC42CC" w:rsidRPr="0031600B">
        <w:rPr>
          <w:rFonts w:ascii="Times New Roman" w:hAnsi="Times New Roman" w:cs="Times New Roman"/>
          <w:sz w:val="20"/>
          <w:szCs w:val="20"/>
        </w:rPr>
        <w:t xml:space="preserve"> </w:t>
      </w:r>
      <w:r w:rsidR="7D5207EE" w:rsidRPr="0031600B">
        <w:rPr>
          <w:rFonts w:ascii="Times New Roman" w:hAnsi="Times New Roman" w:cs="Times New Roman"/>
          <w:sz w:val="20"/>
          <w:szCs w:val="20"/>
        </w:rPr>
        <w:t>and develop</w:t>
      </w:r>
      <w:r w:rsidR="0B2FAA4E" w:rsidRPr="0031600B">
        <w:rPr>
          <w:rFonts w:ascii="Times New Roman" w:hAnsi="Times New Roman" w:cs="Times New Roman"/>
          <w:sz w:val="20"/>
          <w:szCs w:val="20"/>
        </w:rPr>
        <w:t xml:space="preserve"> </w:t>
      </w:r>
      <w:r w:rsidR="7D5207EE" w:rsidRPr="0031600B">
        <w:rPr>
          <w:rFonts w:ascii="Times New Roman" w:hAnsi="Times New Roman" w:cs="Times New Roman"/>
          <w:sz w:val="20"/>
          <w:szCs w:val="20"/>
        </w:rPr>
        <w:t xml:space="preserve">defined structures for </w:t>
      </w:r>
      <w:r w:rsidR="001808E6" w:rsidRPr="0031600B">
        <w:rPr>
          <w:rFonts w:ascii="Times New Roman" w:hAnsi="Times New Roman" w:cs="Times New Roman"/>
          <w:sz w:val="20"/>
          <w:szCs w:val="20"/>
        </w:rPr>
        <w:t xml:space="preserve">both the formal and informal </w:t>
      </w:r>
      <w:r w:rsidR="008C5AD5" w:rsidRPr="0031600B">
        <w:rPr>
          <w:rFonts w:ascii="Times New Roman" w:hAnsi="Times New Roman" w:cs="Times New Roman"/>
          <w:sz w:val="20"/>
          <w:szCs w:val="20"/>
        </w:rPr>
        <w:t>conflict</w:t>
      </w:r>
      <w:r w:rsidR="001808E6" w:rsidRPr="0031600B">
        <w:rPr>
          <w:rFonts w:ascii="Times New Roman" w:hAnsi="Times New Roman" w:cs="Times New Roman"/>
          <w:sz w:val="20"/>
          <w:szCs w:val="20"/>
        </w:rPr>
        <w:t xml:space="preserve"> resolution mechanisms</w:t>
      </w:r>
      <w:r w:rsidR="00A013F6" w:rsidRPr="0031600B">
        <w:rPr>
          <w:rFonts w:ascii="Times New Roman" w:hAnsi="Times New Roman" w:cs="Times New Roman"/>
          <w:sz w:val="20"/>
          <w:szCs w:val="20"/>
        </w:rPr>
        <w:t>.</w:t>
      </w:r>
      <w:r w:rsidR="0B5EFCBF" w:rsidRPr="0031600B">
        <w:rPr>
          <w:rFonts w:ascii="Times New Roman" w:hAnsi="Times New Roman" w:cs="Times New Roman"/>
          <w:sz w:val="20"/>
          <w:szCs w:val="20"/>
        </w:rPr>
        <w:t xml:space="preserve"> It </w:t>
      </w:r>
      <w:r w:rsidR="796D6269" w:rsidRPr="0031600B">
        <w:rPr>
          <w:rFonts w:ascii="Times New Roman" w:hAnsi="Times New Roman" w:cs="Times New Roman"/>
          <w:sz w:val="20"/>
          <w:szCs w:val="20"/>
        </w:rPr>
        <w:t>will</w:t>
      </w:r>
      <w:r w:rsidR="0B5EFCBF" w:rsidRPr="0031600B">
        <w:rPr>
          <w:rFonts w:ascii="Times New Roman" w:hAnsi="Times New Roman" w:cs="Times New Roman"/>
          <w:sz w:val="20"/>
          <w:szCs w:val="20"/>
        </w:rPr>
        <w:t xml:space="preserve"> also help provide legitimacy for these </w:t>
      </w:r>
      <w:r w:rsidR="42CAD04F" w:rsidRPr="0031600B">
        <w:rPr>
          <w:rFonts w:ascii="Times New Roman" w:hAnsi="Times New Roman" w:cs="Times New Roman"/>
          <w:sz w:val="20"/>
          <w:szCs w:val="20"/>
        </w:rPr>
        <w:t>mechanisms to create linkages with state actors.</w:t>
      </w:r>
    </w:p>
    <w:p w14:paraId="2CE09F3F" w14:textId="6596F827" w:rsidR="00A013F6" w:rsidRDefault="00A013F6" w:rsidP="00A013F6">
      <w:pPr>
        <w:jc w:val="both"/>
        <w:rPr>
          <w:rFonts w:ascii="Times New Roman" w:hAnsi="Times New Roman" w:cs="Times New Roman"/>
          <w:sz w:val="20"/>
          <w:szCs w:val="20"/>
        </w:rPr>
      </w:pPr>
      <w:r w:rsidRPr="0031600B">
        <w:rPr>
          <w:rFonts w:ascii="Times New Roman" w:hAnsi="Times New Roman" w:cs="Times New Roman"/>
          <w:sz w:val="20"/>
          <w:szCs w:val="20"/>
        </w:rPr>
        <w:t xml:space="preserve">Grantees are expected </w:t>
      </w:r>
      <w:r w:rsidR="00CC1712" w:rsidRPr="0031600B">
        <w:rPr>
          <w:rFonts w:ascii="Times New Roman" w:hAnsi="Times New Roman" w:cs="Times New Roman"/>
          <w:sz w:val="20"/>
          <w:szCs w:val="20"/>
        </w:rPr>
        <w:t xml:space="preserve">to </w:t>
      </w:r>
      <w:r w:rsidRPr="0031600B">
        <w:rPr>
          <w:rFonts w:ascii="Times New Roman" w:hAnsi="Times New Roman" w:cs="Times New Roman"/>
          <w:sz w:val="20"/>
          <w:szCs w:val="20"/>
        </w:rPr>
        <w:t xml:space="preserve">address the following result areas: </w:t>
      </w:r>
    </w:p>
    <w:p w14:paraId="404A00C3" w14:textId="22E7D7EA" w:rsidR="00A013F6" w:rsidRPr="00C52210" w:rsidRDefault="00E55BD1" w:rsidP="00A013F6">
      <w:pPr>
        <w:pStyle w:val="ListParagraph"/>
        <w:numPr>
          <w:ilvl w:val="0"/>
          <w:numId w:val="48"/>
        </w:numPr>
        <w:spacing w:after="0"/>
        <w:jc w:val="both"/>
        <w:rPr>
          <w:rFonts w:ascii="Times New Roman" w:hAnsi="Times New Roman" w:cs="Times New Roman"/>
          <w:sz w:val="20"/>
          <w:szCs w:val="20"/>
        </w:rPr>
      </w:pPr>
      <w:r w:rsidRPr="0031600B">
        <w:rPr>
          <w:rFonts w:ascii="Times New Roman" w:hAnsi="Times New Roman" w:cs="Times New Roman"/>
          <w:sz w:val="20"/>
          <w:szCs w:val="20"/>
        </w:rPr>
        <w:t>M</w:t>
      </w:r>
      <w:r w:rsidR="00A013F6" w:rsidRPr="0031600B">
        <w:rPr>
          <w:rFonts w:ascii="Times New Roman" w:hAnsi="Times New Roman" w:cs="Times New Roman"/>
          <w:sz w:val="20"/>
          <w:szCs w:val="20"/>
        </w:rPr>
        <w:t xml:space="preserve">ap existing formal and informal conflict resolution mechanisms, effective government and religious leaders’ </w:t>
      </w:r>
      <w:r w:rsidR="00861700" w:rsidRPr="0031600B">
        <w:rPr>
          <w:rFonts w:ascii="Times New Roman" w:hAnsi="Times New Roman" w:cs="Times New Roman"/>
          <w:sz w:val="20"/>
          <w:szCs w:val="20"/>
        </w:rPr>
        <w:t xml:space="preserve">conflict prevention, mitigation, and resolution </w:t>
      </w:r>
      <w:r w:rsidR="00A013F6" w:rsidRPr="0031600B">
        <w:rPr>
          <w:rFonts w:ascii="Times New Roman" w:hAnsi="Times New Roman" w:cs="Times New Roman"/>
          <w:sz w:val="20"/>
          <w:szCs w:val="20"/>
        </w:rPr>
        <w:t>efforts</w:t>
      </w:r>
      <w:r w:rsidR="675DD9A9" w:rsidRPr="0031600B">
        <w:rPr>
          <w:rFonts w:ascii="Times New Roman" w:hAnsi="Times New Roman" w:cs="Times New Roman"/>
          <w:sz w:val="20"/>
          <w:szCs w:val="20"/>
        </w:rPr>
        <w:t>.</w:t>
      </w:r>
    </w:p>
    <w:p w14:paraId="6B849221" w14:textId="1DB560AD" w:rsidR="00A013F6" w:rsidRDefault="1711C7B2" w:rsidP="00733F49">
      <w:pPr>
        <w:pStyle w:val="ListParagraph"/>
        <w:numPr>
          <w:ilvl w:val="0"/>
          <w:numId w:val="48"/>
        </w:numPr>
        <w:spacing w:after="0"/>
        <w:jc w:val="both"/>
        <w:rPr>
          <w:rFonts w:ascii="Times New Roman" w:hAnsi="Times New Roman" w:cs="Times New Roman"/>
          <w:sz w:val="20"/>
          <w:szCs w:val="20"/>
        </w:rPr>
      </w:pPr>
      <w:r w:rsidRPr="0031600B">
        <w:rPr>
          <w:rFonts w:ascii="Times New Roman" w:hAnsi="Times New Roman" w:cs="Times New Roman"/>
          <w:sz w:val="20"/>
          <w:szCs w:val="20"/>
        </w:rPr>
        <w:t>Strengthen</w:t>
      </w:r>
      <w:r w:rsidR="00A013F6" w:rsidRPr="0031600B">
        <w:rPr>
          <w:rFonts w:ascii="Times New Roman" w:hAnsi="Times New Roman" w:cs="Times New Roman"/>
          <w:sz w:val="20"/>
          <w:szCs w:val="20"/>
        </w:rPr>
        <w:t xml:space="preserve"> formal and informal conflict resolution mechanism that seek to address local conflicts, critical development gaps, and community grievances in targeted communities</w:t>
      </w:r>
    </w:p>
    <w:p w14:paraId="117E087A" w14:textId="77777777" w:rsidR="00CC1712" w:rsidRPr="00CC1712" w:rsidRDefault="00CC1712" w:rsidP="0031600B">
      <w:pPr>
        <w:pStyle w:val="ListParagraph"/>
        <w:spacing w:after="0"/>
        <w:jc w:val="both"/>
        <w:rPr>
          <w:rFonts w:ascii="Times New Roman" w:hAnsi="Times New Roman" w:cs="Times New Roman"/>
          <w:sz w:val="20"/>
          <w:szCs w:val="20"/>
        </w:rPr>
      </w:pPr>
    </w:p>
    <w:p w14:paraId="609F0796" w14:textId="4DB1152F" w:rsidR="00A013F6" w:rsidRPr="001D687A" w:rsidRDefault="000A157B" w:rsidP="00A013F6">
      <w:pPr>
        <w:spacing w:after="0"/>
        <w:jc w:val="both"/>
        <w:rPr>
          <w:rFonts w:ascii="Times New Roman" w:hAnsi="Times New Roman" w:cs="Times New Roman"/>
          <w:sz w:val="20"/>
          <w:szCs w:val="20"/>
        </w:rPr>
      </w:pPr>
      <w:r w:rsidRPr="00847C6F">
        <w:rPr>
          <w:rFonts w:ascii="Times New Roman" w:hAnsi="Times New Roman" w:cs="Times New Roman"/>
          <w:sz w:val="20"/>
          <w:szCs w:val="20"/>
        </w:rPr>
        <w:t xml:space="preserve">The conflict resolution mechanisms that are identified will be provided capacity building support to ensure </w:t>
      </w:r>
      <w:r w:rsidR="66DE62F4" w:rsidRPr="00847C6F">
        <w:rPr>
          <w:rFonts w:ascii="Times New Roman" w:hAnsi="Times New Roman" w:cs="Times New Roman"/>
          <w:sz w:val="20"/>
          <w:szCs w:val="20"/>
        </w:rPr>
        <w:t>the effective delivery of conflict resolution actions and an acceptability</w:t>
      </w:r>
      <w:r w:rsidR="67DF96DA" w:rsidRPr="00847C6F">
        <w:rPr>
          <w:rFonts w:ascii="Times New Roman" w:hAnsi="Times New Roman" w:cs="Times New Roman"/>
          <w:sz w:val="20"/>
          <w:szCs w:val="20"/>
        </w:rPr>
        <w:t xml:space="preserve"> within the communities where they work. There should also be an effective </w:t>
      </w:r>
      <w:r w:rsidR="1CF1B703" w:rsidRPr="00847C6F">
        <w:rPr>
          <w:rFonts w:ascii="Times New Roman" w:hAnsi="Times New Roman" w:cs="Times New Roman"/>
          <w:sz w:val="20"/>
          <w:szCs w:val="20"/>
        </w:rPr>
        <w:t>linkage</w:t>
      </w:r>
      <w:r w:rsidR="67DF96DA" w:rsidRPr="00847C6F">
        <w:rPr>
          <w:rFonts w:ascii="Times New Roman" w:hAnsi="Times New Roman" w:cs="Times New Roman"/>
          <w:sz w:val="20"/>
          <w:szCs w:val="20"/>
        </w:rPr>
        <w:t xml:space="preserve"> between community </w:t>
      </w:r>
      <w:r w:rsidR="64C6B2F0" w:rsidRPr="00847C6F">
        <w:rPr>
          <w:rFonts w:ascii="Times New Roman" w:hAnsi="Times New Roman" w:cs="Times New Roman"/>
          <w:sz w:val="20"/>
          <w:szCs w:val="20"/>
        </w:rPr>
        <w:t>members</w:t>
      </w:r>
      <w:r w:rsidR="67DF96DA" w:rsidRPr="00847C6F">
        <w:rPr>
          <w:rFonts w:ascii="Times New Roman" w:hAnsi="Times New Roman" w:cs="Times New Roman"/>
          <w:sz w:val="20"/>
          <w:szCs w:val="20"/>
        </w:rPr>
        <w:t xml:space="preserve"> and </w:t>
      </w:r>
      <w:r w:rsidR="0A4225F9" w:rsidRPr="00847C6F">
        <w:rPr>
          <w:rFonts w:ascii="Times New Roman" w:hAnsi="Times New Roman" w:cs="Times New Roman"/>
          <w:sz w:val="20"/>
          <w:szCs w:val="20"/>
        </w:rPr>
        <w:t>these mechanisms</w:t>
      </w:r>
      <w:r w:rsidR="4474A378" w:rsidRPr="00847C6F">
        <w:rPr>
          <w:rFonts w:ascii="Times New Roman" w:hAnsi="Times New Roman" w:cs="Times New Roman"/>
          <w:sz w:val="20"/>
          <w:szCs w:val="20"/>
        </w:rPr>
        <w:t xml:space="preserve"> and the mechanisms </w:t>
      </w:r>
      <w:r w:rsidR="64353E3D" w:rsidRPr="00847C6F">
        <w:rPr>
          <w:rFonts w:ascii="Times New Roman" w:hAnsi="Times New Roman" w:cs="Times New Roman"/>
          <w:sz w:val="20"/>
          <w:szCs w:val="20"/>
        </w:rPr>
        <w:t>with law</w:t>
      </w:r>
      <w:r w:rsidR="4474A378" w:rsidRPr="00847C6F">
        <w:rPr>
          <w:rFonts w:ascii="Times New Roman" w:hAnsi="Times New Roman" w:cs="Times New Roman"/>
          <w:sz w:val="20"/>
          <w:szCs w:val="20"/>
        </w:rPr>
        <w:t xml:space="preserve"> enforcement agencies and </w:t>
      </w:r>
      <w:r w:rsidR="5DA134C6" w:rsidRPr="00847C6F">
        <w:rPr>
          <w:rFonts w:ascii="Times New Roman" w:hAnsi="Times New Roman" w:cs="Times New Roman"/>
          <w:sz w:val="20"/>
          <w:szCs w:val="20"/>
        </w:rPr>
        <w:t xml:space="preserve">state recognized </w:t>
      </w:r>
      <w:r w:rsidR="4474A378" w:rsidRPr="00847C6F">
        <w:rPr>
          <w:rFonts w:ascii="Times New Roman" w:hAnsi="Times New Roman" w:cs="Times New Roman"/>
          <w:sz w:val="20"/>
          <w:szCs w:val="20"/>
        </w:rPr>
        <w:t>dispute resolution mechanism</w:t>
      </w:r>
      <w:r w:rsidR="004E69B7" w:rsidRPr="00847C6F">
        <w:rPr>
          <w:rFonts w:ascii="Times New Roman" w:hAnsi="Times New Roman" w:cs="Times New Roman"/>
          <w:sz w:val="20"/>
          <w:szCs w:val="20"/>
        </w:rPr>
        <w:t>s</w:t>
      </w:r>
      <w:r w:rsidR="007C0CEC" w:rsidRPr="00847C6F">
        <w:rPr>
          <w:rFonts w:ascii="Times New Roman" w:hAnsi="Times New Roman" w:cs="Times New Roman"/>
          <w:sz w:val="20"/>
          <w:szCs w:val="20"/>
        </w:rPr>
        <w:t>. In addition, the</w:t>
      </w:r>
      <w:r w:rsidR="005E63A1" w:rsidRPr="00847C6F">
        <w:rPr>
          <w:rFonts w:ascii="Times New Roman" w:hAnsi="Times New Roman" w:cs="Times New Roman"/>
          <w:sz w:val="20"/>
          <w:szCs w:val="20"/>
        </w:rPr>
        <w:t xml:space="preserve"> grant</w:t>
      </w:r>
      <w:r w:rsidR="007C0CEC" w:rsidRPr="00847C6F">
        <w:rPr>
          <w:rFonts w:ascii="Times New Roman" w:hAnsi="Times New Roman" w:cs="Times New Roman"/>
          <w:sz w:val="20"/>
          <w:szCs w:val="20"/>
        </w:rPr>
        <w:t>ee</w:t>
      </w:r>
      <w:r w:rsidR="005E63A1" w:rsidRPr="00847C6F">
        <w:rPr>
          <w:rFonts w:ascii="Times New Roman" w:hAnsi="Times New Roman" w:cs="Times New Roman"/>
          <w:sz w:val="20"/>
          <w:szCs w:val="20"/>
        </w:rPr>
        <w:t xml:space="preserve"> </w:t>
      </w:r>
      <w:r w:rsidR="007C0CEC" w:rsidRPr="00847C6F">
        <w:rPr>
          <w:rFonts w:ascii="Times New Roman" w:hAnsi="Times New Roman" w:cs="Times New Roman"/>
          <w:sz w:val="20"/>
          <w:szCs w:val="20"/>
        </w:rPr>
        <w:t>should</w:t>
      </w:r>
      <w:r w:rsidR="005E63A1" w:rsidRPr="00847C6F">
        <w:rPr>
          <w:rFonts w:ascii="Times New Roman" w:hAnsi="Times New Roman" w:cs="Times New Roman"/>
          <w:sz w:val="20"/>
          <w:szCs w:val="20"/>
        </w:rPr>
        <w:t xml:space="preserve"> support the </w:t>
      </w:r>
      <w:r w:rsidR="003A35C0" w:rsidRPr="00847C6F">
        <w:rPr>
          <w:rFonts w:ascii="Times New Roman" w:hAnsi="Times New Roman" w:cs="Times New Roman"/>
          <w:sz w:val="20"/>
          <w:szCs w:val="20"/>
        </w:rPr>
        <w:t>mechanism</w:t>
      </w:r>
      <w:r w:rsidR="007C0CEC" w:rsidRPr="00847C6F">
        <w:rPr>
          <w:rFonts w:ascii="Times New Roman" w:hAnsi="Times New Roman" w:cs="Times New Roman"/>
          <w:sz w:val="20"/>
          <w:szCs w:val="20"/>
        </w:rPr>
        <w:t>s that are not already registered through the process of becoming</w:t>
      </w:r>
      <w:r w:rsidR="003A35C0" w:rsidRPr="00847C6F">
        <w:rPr>
          <w:rFonts w:ascii="Times New Roman" w:hAnsi="Times New Roman" w:cs="Times New Roman"/>
          <w:sz w:val="20"/>
          <w:szCs w:val="20"/>
        </w:rPr>
        <w:t xml:space="preserve"> registered with relevant </w:t>
      </w:r>
      <w:r w:rsidR="008922E7" w:rsidRPr="00847C6F">
        <w:rPr>
          <w:rFonts w:ascii="Times New Roman" w:hAnsi="Times New Roman" w:cs="Times New Roman"/>
          <w:sz w:val="20"/>
          <w:szCs w:val="20"/>
        </w:rPr>
        <w:t xml:space="preserve">statutory bodies at </w:t>
      </w:r>
      <w:r w:rsidR="007C0CEC" w:rsidRPr="00847C6F">
        <w:rPr>
          <w:rFonts w:ascii="Times New Roman" w:hAnsi="Times New Roman" w:cs="Times New Roman"/>
          <w:sz w:val="20"/>
          <w:szCs w:val="20"/>
        </w:rPr>
        <w:t xml:space="preserve">the </w:t>
      </w:r>
      <w:r w:rsidR="008922E7" w:rsidRPr="00847C6F">
        <w:rPr>
          <w:rFonts w:ascii="Times New Roman" w:hAnsi="Times New Roman" w:cs="Times New Roman"/>
          <w:sz w:val="20"/>
          <w:szCs w:val="20"/>
        </w:rPr>
        <w:t>LGA and state level</w:t>
      </w:r>
      <w:r w:rsidR="4474A378" w:rsidRPr="00847C6F">
        <w:rPr>
          <w:rFonts w:ascii="Times New Roman" w:hAnsi="Times New Roman" w:cs="Times New Roman"/>
          <w:sz w:val="20"/>
          <w:szCs w:val="20"/>
        </w:rPr>
        <w:t>.</w:t>
      </w:r>
      <w:r w:rsidR="67DF96DA" w:rsidRPr="00847C6F">
        <w:rPr>
          <w:rFonts w:ascii="Times New Roman" w:hAnsi="Times New Roman" w:cs="Times New Roman"/>
          <w:sz w:val="20"/>
          <w:szCs w:val="20"/>
        </w:rPr>
        <w:t xml:space="preserve"> </w:t>
      </w:r>
      <w:r w:rsidR="001429B2" w:rsidRPr="007C0CEC">
        <w:rPr>
          <w:rFonts w:ascii="Times New Roman" w:hAnsi="Times New Roman" w:cs="Times New Roman"/>
          <w:sz w:val="20"/>
          <w:szCs w:val="20"/>
        </w:rPr>
        <w:t>Support</w:t>
      </w:r>
      <w:r w:rsidR="001429B2" w:rsidRPr="0031600B">
        <w:rPr>
          <w:rFonts w:ascii="Times New Roman" w:hAnsi="Times New Roman" w:cs="Times New Roman"/>
          <w:sz w:val="20"/>
          <w:szCs w:val="20"/>
        </w:rPr>
        <w:t xml:space="preserve"> to the identified </w:t>
      </w:r>
      <w:r w:rsidR="00A013F6" w:rsidRPr="0031600B">
        <w:rPr>
          <w:rFonts w:ascii="Times New Roman" w:hAnsi="Times New Roman" w:cs="Times New Roman"/>
          <w:sz w:val="20"/>
          <w:szCs w:val="20"/>
        </w:rPr>
        <w:t>formal and informal conflict resolution mechanisms in the targeted LGAs</w:t>
      </w:r>
      <w:r w:rsidR="001429B2" w:rsidRPr="0031600B">
        <w:rPr>
          <w:rFonts w:ascii="Times New Roman" w:hAnsi="Times New Roman" w:cs="Times New Roman"/>
          <w:sz w:val="20"/>
          <w:szCs w:val="20"/>
        </w:rPr>
        <w:t xml:space="preserve"> could </w:t>
      </w:r>
      <w:r w:rsidR="533EA700" w:rsidRPr="0031600B">
        <w:rPr>
          <w:rFonts w:ascii="Times New Roman" w:hAnsi="Times New Roman" w:cs="Times New Roman"/>
          <w:sz w:val="20"/>
          <w:szCs w:val="20"/>
        </w:rPr>
        <w:t xml:space="preserve">also </w:t>
      </w:r>
      <w:r w:rsidR="001429B2" w:rsidRPr="0031600B">
        <w:rPr>
          <w:rFonts w:ascii="Times New Roman" w:hAnsi="Times New Roman" w:cs="Times New Roman"/>
          <w:sz w:val="20"/>
          <w:szCs w:val="20"/>
        </w:rPr>
        <w:t xml:space="preserve">include </w:t>
      </w:r>
      <w:r w:rsidR="00A013F6" w:rsidRPr="0031600B">
        <w:rPr>
          <w:rFonts w:ascii="Times New Roman" w:hAnsi="Times New Roman" w:cs="Times New Roman"/>
          <w:sz w:val="20"/>
          <w:szCs w:val="20"/>
        </w:rPr>
        <w:t>strengthen</w:t>
      </w:r>
      <w:r w:rsidR="007C0CEC">
        <w:rPr>
          <w:rFonts w:ascii="Times New Roman" w:hAnsi="Times New Roman" w:cs="Times New Roman"/>
          <w:sz w:val="20"/>
          <w:szCs w:val="20"/>
        </w:rPr>
        <w:t>ing</w:t>
      </w:r>
      <w:r w:rsidR="00A013F6" w:rsidRPr="0031600B">
        <w:rPr>
          <w:rFonts w:ascii="Times New Roman" w:hAnsi="Times New Roman" w:cs="Times New Roman"/>
          <w:sz w:val="20"/>
          <w:szCs w:val="20"/>
        </w:rPr>
        <w:t xml:space="preserve"> the mechanisms</w:t>
      </w:r>
      <w:r w:rsidR="239EF3AF" w:rsidRPr="0031600B">
        <w:rPr>
          <w:rFonts w:ascii="Times New Roman" w:hAnsi="Times New Roman" w:cs="Times New Roman"/>
          <w:sz w:val="20"/>
          <w:szCs w:val="20"/>
        </w:rPr>
        <w:t>’</w:t>
      </w:r>
      <w:r w:rsidR="00A013F6" w:rsidRPr="0031600B">
        <w:rPr>
          <w:rFonts w:ascii="Times New Roman" w:hAnsi="Times New Roman" w:cs="Times New Roman"/>
          <w:sz w:val="20"/>
          <w:szCs w:val="20"/>
        </w:rPr>
        <w:t xml:space="preserve"> administrative </w:t>
      </w:r>
      <w:r w:rsidR="1620C7E6" w:rsidRPr="0031600B">
        <w:rPr>
          <w:rFonts w:ascii="Times New Roman" w:hAnsi="Times New Roman" w:cs="Times New Roman"/>
          <w:sz w:val="20"/>
          <w:szCs w:val="20"/>
        </w:rPr>
        <w:t>structures</w:t>
      </w:r>
      <w:r w:rsidR="007C0CEC">
        <w:rPr>
          <w:rFonts w:ascii="Times New Roman" w:hAnsi="Times New Roman" w:cs="Times New Roman"/>
          <w:sz w:val="20"/>
          <w:szCs w:val="20"/>
        </w:rPr>
        <w:t xml:space="preserve">, </w:t>
      </w:r>
      <w:r w:rsidR="007C0CEC" w:rsidRPr="0031600B">
        <w:rPr>
          <w:rFonts w:ascii="Times New Roman" w:hAnsi="Times New Roman" w:cs="Times New Roman"/>
          <w:sz w:val="20"/>
          <w:szCs w:val="20"/>
        </w:rPr>
        <w:t>provid</w:t>
      </w:r>
      <w:r w:rsidR="007C0CEC">
        <w:rPr>
          <w:rFonts w:ascii="Times New Roman" w:hAnsi="Times New Roman" w:cs="Times New Roman"/>
          <w:sz w:val="20"/>
          <w:szCs w:val="20"/>
        </w:rPr>
        <w:t>ing</w:t>
      </w:r>
      <w:r w:rsidR="007C0CEC" w:rsidRPr="0031600B">
        <w:rPr>
          <w:rFonts w:ascii="Times New Roman" w:hAnsi="Times New Roman" w:cs="Times New Roman"/>
          <w:sz w:val="20"/>
          <w:szCs w:val="20"/>
        </w:rPr>
        <w:t xml:space="preserve"> clear direction </w:t>
      </w:r>
      <w:r w:rsidR="007C0CEC">
        <w:rPr>
          <w:rFonts w:ascii="Times New Roman" w:hAnsi="Times New Roman" w:cs="Times New Roman"/>
          <w:sz w:val="20"/>
          <w:szCs w:val="20"/>
        </w:rPr>
        <w:t>on</w:t>
      </w:r>
      <w:r w:rsidR="007C0CEC" w:rsidRPr="0031600B">
        <w:rPr>
          <w:rFonts w:ascii="Times New Roman" w:hAnsi="Times New Roman" w:cs="Times New Roman"/>
          <w:sz w:val="20"/>
          <w:szCs w:val="20"/>
        </w:rPr>
        <w:t xml:space="preserve"> roles and responsibilities for each member </w:t>
      </w:r>
      <w:r w:rsidR="007C0CEC">
        <w:rPr>
          <w:rFonts w:ascii="Times New Roman" w:hAnsi="Times New Roman" w:cs="Times New Roman"/>
          <w:sz w:val="20"/>
          <w:szCs w:val="20"/>
        </w:rPr>
        <w:t xml:space="preserve">and </w:t>
      </w:r>
      <w:r w:rsidR="1620C7E6" w:rsidRPr="0031600B">
        <w:rPr>
          <w:rFonts w:ascii="Times New Roman" w:hAnsi="Times New Roman" w:cs="Times New Roman"/>
          <w:sz w:val="20"/>
          <w:szCs w:val="20"/>
        </w:rPr>
        <w:t>leader</w:t>
      </w:r>
      <w:r w:rsidR="00A013F6" w:rsidRPr="0031600B">
        <w:rPr>
          <w:rFonts w:ascii="Times New Roman" w:hAnsi="Times New Roman" w:cs="Times New Roman"/>
          <w:sz w:val="20"/>
          <w:szCs w:val="20"/>
        </w:rPr>
        <w:t>, build</w:t>
      </w:r>
      <w:r w:rsidR="007C0CEC">
        <w:rPr>
          <w:rFonts w:ascii="Times New Roman" w:hAnsi="Times New Roman" w:cs="Times New Roman"/>
          <w:sz w:val="20"/>
          <w:szCs w:val="20"/>
        </w:rPr>
        <w:t>ing</w:t>
      </w:r>
      <w:r w:rsidR="00A013F6" w:rsidRPr="0031600B">
        <w:rPr>
          <w:rFonts w:ascii="Times New Roman" w:hAnsi="Times New Roman" w:cs="Times New Roman"/>
          <w:sz w:val="20"/>
          <w:szCs w:val="20"/>
        </w:rPr>
        <w:t xml:space="preserve"> the capacity of the </w:t>
      </w:r>
      <w:r w:rsidR="007C0CEC">
        <w:rPr>
          <w:rFonts w:ascii="Times New Roman" w:hAnsi="Times New Roman" w:cs="Times New Roman"/>
          <w:sz w:val="20"/>
          <w:szCs w:val="20"/>
        </w:rPr>
        <w:t xml:space="preserve">mechanisms’ </w:t>
      </w:r>
      <w:r w:rsidR="00A013F6" w:rsidRPr="0031600B">
        <w:rPr>
          <w:rFonts w:ascii="Times New Roman" w:hAnsi="Times New Roman" w:cs="Times New Roman"/>
          <w:sz w:val="20"/>
          <w:szCs w:val="20"/>
        </w:rPr>
        <w:t>members</w:t>
      </w:r>
      <w:r w:rsidR="007C0CEC">
        <w:rPr>
          <w:rFonts w:ascii="Times New Roman" w:hAnsi="Times New Roman" w:cs="Times New Roman"/>
          <w:sz w:val="20"/>
          <w:szCs w:val="20"/>
        </w:rPr>
        <w:t xml:space="preserve">, </w:t>
      </w:r>
      <w:r w:rsidR="007C0CEC" w:rsidRPr="0031600B">
        <w:rPr>
          <w:rFonts w:ascii="Times New Roman" w:hAnsi="Times New Roman" w:cs="Times New Roman"/>
          <w:sz w:val="20"/>
          <w:szCs w:val="20"/>
        </w:rPr>
        <w:t>local leaders, traditional leaders, and LGA authorities</w:t>
      </w:r>
      <w:r w:rsidR="007C0CEC">
        <w:rPr>
          <w:rFonts w:ascii="Times New Roman" w:hAnsi="Times New Roman" w:cs="Times New Roman"/>
          <w:sz w:val="20"/>
          <w:szCs w:val="20"/>
        </w:rPr>
        <w:t xml:space="preserve"> </w:t>
      </w:r>
      <w:r w:rsidR="001427F1" w:rsidRPr="0031600B">
        <w:rPr>
          <w:rFonts w:ascii="Times New Roman" w:hAnsi="Times New Roman" w:cs="Times New Roman"/>
          <w:sz w:val="20"/>
          <w:szCs w:val="20"/>
        </w:rPr>
        <w:t xml:space="preserve">through training sessions </w:t>
      </w:r>
      <w:r w:rsidR="007C0CEC">
        <w:rPr>
          <w:rFonts w:ascii="Times New Roman" w:hAnsi="Times New Roman" w:cs="Times New Roman"/>
          <w:sz w:val="20"/>
          <w:szCs w:val="20"/>
        </w:rPr>
        <w:t>on</w:t>
      </w:r>
      <w:r w:rsidR="001427F1" w:rsidRPr="0031600B">
        <w:rPr>
          <w:rFonts w:ascii="Times New Roman" w:hAnsi="Times New Roman" w:cs="Times New Roman"/>
          <w:sz w:val="20"/>
          <w:szCs w:val="20"/>
        </w:rPr>
        <w:t xml:space="preserve"> conflict prevention, mitigation, and resolution,</w:t>
      </w:r>
      <w:r w:rsidR="00A013F6" w:rsidRPr="0031600B">
        <w:rPr>
          <w:rFonts w:ascii="Times New Roman" w:hAnsi="Times New Roman" w:cs="Times New Roman"/>
          <w:sz w:val="20"/>
          <w:szCs w:val="20"/>
        </w:rPr>
        <w:t xml:space="preserve"> </w:t>
      </w:r>
      <w:r w:rsidR="001429B2" w:rsidRPr="0031600B">
        <w:rPr>
          <w:rFonts w:ascii="Times New Roman" w:hAnsi="Times New Roman" w:cs="Times New Roman"/>
          <w:sz w:val="20"/>
          <w:szCs w:val="20"/>
        </w:rPr>
        <w:t xml:space="preserve">and </w:t>
      </w:r>
      <w:r w:rsidR="00A013F6" w:rsidRPr="0031600B">
        <w:rPr>
          <w:rFonts w:ascii="Times New Roman" w:hAnsi="Times New Roman" w:cs="Times New Roman"/>
          <w:sz w:val="20"/>
          <w:szCs w:val="20"/>
        </w:rPr>
        <w:t>link</w:t>
      </w:r>
      <w:r w:rsidR="007C0CEC">
        <w:rPr>
          <w:rFonts w:ascii="Times New Roman" w:hAnsi="Times New Roman" w:cs="Times New Roman"/>
          <w:sz w:val="20"/>
          <w:szCs w:val="20"/>
        </w:rPr>
        <w:t>ing</w:t>
      </w:r>
      <w:r w:rsidR="00A013F6" w:rsidRPr="0031600B">
        <w:rPr>
          <w:rFonts w:ascii="Times New Roman" w:hAnsi="Times New Roman" w:cs="Times New Roman"/>
          <w:sz w:val="20"/>
          <w:szCs w:val="20"/>
        </w:rPr>
        <w:t xml:space="preserve"> these mechanisms to local and state government relevant agencies for advocacy and sustainability. Realizing that women play an integral role in conflict prevention and are often the most affected by conflict, this initiative is expected to encourage the participation of women strongly and purposively in these conflict resolution mechanisms. </w:t>
      </w:r>
    </w:p>
    <w:p w14:paraId="28D3F3D2" w14:textId="77777777" w:rsidR="00A013F6" w:rsidRDefault="00A013F6" w:rsidP="0031600B">
      <w:pPr>
        <w:spacing w:after="0"/>
        <w:jc w:val="both"/>
        <w:rPr>
          <w:rFonts w:ascii="Times New Roman" w:hAnsi="Times New Roman" w:cs="Times New Roman"/>
          <w:sz w:val="20"/>
          <w:szCs w:val="20"/>
        </w:rPr>
      </w:pPr>
    </w:p>
    <w:p w14:paraId="31F8AD02" w14:textId="2A8C5F11" w:rsidR="00301B27" w:rsidRPr="008C5AD5" w:rsidRDefault="000D0E5D" w:rsidP="00733F49">
      <w:pPr>
        <w:jc w:val="both"/>
        <w:rPr>
          <w:rFonts w:ascii="Times New Roman" w:hAnsi="Times New Roman" w:cs="Times New Roman"/>
          <w:sz w:val="20"/>
          <w:szCs w:val="20"/>
        </w:rPr>
      </w:pPr>
      <w:r w:rsidRPr="0031600B">
        <w:rPr>
          <w:rFonts w:ascii="Times New Roman" w:hAnsi="Times New Roman" w:cs="Times New Roman"/>
          <w:sz w:val="20"/>
          <w:szCs w:val="20"/>
        </w:rPr>
        <w:t xml:space="preserve">The program seeks grantees to design and implement activities that support this goal and the key objectives outlined in Section 4 below. Through a competitive grant process, NE Connection will award </w:t>
      </w:r>
      <w:r w:rsidR="5CBA5BFD" w:rsidRPr="0031600B">
        <w:rPr>
          <w:rFonts w:ascii="Times New Roman" w:hAnsi="Times New Roman" w:cs="Times New Roman"/>
          <w:sz w:val="20"/>
          <w:szCs w:val="20"/>
        </w:rPr>
        <w:t>a fixed amount</w:t>
      </w:r>
      <w:r w:rsidRPr="0031600B">
        <w:rPr>
          <w:rFonts w:ascii="Times New Roman" w:hAnsi="Times New Roman" w:cs="Times New Roman"/>
          <w:sz w:val="20"/>
          <w:szCs w:val="20"/>
        </w:rPr>
        <w:t xml:space="preserve"> grant to one (</w:t>
      </w:r>
      <w:r w:rsidR="77088831" w:rsidRPr="0031600B">
        <w:rPr>
          <w:rFonts w:ascii="Times New Roman" w:hAnsi="Times New Roman" w:cs="Times New Roman"/>
          <w:sz w:val="20"/>
          <w:szCs w:val="20"/>
        </w:rPr>
        <w:t>01</w:t>
      </w:r>
      <w:r w:rsidRPr="0031600B">
        <w:rPr>
          <w:rFonts w:ascii="Times New Roman" w:hAnsi="Times New Roman" w:cs="Times New Roman"/>
          <w:sz w:val="20"/>
          <w:szCs w:val="20"/>
        </w:rPr>
        <w:t xml:space="preserve">) local </w:t>
      </w:r>
      <w:r w:rsidR="008C5AD5" w:rsidRPr="0031600B">
        <w:rPr>
          <w:rFonts w:ascii="Times New Roman" w:hAnsi="Times New Roman" w:cs="Times New Roman"/>
          <w:sz w:val="20"/>
          <w:szCs w:val="20"/>
        </w:rPr>
        <w:t>organization</w:t>
      </w:r>
      <w:r w:rsidRPr="0031600B">
        <w:rPr>
          <w:rFonts w:ascii="Times New Roman" w:hAnsi="Times New Roman" w:cs="Times New Roman"/>
          <w:sz w:val="20"/>
          <w:szCs w:val="20"/>
        </w:rPr>
        <w:t xml:space="preserve"> in Yobe state. </w:t>
      </w:r>
      <w:r w:rsidR="00301B27" w:rsidRPr="0031600B">
        <w:rPr>
          <w:rFonts w:ascii="Times New Roman" w:hAnsi="Times New Roman" w:cs="Times New Roman"/>
          <w:sz w:val="20"/>
          <w:szCs w:val="20"/>
        </w:rPr>
        <w:t xml:space="preserve">The anticipated geographic scope </w:t>
      </w:r>
      <w:r w:rsidR="006C5401" w:rsidRPr="0031600B">
        <w:rPr>
          <w:rFonts w:ascii="Times New Roman" w:hAnsi="Times New Roman" w:cs="Times New Roman"/>
          <w:sz w:val="20"/>
          <w:szCs w:val="20"/>
        </w:rPr>
        <w:t>is as follows</w:t>
      </w:r>
      <w:r w:rsidR="00301B27" w:rsidRPr="0031600B">
        <w:rPr>
          <w:rFonts w:ascii="Times New Roman" w:hAnsi="Times New Roman" w:cs="Times New Roman"/>
          <w:sz w:val="20"/>
          <w:szCs w:val="20"/>
        </w:rPr>
        <w:t>:</w:t>
      </w:r>
    </w:p>
    <w:p w14:paraId="23946FE7" w14:textId="30DCBA5F" w:rsidR="00301B27" w:rsidRPr="002D5B06" w:rsidRDefault="00301B27" w:rsidP="00847C6F">
      <w:pPr>
        <w:jc w:val="both"/>
        <w:rPr>
          <w:rFonts w:ascii="Times New Roman" w:hAnsi="Times New Roman" w:cs="Times New Roman"/>
          <w:b/>
          <w:bCs/>
          <w:sz w:val="20"/>
          <w:szCs w:val="20"/>
        </w:rPr>
      </w:pPr>
      <w:r w:rsidRPr="0031600B">
        <w:rPr>
          <w:rFonts w:ascii="Times New Roman" w:hAnsi="Times New Roman" w:cs="Times New Roman"/>
          <w:b/>
          <w:bCs/>
          <w:sz w:val="20"/>
          <w:szCs w:val="20"/>
        </w:rPr>
        <w:t>Yobe State</w:t>
      </w:r>
    </w:p>
    <w:p w14:paraId="51A1BAEC" w14:textId="4E1F646B" w:rsidR="5BDD427C" w:rsidRDefault="5BDD427C" w:rsidP="0031600B">
      <w:pPr>
        <w:spacing w:after="0"/>
        <w:jc w:val="both"/>
        <w:rPr>
          <w:rFonts w:ascii="Times New Roman" w:hAnsi="Times New Roman" w:cs="Times New Roman"/>
          <w:sz w:val="20"/>
          <w:szCs w:val="20"/>
        </w:rPr>
      </w:pPr>
      <w:r w:rsidRPr="0031600B">
        <w:rPr>
          <w:rFonts w:ascii="Times New Roman" w:hAnsi="Times New Roman" w:cs="Times New Roman"/>
          <w:sz w:val="20"/>
          <w:szCs w:val="20"/>
        </w:rPr>
        <w:t xml:space="preserve">This activity </w:t>
      </w:r>
      <w:r w:rsidR="007C0CEC">
        <w:rPr>
          <w:rFonts w:ascii="Times New Roman" w:hAnsi="Times New Roman" w:cs="Times New Roman"/>
          <w:sz w:val="20"/>
          <w:szCs w:val="20"/>
        </w:rPr>
        <w:t>will</w:t>
      </w:r>
      <w:r w:rsidRPr="0031600B">
        <w:rPr>
          <w:rFonts w:ascii="Times New Roman" w:hAnsi="Times New Roman" w:cs="Times New Roman"/>
          <w:sz w:val="20"/>
          <w:szCs w:val="20"/>
        </w:rPr>
        <w:t xml:space="preserve"> be implemented in </w:t>
      </w:r>
      <w:r w:rsidR="007C0CEC">
        <w:rPr>
          <w:rFonts w:ascii="Times New Roman" w:hAnsi="Times New Roman" w:cs="Times New Roman"/>
          <w:sz w:val="20"/>
          <w:szCs w:val="20"/>
        </w:rPr>
        <w:t xml:space="preserve">the following </w:t>
      </w:r>
      <w:r w:rsidRPr="0031600B">
        <w:rPr>
          <w:rFonts w:ascii="Times New Roman" w:hAnsi="Times New Roman" w:cs="Times New Roman"/>
          <w:sz w:val="20"/>
          <w:szCs w:val="20"/>
        </w:rPr>
        <w:t>two ward</w:t>
      </w:r>
      <w:r w:rsidR="007C0CEC">
        <w:rPr>
          <w:rFonts w:ascii="Times New Roman" w:hAnsi="Times New Roman" w:cs="Times New Roman"/>
          <w:sz w:val="20"/>
          <w:szCs w:val="20"/>
        </w:rPr>
        <w:t>s</w:t>
      </w:r>
      <w:r w:rsidRPr="0031600B">
        <w:rPr>
          <w:rFonts w:ascii="Times New Roman" w:hAnsi="Times New Roman" w:cs="Times New Roman"/>
          <w:sz w:val="20"/>
          <w:szCs w:val="20"/>
        </w:rPr>
        <w:t xml:space="preserve"> and six communities of </w:t>
      </w:r>
      <w:proofErr w:type="spellStart"/>
      <w:r w:rsidRPr="0031600B">
        <w:rPr>
          <w:rFonts w:ascii="Times New Roman" w:hAnsi="Times New Roman" w:cs="Times New Roman"/>
          <w:sz w:val="20"/>
          <w:szCs w:val="20"/>
        </w:rPr>
        <w:t>Fun</w:t>
      </w:r>
      <w:r w:rsidR="7385FD00" w:rsidRPr="0031600B">
        <w:rPr>
          <w:rFonts w:ascii="Times New Roman" w:hAnsi="Times New Roman" w:cs="Times New Roman"/>
          <w:sz w:val="20"/>
          <w:szCs w:val="20"/>
        </w:rPr>
        <w:t>e</w:t>
      </w:r>
      <w:proofErr w:type="spellEnd"/>
      <w:r w:rsidRPr="0031600B">
        <w:rPr>
          <w:rFonts w:ascii="Times New Roman" w:hAnsi="Times New Roman" w:cs="Times New Roman"/>
          <w:sz w:val="20"/>
          <w:szCs w:val="20"/>
        </w:rPr>
        <w:t xml:space="preserve"> LGA.</w:t>
      </w:r>
    </w:p>
    <w:p w14:paraId="3C623969" w14:textId="255C42B3" w:rsidR="007C0CEC" w:rsidRPr="00847C6F" w:rsidRDefault="252E9053" w:rsidP="00847C6F">
      <w:pPr>
        <w:pStyle w:val="ListParagraph"/>
        <w:numPr>
          <w:ilvl w:val="0"/>
          <w:numId w:val="50"/>
        </w:numPr>
        <w:spacing w:after="0"/>
        <w:jc w:val="both"/>
        <w:rPr>
          <w:rFonts w:asciiTheme="minorEastAsia" w:eastAsiaTheme="minorEastAsia" w:hAnsiTheme="minorEastAsia" w:cstheme="minorEastAsia"/>
          <w:sz w:val="20"/>
          <w:szCs w:val="20"/>
        </w:rPr>
      </w:pPr>
      <w:proofErr w:type="spellStart"/>
      <w:r w:rsidRPr="00847C6F">
        <w:rPr>
          <w:rFonts w:ascii="Times New Roman" w:hAnsi="Times New Roman" w:cs="Times New Roman"/>
          <w:sz w:val="20"/>
          <w:szCs w:val="20"/>
        </w:rPr>
        <w:t>Damagun</w:t>
      </w:r>
      <w:proofErr w:type="spellEnd"/>
      <w:r w:rsidRPr="00847C6F">
        <w:rPr>
          <w:rFonts w:ascii="Times New Roman" w:hAnsi="Times New Roman" w:cs="Times New Roman"/>
          <w:sz w:val="20"/>
          <w:szCs w:val="20"/>
        </w:rPr>
        <w:t xml:space="preserve"> A ward (1. </w:t>
      </w:r>
      <w:proofErr w:type="spellStart"/>
      <w:r w:rsidRPr="00847C6F">
        <w:rPr>
          <w:rFonts w:ascii="Times New Roman" w:hAnsi="Times New Roman" w:cs="Times New Roman"/>
          <w:sz w:val="20"/>
          <w:szCs w:val="20"/>
        </w:rPr>
        <w:t>Angwan</w:t>
      </w:r>
      <w:proofErr w:type="spellEnd"/>
      <w:r w:rsidRPr="00847C6F">
        <w:rPr>
          <w:rFonts w:ascii="Times New Roman" w:hAnsi="Times New Roman" w:cs="Times New Roman"/>
          <w:sz w:val="20"/>
          <w:szCs w:val="20"/>
        </w:rPr>
        <w:t xml:space="preserve"> </w:t>
      </w:r>
      <w:proofErr w:type="spellStart"/>
      <w:r w:rsidRPr="00847C6F">
        <w:rPr>
          <w:rFonts w:ascii="Times New Roman" w:hAnsi="Times New Roman" w:cs="Times New Roman"/>
          <w:sz w:val="20"/>
          <w:szCs w:val="20"/>
        </w:rPr>
        <w:t>Dutse</w:t>
      </w:r>
      <w:proofErr w:type="spellEnd"/>
      <w:r w:rsidRPr="00847C6F">
        <w:rPr>
          <w:rFonts w:ascii="Times New Roman" w:hAnsi="Times New Roman" w:cs="Times New Roman"/>
          <w:sz w:val="20"/>
          <w:szCs w:val="20"/>
        </w:rPr>
        <w:t xml:space="preserve">, 2. </w:t>
      </w:r>
      <w:proofErr w:type="spellStart"/>
      <w:r w:rsidRPr="00847C6F">
        <w:rPr>
          <w:rFonts w:ascii="Times New Roman" w:hAnsi="Times New Roman" w:cs="Times New Roman"/>
          <w:sz w:val="20"/>
          <w:szCs w:val="20"/>
        </w:rPr>
        <w:t>Abujan</w:t>
      </w:r>
      <w:proofErr w:type="spellEnd"/>
      <w:r w:rsidRPr="00847C6F">
        <w:rPr>
          <w:rFonts w:ascii="Times New Roman" w:hAnsi="Times New Roman" w:cs="Times New Roman"/>
          <w:sz w:val="20"/>
          <w:szCs w:val="20"/>
        </w:rPr>
        <w:t xml:space="preserve"> </w:t>
      </w:r>
      <w:proofErr w:type="spellStart"/>
      <w:r w:rsidRPr="00847C6F">
        <w:rPr>
          <w:rFonts w:ascii="Times New Roman" w:hAnsi="Times New Roman" w:cs="Times New Roman"/>
          <w:sz w:val="20"/>
          <w:szCs w:val="20"/>
        </w:rPr>
        <w:t>Talakawa</w:t>
      </w:r>
      <w:proofErr w:type="spellEnd"/>
      <w:r w:rsidRPr="00847C6F">
        <w:rPr>
          <w:rFonts w:ascii="Times New Roman" w:hAnsi="Times New Roman" w:cs="Times New Roman"/>
          <w:sz w:val="20"/>
          <w:szCs w:val="20"/>
        </w:rPr>
        <w:t xml:space="preserve">, and 3. </w:t>
      </w:r>
      <w:proofErr w:type="spellStart"/>
      <w:r w:rsidRPr="00847C6F">
        <w:rPr>
          <w:rFonts w:ascii="Times New Roman" w:hAnsi="Times New Roman" w:cs="Times New Roman"/>
          <w:sz w:val="20"/>
          <w:szCs w:val="20"/>
        </w:rPr>
        <w:t>Idabwo</w:t>
      </w:r>
      <w:proofErr w:type="spellEnd"/>
      <w:r w:rsidRPr="00847C6F">
        <w:rPr>
          <w:rFonts w:ascii="Times New Roman" w:hAnsi="Times New Roman" w:cs="Times New Roman"/>
          <w:sz w:val="20"/>
          <w:szCs w:val="20"/>
        </w:rPr>
        <w:t xml:space="preserve">)  </w:t>
      </w:r>
    </w:p>
    <w:p w14:paraId="50A6C8A6" w14:textId="38F5C811" w:rsidR="252E9053" w:rsidRPr="00847C6F" w:rsidRDefault="252E9053" w:rsidP="00847C6F">
      <w:pPr>
        <w:pStyle w:val="ListParagraph"/>
        <w:numPr>
          <w:ilvl w:val="0"/>
          <w:numId w:val="50"/>
        </w:numPr>
        <w:spacing w:after="0"/>
        <w:jc w:val="both"/>
        <w:rPr>
          <w:sz w:val="20"/>
          <w:szCs w:val="20"/>
        </w:rPr>
      </w:pPr>
      <w:proofErr w:type="spellStart"/>
      <w:r w:rsidRPr="00847C6F">
        <w:rPr>
          <w:rFonts w:ascii="Times New Roman" w:hAnsi="Times New Roman" w:cs="Times New Roman"/>
          <w:sz w:val="20"/>
          <w:szCs w:val="20"/>
        </w:rPr>
        <w:t>Ngelzarma</w:t>
      </w:r>
      <w:proofErr w:type="spellEnd"/>
      <w:r w:rsidRPr="00847C6F">
        <w:rPr>
          <w:rFonts w:ascii="Times New Roman" w:hAnsi="Times New Roman" w:cs="Times New Roman"/>
          <w:sz w:val="20"/>
          <w:szCs w:val="20"/>
        </w:rPr>
        <w:t xml:space="preserve"> A </w:t>
      </w:r>
      <w:r w:rsidR="55597EF5" w:rsidRPr="00847C6F">
        <w:rPr>
          <w:rFonts w:ascii="Times New Roman" w:hAnsi="Times New Roman" w:cs="Times New Roman"/>
          <w:sz w:val="20"/>
          <w:szCs w:val="20"/>
        </w:rPr>
        <w:t>w</w:t>
      </w:r>
      <w:r w:rsidRPr="00847C6F">
        <w:rPr>
          <w:rFonts w:ascii="Times New Roman" w:hAnsi="Times New Roman" w:cs="Times New Roman"/>
          <w:sz w:val="20"/>
          <w:szCs w:val="20"/>
        </w:rPr>
        <w:t xml:space="preserve">ard (1. </w:t>
      </w:r>
      <w:proofErr w:type="spellStart"/>
      <w:r w:rsidRPr="00847C6F">
        <w:rPr>
          <w:rFonts w:ascii="Times New Roman" w:hAnsi="Times New Roman" w:cs="Times New Roman"/>
          <w:sz w:val="20"/>
          <w:szCs w:val="20"/>
        </w:rPr>
        <w:t>Fune</w:t>
      </w:r>
      <w:proofErr w:type="spellEnd"/>
      <w:r w:rsidRPr="00847C6F">
        <w:rPr>
          <w:rFonts w:ascii="Times New Roman" w:hAnsi="Times New Roman" w:cs="Times New Roman"/>
          <w:sz w:val="20"/>
          <w:szCs w:val="20"/>
        </w:rPr>
        <w:t xml:space="preserve"> Village, 2. </w:t>
      </w:r>
      <w:proofErr w:type="spellStart"/>
      <w:r w:rsidRPr="00847C6F">
        <w:rPr>
          <w:rFonts w:ascii="Times New Roman" w:hAnsi="Times New Roman" w:cs="Times New Roman"/>
          <w:sz w:val="20"/>
          <w:szCs w:val="20"/>
        </w:rPr>
        <w:t>Angwan</w:t>
      </w:r>
      <w:proofErr w:type="spellEnd"/>
      <w:r w:rsidRPr="00847C6F">
        <w:rPr>
          <w:rFonts w:ascii="Times New Roman" w:hAnsi="Times New Roman" w:cs="Times New Roman"/>
          <w:sz w:val="20"/>
          <w:szCs w:val="20"/>
        </w:rPr>
        <w:t xml:space="preserve"> Kuka, and 3. Sabon </w:t>
      </w:r>
      <w:proofErr w:type="spellStart"/>
      <w:r w:rsidRPr="00847C6F">
        <w:rPr>
          <w:rFonts w:ascii="Times New Roman" w:hAnsi="Times New Roman" w:cs="Times New Roman"/>
          <w:sz w:val="20"/>
          <w:szCs w:val="20"/>
        </w:rPr>
        <w:t>Garin</w:t>
      </w:r>
      <w:proofErr w:type="spellEnd"/>
      <w:r w:rsidRPr="00847C6F">
        <w:rPr>
          <w:rFonts w:ascii="Times New Roman" w:hAnsi="Times New Roman" w:cs="Times New Roman"/>
          <w:sz w:val="20"/>
          <w:szCs w:val="20"/>
        </w:rPr>
        <w:t xml:space="preserve"> </w:t>
      </w:r>
      <w:r w:rsidR="008C5AD5" w:rsidRPr="00847C6F">
        <w:rPr>
          <w:rFonts w:ascii="Times New Roman" w:hAnsi="Times New Roman" w:cs="Times New Roman"/>
          <w:sz w:val="20"/>
          <w:szCs w:val="20"/>
        </w:rPr>
        <w:t>Damaturu</w:t>
      </w:r>
      <w:r w:rsidR="702AACDE" w:rsidRPr="00847C6F">
        <w:rPr>
          <w:rFonts w:ascii="Times New Roman" w:hAnsi="Times New Roman" w:cs="Times New Roman"/>
          <w:sz w:val="20"/>
          <w:szCs w:val="20"/>
        </w:rPr>
        <w:t>)</w:t>
      </w:r>
    </w:p>
    <w:p w14:paraId="787446A1" w14:textId="727462ED" w:rsidR="00301B27" w:rsidRDefault="00301B27" w:rsidP="0031600B">
      <w:pPr>
        <w:spacing w:after="0"/>
        <w:jc w:val="both"/>
        <w:rPr>
          <w:rFonts w:ascii="Times New Roman" w:hAnsi="Times New Roman" w:cs="Times New Roman"/>
          <w:sz w:val="20"/>
          <w:szCs w:val="20"/>
        </w:rPr>
      </w:pPr>
    </w:p>
    <w:p w14:paraId="3CB3632D" w14:textId="77777777" w:rsidR="000D0E5D" w:rsidRDefault="000D0E5D" w:rsidP="001A639D">
      <w:pPr>
        <w:spacing w:after="0"/>
        <w:jc w:val="both"/>
        <w:rPr>
          <w:rFonts w:ascii="Times New Roman" w:hAnsi="Times New Roman" w:cs="Times New Roman"/>
          <w:color w:val="C00000"/>
          <w:sz w:val="20"/>
          <w:szCs w:val="20"/>
        </w:rPr>
      </w:pPr>
      <w:r w:rsidRPr="00065A47">
        <w:rPr>
          <w:rFonts w:ascii="Times New Roman" w:eastAsia="Times New Roman" w:hAnsi="Times New Roman" w:cs="Times New Roman"/>
          <w:sz w:val="20"/>
          <w:szCs w:val="20"/>
          <w:shd w:val="clear" w:color="auto" w:fill="FFFFFF"/>
        </w:rPr>
        <w:t>All activities implemented under this RFA will follow COVID-19 protocols</w:t>
      </w:r>
      <w:r>
        <w:rPr>
          <w:rFonts w:ascii="Times New Roman" w:eastAsia="Times New Roman" w:hAnsi="Times New Roman" w:cs="Times New Roman"/>
          <w:sz w:val="20"/>
          <w:szCs w:val="20"/>
          <w:shd w:val="clear" w:color="auto" w:fill="FFFFFF"/>
        </w:rPr>
        <w:t xml:space="preserve"> until notified otherwise</w:t>
      </w:r>
      <w:r w:rsidRPr="00065A47">
        <w:rPr>
          <w:rFonts w:ascii="Times New Roman" w:eastAsia="Times New Roman" w:hAnsi="Times New Roman" w:cs="Times New Roman"/>
          <w:sz w:val="20"/>
          <w:szCs w:val="20"/>
          <w:shd w:val="clear" w:color="auto" w:fill="FFFFFF"/>
        </w:rPr>
        <w:t>, including but not limited to, the mandatory use of non-medical face masks and limiting sessions to a maximum of 20 people</w:t>
      </w:r>
      <w:r>
        <w:rPr>
          <w:rFonts w:ascii="Times New Roman" w:eastAsia="Times New Roman" w:hAnsi="Times New Roman" w:cs="Times New Roman"/>
          <w:sz w:val="20"/>
          <w:szCs w:val="20"/>
          <w:shd w:val="clear" w:color="auto" w:fill="FFFFFF"/>
        </w:rPr>
        <w:t>.</w:t>
      </w:r>
    </w:p>
    <w:p w14:paraId="4D45120B" w14:textId="0EEE3B04" w:rsidR="000D0E5D" w:rsidRPr="006F35D4" w:rsidRDefault="000D0E5D" w:rsidP="001A639D">
      <w:pPr>
        <w:numPr>
          <w:ilvl w:val="0"/>
          <w:numId w:val="3"/>
        </w:numPr>
        <w:spacing w:before="240"/>
        <w:jc w:val="both"/>
        <w:rPr>
          <w:rFonts w:ascii="Times New Roman" w:hAnsi="Times New Roman" w:cs="Times New Roman"/>
          <w:b/>
          <w:sz w:val="20"/>
          <w:szCs w:val="20"/>
        </w:rPr>
      </w:pPr>
      <w:r>
        <w:rPr>
          <w:rFonts w:ascii="Times New Roman" w:hAnsi="Times New Roman" w:cs="Times New Roman"/>
          <w:b/>
          <w:sz w:val="20"/>
          <w:szCs w:val="20"/>
        </w:rPr>
        <w:t>RFA Theory of Change</w:t>
      </w:r>
      <w:bookmarkStart w:id="1" w:name="_Hlk80725135"/>
    </w:p>
    <w:p w14:paraId="5C9FCD2E" w14:textId="5BEBF306" w:rsidR="000D0E5D" w:rsidRDefault="000D0E5D" w:rsidP="0031600B">
      <w:pPr>
        <w:spacing w:before="240"/>
        <w:jc w:val="both"/>
        <w:rPr>
          <w:rFonts w:ascii="Times New Roman" w:hAnsi="Times New Roman" w:cs="Times New Roman"/>
          <w:i/>
          <w:iCs/>
          <w:sz w:val="20"/>
          <w:szCs w:val="20"/>
        </w:rPr>
      </w:pPr>
      <w:r w:rsidRPr="0031600B">
        <w:rPr>
          <w:rFonts w:ascii="Times New Roman" w:hAnsi="Times New Roman" w:cs="Times New Roman"/>
          <w:b/>
          <w:bCs/>
          <w:i/>
          <w:iCs/>
        </w:rPr>
        <w:t xml:space="preserve">If </w:t>
      </w:r>
      <w:r w:rsidR="00AB7B70" w:rsidRPr="0031600B">
        <w:rPr>
          <w:rFonts w:ascii="Times New Roman" w:hAnsi="Times New Roman" w:cs="Times New Roman"/>
          <w:i/>
          <w:iCs/>
          <w:sz w:val="20"/>
          <w:szCs w:val="20"/>
        </w:rPr>
        <w:t>formal and informal conflict resolution mechanisms are strengthened and</w:t>
      </w:r>
      <w:r w:rsidR="2F63BC33" w:rsidRPr="0031600B">
        <w:rPr>
          <w:rFonts w:ascii="Times New Roman" w:hAnsi="Times New Roman" w:cs="Times New Roman"/>
          <w:i/>
          <w:iCs/>
          <w:sz w:val="20"/>
          <w:szCs w:val="20"/>
        </w:rPr>
        <w:t xml:space="preserve"> capacity of community members for conflict prevention, mitigation, and resolution improved</w:t>
      </w:r>
      <w:r w:rsidR="009F3BC6" w:rsidRPr="0031600B">
        <w:rPr>
          <w:rFonts w:ascii="Times New Roman" w:hAnsi="Times New Roman" w:cs="Times New Roman"/>
          <w:i/>
          <w:iCs/>
          <w:sz w:val="20"/>
          <w:szCs w:val="20"/>
        </w:rPr>
        <w:t xml:space="preserve">, </w:t>
      </w:r>
      <w:r w:rsidR="009F3BC6" w:rsidRPr="0031600B">
        <w:rPr>
          <w:rFonts w:ascii="Times New Roman" w:hAnsi="Times New Roman" w:cs="Times New Roman"/>
          <w:b/>
          <w:bCs/>
          <w:i/>
          <w:iCs/>
          <w:sz w:val="20"/>
          <w:szCs w:val="20"/>
        </w:rPr>
        <w:t>then</w:t>
      </w:r>
      <w:r w:rsidR="009F3BC6" w:rsidRPr="0031600B">
        <w:rPr>
          <w:rFonts w:ascii="Times New Roman" w:hAnsi="Times New Roman" w:cs="Times New Roman"/>
          <w:i/>
          <w:iCs/>
          <w:sz w:val="20"/>
          <w:szCs w:val="20"/>
        </w:rPr>
        <w:t xml:space="preserve"> intra and inter communal conflicts will be mitigated </w:t>
      </w:r>
      <w:r w:rsidR="009C0AE7" w:rsidRPr="0031600B">
        <w:rPr>
          <w:rFonts w:ascii="Times New Roman" w:hAnsi="Times New Roman" w:cs="Times New Roman"/>
          <w:b/>
          <w:bCs/>
          <w:i/>
          <w:iCs/>
          <w:sz w:val="20"/>
          <w:szCs w:val="20"/>
        </w:rPr>
        <w:t>because</w:t>
      </w:r>
      <w:r w:rsidR="009C0AE7" w:rsidRPr="0031600B">
        <w:rPr>
          <w:rFonts w:ascii="Times New Roman" w:hAnsi="Times New Roman" w:cs="Times New Roman"/>
          <w:i/>
          <w:iCs/>
          <w:sz w:val="20"/>
          <w:szCs w:val="20"/>
        </w:rPr>
        <w:t xml:space="preserve"> </w:t>
      </w:r>
      <w:r w:rsidR="00C92FE8" w:rsidRPr="0031600B">
        <w:rPr>
          <w:rFonts w:ascii="Times New Roman" w:hAnsi="Times New Roman" w:cs="Times New Roman"/>
          <w:i/>
          <w:iCs/>
          <w:sz w:val="20"/>
          <w:szCs w:val="20"/>
        </w:rPr>
        <w:t xml:space="preserve">effective linkages are created between formal and informal conflict resolution mechanisms </w:t>
      </w:r>
      <w:r w:rsidR="00C81A28" w:rsidRPr="0031600B">
        <w:rPr>
          <w:rFonts w:ascii="Times New Roman" w:hAnsi="Times New Roman" w:cs="Times New Roman"/>
          <w:i/>
          <w:iCs/>
          <w:sz w:val="20"/>
          <w:szCs w:val="20"/>
        </w:rPr>
        <w:t xml:space="preserve">and </w:t>
      </w:r>
      <w:r w:rsidR="003E7304" w:rsidRPr="0031600B">
        <w:rPr>
          <w:rFonts w:ascii="Times New Roman" w:hAnsi="Times New Roman" w:cs="Times New Roman"/>
          <w:i/>
          <w:iCs/>
          <w:sz w:val="20"/>
          <w:szCs w:val="20"/>
        </w:rPr>
        <w:t xml:space="preserve">communities </w:t>
      </w:r>
      <w:r w:rsidR="009E2CFB">
        <w:rPr>
          <w:rFonts w:ascii="Times New Roman" w:hAnsi="Times New Roman" w:cs="Times New Roman"/>
          <w:i/>
          <w:iCs/>
          <w:sz w:val="20"/>
          <w:szCs w:val="20"/>
        </w:rPr>
        <w:t xml:space="preserve">are able to </w:t>
      </w:r>
      <w:r w:rsidR="00020D2C" w:rsidRPr="0031600B">
        <w:rPr>
          <w:rFonts w:ascii="Times New Roman" w:hAnsi="Times New Roman" w:cs="Times New Roman"/>
          <w:i/>
          <w:iCs/>
          <w:sz w:val="20"/>
          <w:szCs w:val="20"/>
        </w:rPr>
        <w:t>counter violent extremism and intra</w:t>
      </w:r>
      <w:r w:rsidR="00BD5EAC" w:rsidRPr="0031600B">
        <w:rPr>
          <w:rFonts w:ascii="Times New Roman" w:hAnsi="Times New Roman" w:cs="Times New Roman"/>
          <w:i/>
          <w:iCs/>
          <w:sz w:val="20"/>
          <w:szCs w:val="20"/>
        </w:rPr>
        <w:t xml:space="preserve"> and inter communal conflicts</w:t>
      </w:r>
      <w:r w:rsidR="00F87482" w:rsidRPr="0031600B">
        <w:rPr>
          <w:rFonts w:ascii="Times New Roman" w:hAnsi="Times New Roman" w:cs="Times New Roman"/>
          <w:i/>
          <w:iCs/>
          <w:sz w:val="20"/>
          <w:szCs w:val="20"/>
        </w:rPr>
        <w:t>.</w:t>
      </w:r>
      <w:bookmarkEnd w:id="1"/>
    </w:p>
    <w:p w14:paraId="0CB8A8AB" w14:textId="38B455FF" w:rsidR="00DC15DE" w:rsidRPr="00B61260" w:rsidRDefault="000D0E5D" w:rsidP="001A639D">
      <w:pPr>
        <w:jc w:val="both"/>
        <w:rPr>
          <w:rFonts w:ascii="Times New Roman" w:hAnsi="Times New Roman" w:cs="Times New Roman"/>
          <w:iCs/>
          <w:sz w:val="20"/>
          <w:szCs w:val="20"/>
        </w:rPr>
      </w:pPr>
      <w:bookmarkStart w:id="2" w:name="_Hlk80725115"/>
      <w:r w:rsidRPr="00B61260">
        <w:rPr>
          <w:rFonts w:ascii="Times New Roman" w:hAnsi="Times New Roman" w:cs="Times New Roman"/>
          <w:iCs/>
          <w:sz w:val="20"/>
          <w:szCs w:val="20"/>
        </w:rPr>
        <w:t xml:space="preserve">Objective 1: </w:t>
      </w:r>
      <w:r w:rsidR="00DC15DE" w:rsidRPr="00B61260">
        <w:rPr>
          <w:rFonts w:ascii="Times New Roman" w:hAnsi="Times New Roman" w:cs="Times New Roman"/>
          <w:iCs/>
          <w:sz w:val="20"/>
          <w:szCs w:val="20"/>
        </w:rPr>
        <w:t xml:space="preserve">Strengthen </w:t>
      </w:r>
      <w:r w:rsidR="00AE6AC3" w:rsidRPr="00B61260">
        <w:rPr>
          <w:rFonts w:ascii="Times New Roman" w:hAnsi="Times New Roman" w:cs="Times New Roman"/>
          <w:iCs/>
          <w:sz w:val="20"/>
          <w:szCs w:val="20"/>
        </w:rPr>
        <w:t>formal and informal conflict resolution mechanism</w:t>
      </w:r>
      <w:r w:rsidR="009A7B97" w:rsidRPr="00B61260">
        <w:rPr>
          <w:rFonts w:ascii="Times New Roman" w:hAnsi="Times New Roman" w:cs="Times New Roman"/>
          <w:iCs/>
          <w:sz w:val="20"/>
          <w:szCs w:val="20"/>
        </w:rPr>
        <w:t>s</w:t>
      </w:r>
      <w:r w:rsidR="006373E2" w:rsidRPr="00B61260">
        <w:rPr>
          <w:rFonts w:ascii="Times New Roman" w:hAnsi="Times New Roman" w:cs="Times New Roman"/>
          <w:iCs/>
          <w:sz w:val="20"/>
          <w:szCs w:val="20"/>
        </w:rPr>
        <w:t>.</w:t>
      </w:r>
    </w:p>
    <w:p w14:paraId="069A4279" w14:textId="21C00544" w:rsidR="00186E74" w:rsidRPr="004A3333" w:rsidRDefault="000D0E5D" w:rsidP="001A639D">
      <w:pPr>
        <w:jc w:val="both"/>
        <w:rPr>
          <w:rFonts w:ascii="Times New Roman" w:hAnsi="Times New Roman" w:cs="Times New Roman"/>
          <w:sz w:val="20"/>
          <w:szCs w:val="20"/>
        </w:rPr>
      </w:pPr>
      <w:r w:rsidRPr="7F63AF56">
        <w:rPr>
          <w:rFonts w:ascii="Times New Roman" w:hAnsi="Times New Roman" w:cs="Times New Roman"/>
          <w:sz w:val="20"/>
          <w:szCs w:val="20"/>
        </w:rPr>
        <w:t xml:space="preserve">Objective 2: </w:t>
      </w:r>
      <w:r w:rsidR="008E5A85" w:rsidRPr="7F63AF56">
        <w:rPr>
          <w:rFonts w:ascii="Times New Roman" w:hAnsi="Times New Roman" w:cs="Times New Roman"/>
          <w:sz w:val="20"/>
          <w:szCs w:val="20"/>
        </w:rPr>
        <w:t xml:space="preserve">Improve </w:t>
      </w:r>
      <w:r w:rsidR="00186E74" w:rsidRPr="7F63AF56">
        <w:rPr>
          <w:rFonts w:ascii="Times New Roman" w:hAnsi="Times New Roman" w:cs="Times New Roman"/>
          <w:sz w:val="20"/>
          <w:szCs w:val="20"/>
        </w:rPr>
        <w:t>capacity of community members for conflict prevention, mitigation, and resolution.</w:t>
      </w:r>
    </w:p>
    <w:bookmarkEnd w:id="2"/>
    <w:p w14:paraId="2A30A660" w14:textId="6EBC0825" w:rsidR="00D23A11" w:rsidRPr="00733F49" w:rsidRDefault="00D23A11" w:rsidP="001A639D">
      <w:pPr>
        <w:numPr>
          <w:ilvl w:val="0"/>
          <w:numId w:val="42"/>
        </w:numPr>
        <w:jc w:val="both"/>
        <w:rPr>
          <w:rFonts w:ascii="Times New Roman" w:hAnsi="Times New Roman" w:cs="Times New Roman"/>
          <w:b/>
          <w:sz w:val="20"/>
          <w:szCs w:val="20"/>
        </w:rPr>
      </w:pPr>
      <w:r w:rsidRPr="00843660">
        <w:rPr>
          <w:rFonts w:ascii="Times New Roman" w:hAnsi="Times New Roman" w:cs="Times New Roman"/>
          <w:b/>
          <w:sz w:val="20"/>
          <w:szCs w:val="20"/>
        </w:rPr>
        <w:t>Illustrative Activities</w:t>
      </w:r>
    </w:p>
    <w:p w14:paraId="5C762AC6" w14:textId="61421D76" w:rsidR="005B1979" w:rsidRDefault="00C625CE" w:rsidP="001A639D">
      <w:pPr>
        <w:jc w:val="both"/>
        <w:rPr>
          <w:rFonts w:ascii="Times New Roman" w:hAnsi="Times New Roman" w:cs="Times New Roman"/>
          <w:bCs/>
          <w:sz w:val="20"/>
          <w:szCs w:val="20"/>
        </w:rPr>
      </w:pPr>
      <w:r w:rsidRPr="00D64C65">
        <w:rPr>
          <w:rFonts w:ascii="Times New Roman" w:hAnsi="Times New Roman" w:cs="Times New Roman"/>
          <w:bCs/>
          <w:sz w:val="20"/>
          <w:szCs w:val="20"/>
        </w:rPr>
        <w:lastRenderedPageBreak/>
        <w:t>The proposed activities for this RFA should be guided by the Theory of Change (</w:t>
      </w:r>
      <w:proofErr w:type="spellStart"/>
      <w:r w:rsidRPr="00D64C65">
        <w:rPr>
          <w:rFonts w:ascii="Times New Roman" w:hAnsi="Times New Roman" w:cs="Times New Roman"/>
          <w:bCs/>
          <w:sz w:val="20"/>
          <w:szCs w:val="20"/>
        </w:rPr>
        <w:t>ToC</w:t>
      </w:r>
      <w:proofErr w:type="spellEnd"/>
      <w:r w:rsidRPr="00D64C65">
        <w:rPr>
          <w:rFonts w:ascii="Times New Roman" w:hAnsi="Times New Roman" w:cs="Times New Roman"/>
          <w:bCs/>
          <w:sz w:val="20"/>
          <w:szCs w:val="20"/>
        </w:rPr>
        <w:t xml:space="preserve">) and RFA objectives. Grantees are encouraged to propose activities that are applicable to their proposed geographic locations and previous experience. NE Connection has prepared the following illustrative examples of the types of activities that grantees could propose to implement under this grant, they include but are not limited to: </w:t>
      </w:r>
    </w:p>
    <w:p w14:paraId="1F4675AF" w14:textId="5F727ACF" w:rsidR="000127FC" w:rsidRDefault="000127FC" w:rsidP="0031600B">
      <w:pPr>
        <w:pStyle w:val="ListParagraph"/>
        <w:numPr>
          <w:ilvl w:val="0"/>
          <w:numId w:val="39"/>
        </w:numPr>
        <w:jc w:val="both"/>
        <w:rPr>
          <w:rFonts w:eastAsiaTheme="minorEastAsia"/>
          <w:sz w:val="20"/>
          <w:szCs w:val="20"/>
        </w:rPr>
      </w:pPr>
      <w:r w:rsidRPr="0031600B">
        <w:rPr>
          <w:rFonts w:ascii="Times New Roman" w:hAnsi="Times New Roman" w:cs="Times New Roman"/>
          <w:sz w:val="20"/>
          <w:szCs w:val="20"/>
        </w:rPr>
        <w:t>Identification and engagement of both formal and informal conflict resolution mechanisms</w:t>
      </w:r>
      <w:r w:rsidR="524A7D73" w:rsidRPr="0031600B">
        <w:rPr>
          <w:rFonts w:ascii="Times New Roman" w:hAnsi="Times New Roman" w:cs="Times New Roman"/>
          <w:sz w:val="20"/>
          <w:szCs w:val="20"/>
        </w:rPr>
        <w:t xml:space="preserve"> at </w:t>
      </w:r>
      <w:r w:rsidR="007C0CEC">
        <w:rPr>
          <w:rFonts w:ascii="Times New Roman" w:hAnsi="Times New Roman" w:cs="Times New Roman"/>
          <w:sz w:val="20"/>
          <w:szCs w:val="20"/>
        </w:rPr>
        <w:t xml:space="preserve">the </w:t>
      </w:r>
      <w:r w:rsidR="524A7D73" w:rsidRPr="0031600B">
        <w:rPr>
          <w:rFonts w:ascii="Times New Roman" w:hAnsi="Times New Roman" w:cs="Times New Roman"/>
          <w:sz w:val="20"/>
          <w:szCs w:val="20"/>
        </w:rPr>
        <w:t>community level</w:t>
      </w:r>
      <w:r w:rsidRPr="0031600B">
        <w:rPr>
          <w:rFonts w:ascii="Times New Roman" w:hAnsi="Times New Roman" w:cs="Times New Roman"/>
          <w:sz w:val="20"/>
          <w:szCs w:val="20"/>
        </w:rPr>
        <w:t xml:space="preserve"> in the targeted LGAs</w:t>
      </w:r>
      <w:r w:rsidR="00B877CB" w:rsidRPr="0031600B">
        <w:rPr>
          <w:rFonts w:ascii="Times New Roman" w:hAnsi="Times New Roman" w:cs="Times New Roman"/>
          <w:sz w:val="20"/>
          <w:szCs w:val="20"/>
        </w:rPr>
        <w:t>.</w:t>
      </w:r>
    </w:p>
    <w:p w14:paraId="1FB00BD5" w14:textId="1B0F4A2B" w:rsidR="000127FC" w:rsidRDefault="000127FC" w:rsidP="0031600B">
      <w:pPr>
        <w:pStyle w:val="ListParagraph"/>
        <w:numPr>
          <w:ilvl w:val="0"/>
          <w:numId w:val="39"/>
        </w:numPr>
        <w:jc w:val="both"/>
        <w:rPr>
          <w:rFonts w:eastAsiaTheme="minorEastAsia"/>
          <w:sz w:val="20"/>
          <w:szCs w:val="20"/>
        </w:rPr>
      </w:pPr>
      <w:r w:rsidRPr="0031600B">
        <w:rPr>
          <w:rFonts w:ascii="Times New Roman" w:hAnsi="Times New Roman" w:cs="Times New Roman"/>
          <w:sz w:val="20"/>
          <w:szCs w:val="20"/>
        </w:rPr>
        <w:t xml:space="preserve">Support the formal registration </w:t>
      </w:r>
      <w:r w:rsidR="004113F5" w:rsidRPr="0031600B">
        <w:rPr>
          <w:rFonts w:ascii="Times New Roman" w:hAnsi="Times New Roman" w:cs="Times New Roman"/>
          <w:sz w:val="20"/>
          <w:szCs w:val="20"/>
        </w:rPr>
        <w:t>process for</w:t>
      </w:r>
      <w:r w:rsidRPr="0031600B">
        <w:rPr>
          <w:rFonts w:ascii="Times New Roman" w:hAnsi="Times New Roman" w:cs="Times New Roman"/>
          <w:sz w:val="20"/>
          <w:szCs w:val="20"/>
        </w:rPr>
        <w:t xml:space="preserve"> non-registered conventional community resolution mechanism</w:t>
      </w:r>
      <w:r w:rsidR="00E27C39" w:rsidRPr="0031600B">
        <w:rPr>
          <w:rFonts w:ascii="Times New Roman" w:hAnsi="Times New Roman" w:cs="Times New Roman"/>
          <w:sz w:val="20"/>
          <w:szCs w:val="20"/>
        </w:rPr>
        <w:t>s</w:t>
      </w:r>
      <w:r w:rsidR="00B877CB" w:rsidRPr="0031600B">
        <w:rPr>
          <w:rFonts w:ascii="Times New Roman" w:hAnsi="Times New Roman" w:cs="Times New Roman"/>
          <w:sz w:val="20"/>
          <w:szCs w:val="20"/>
        </w:rPr>
        <w:t>.</w:t>
      </w:r>
    </w:p>
    <w:p w14:paraId="1AFA1997" w14:textId="3D258329" w:rsidR="000127FC" w:rsidRDefault="000127FC" w:rsidP="001A639D">
      <w:pPr>
        <w:pStyle w:val="ListParagraph"/>
        <w:numPr>
          <w:ilvl w:val="0"/>
          <w:numId w:val="39"/>
        </w:numPr>
        <w:jc w:val="both"/>
        <w:rPr>
          <w:rFonts w:ascii="Times New Roman" w:hAnsi="Times New Roman" w:cs="Times New Roman"/>
          <w:sz w:val="20"/>
          <w:szCs w:val="20"/>
        </w:rPr>
      </w:pPr>
      <w:r w:rsidRPr="0031600B">
        <w:rPr>
          <w:rFonts w:ascii="Times New Roman" w:hAnsi="Times New Roman" w:cs="Times New Roman"/>
          <w:sz w:val="20"/>
          <w:szCs w:val="20"/>
        </w:rPr>
        <w:t xml:space="preserve">Strengthen the mechanisms administrative patterns, build the capacity of the </w:t>
      </w:r>
      <w:proofErr w:type="gramStart"/>
      <w:r w:rsidRPr="0031600B">
        <w:rPr>
          <w:rFonts w:ascii="Times New Roman" w:hAnsi="Times New Roman" w:cs="Times New Roman"/>
          <w:sz w:val="20"/>
          <w:szCs w:val="20"/>
        </w:rPr>
        <w:t>members</w:t>
      </w:r>
      <w:proofErr w:type="gramEnd"/>
      <w:r w:rsidRPr="0031600B">
        <w:rPr>
          <w:rFonts w:ascii="Times New Roman" w:hAnsi="Times New Roman" w:cs="Times New Roman"/>
          <w:sz w:val="20"/>
          <w:szCs w:val="20"/>
        </w:rPr>
        <w:t xml:space="preserve"> and provide clear direction of roles and responsibilities</w:t>
      </w:r>
      <w:r w:rsidR="00B877CB" w:rsidRPr="0031600B">
        <w:rPr>
          <w:rFonts w:ascii="Times New Roman" w:hAnsi="Times New Roman" w:cs="Times New Roman"/>
          <w:sz w:val="20"/>
          <w:szCs w:val="20"/>
        </w:rPr>
        <w:t>.</w:t>
      </w:r>
    </w:p>
    <w:p w14:paraId="45E0BD94" w14:textId="35BCA843" w:rsidR="000127FC" w:rsidRDefault="00EC3F9A" w:rsidP="001A639D">
      <w:pPr>
        <w:pStyle w:val="ListParagraph"/>
        <w:numPr>
          <w:ilvl w:val="0"/>
          <w:numId w:val="39"/>
        </w:numPr>
        <w:jc w:val="both"/>
        <w:rPr>
          <w:rFonts w:ascii="Times New Roman" w:hAnsi="Times New Roman" w:cs="Times New Roman"/>
          <w:sz w:val="20"/>
          <w:szCs w:val="20"/>
        </w:rPr>
      </w:pPr>
      <w:r w:rsidRPr="0031600B">
        <w:rPr>
          <w:rFonts w:ascii="Times New Roman" w:hAnsi="Times New Roman" w:cs="Times New Roman"/>
          <w:sz w:val="20"/>
          <w:szCs w:val="20"/>
        </w:rPr>
        <w:t>L</w:t>
      </w:r>
      <w:r w:rsidR="000127FC" w:rsidRPr="0031600B">
        <w:rPr>
          <w:rFonts w:ascii="Times New Roman" w:hAnsi="Times New Roman" w:cs="Times New Roman"/>
          <w:sz w:val="20"/>
          <w:szCs w:val="20"/>
        </w:rPr>
        <w:t>ink mechanism</w:t>
      </w:r>
      <w:r w:rsidR="00E27C39" w:rsidRPr="0031600B">
        <w:rPr>
          <w:rFonts w:ascii="Times New Roman" w:hAnsi="Times New Roman" w:cs="Times New Roman"/>
          <w:sz w:val="20"/>
          <w:szCs w:val="20"/>
        </w:rPr>
        <w:t>s</w:t>
      </w:r>
      <w:r w:rsidR="000127FC" w:rsidRPr="0031600B">
        <w:rPr>
          <w:rFonts w:ascii="Times New Roman" w:hAnsi="Times New Roman" w:cs="Times New Roman"/>
          <w:sz w:val="20"/>
          <w:szCs w:val="20"/>
        </w:rPr>
        <w:t xml:space="preserve"> to local and state government relevant agencies for advocacy and sustainability</w:t>
      </w:r>
      <w:r w:rsidR="00B877CB" w:rsidRPr="0031600B">
        <w:rPr>
          <w:rFonts w:ascii="Times New Roman" w:hAnsi="Times New Roman" w:cs="Times New Roman"/>
          <w:sz w:val="20"/>
          <w:szCs w:val="20"/>
        </w:rPr>
        <w:t>.</w:t>
      </w:r>
    </w:p>
    <w:p w14:paraId="3F0CFB0B" w14:textId="1DA966EE" w:rsidR="00885DCA" w:rsidRDefault="005343B1" w:rsidP="000C2F84">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Identify and </w:t>
      </w:r>
      <w:r w:rsidR="00055A92">
        <w:rPr>
          <w:rFonts w:ascii="Times New Roman" w:hAnsi="Times New Roman" w:cs="Times New Roman"/>
          <w:sz w:val="20"/>
          <w:szCs w:val="20"/>
        </w:rPr>
        <w:t xml:space="preserve">support women groups </w:t>
      </w:r>
      <w:r w:rsidR="009E2892" w:rsidRPr="00625009">
        <w:rPr>
          <w:rFonts w:ascii="Times New Roman" w:hAnsi="Times New Roman" w:cs="Times New Roman"/>
          <w:sz w:val="20"/>
          <w:szCs w:val="20"/>
        </w:rPr>
        <w:t>in conflict prevention, mitigation, and resolution</w:t>
      </w:r>
      <w:r w:rsidR="00304B46">
        <w:rPr>
          <w:rFonts w:ascii="Times New Roman" w:hAnsi="Times New Roman" w:cs="Times New Roman"/>
          <w:sz w:val="20"/>
          <w:szCs w:val="20"/>
        </w:rPr>
        <w:t xml:space="preserve">. </w:t>
      </w:r>
    </w:p>
    <w:p w14:paraId="5CC72E26" w14:textId="3B0E7912" w:rsidR="00BE0FD6" w:rsidRDefault="00AD4064" w:rsidP="001A639D">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Training </w:t>
      </w:r>
      <w:r w:rsidRPr="00625009">
        <w:rPr>
          <w:rFonts w:ascii="Times New Roman" w:hAnsi="Times New Roman" w:cs="Times New Roman"/>
          <w:sz w:val="20"/>
          <w:szCs w:val="20"/>
        </w:rPr>
        <w:t>CSOs, local leaders, traditional leaders, and LGA authorities in conflict prevention, mitigation, and resolution</w:t>
      </w:r>
      <w:r w:rsidR="00B877CB">
        <w:rPr>
          <w:rFonts w:ascii="Times New Roman" w:hAnsi="Times New Roman" w:cs="Times New Roman"/>
          <w:sz w:val="20"/>
          <w:szCs w:val="20"/>
        </w:rPr>
        <w:t>.</w:t>
      </w:r>
    </w:p>
    <w:p w14:paraId="1BB7A631" w14:textId="13C1C382" w:rsidR="00E46197" w:rsidRPr="000127FC" w:rsidRDefault="00E46197" w:rsidP="001A639D">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Advocate for </w:t>
      </w:r>
      <w:r w:rsidR="00DE3D8E">
        <w:rPr>
          <w:rFonts w:ascii="Times New Roman" w:hAnsi="Times New Roman" w:cs="Times New Roman"/>
          <w:sz w:val="20"/>
          <w:szCs w:val="20"/>
        </w:rPr>
        <w:t xml:space="preserve">increased </w:t>
      </w:r>
      <w:r>
        <w:rPr>
          <w:rFonts w:ascii="Times New Roman" w:hAnsi="Times New Roman" w:cs="Times New Roman"/>
          <w:sz w:val="20"/>
          <w:szCs w:val="20"/>
        </w:rPr>
        <w:t xml:space="preserve">female </w:t>
      </w:r>
      <w:r w:rsidR="00DE3D8E">
        <w:rPr>
          <w:rFonts w:ascii="Times New Roman" w:hAnsi="Times New Roman" w:cs="Times New Roman"/>
          <w:sz w:val="20"/>
          <w:szCs w:val="20"/>
        </w:rPr>
        <w:t xml:space="preserve">participation in </w:t>
      </w:r>
      <w:r w:rsidR="00EF7C81" w:rsidRPr="00EF7C81">
        <w:rPr>
          <w:rFonts w:ascii="Times New Roman" w:hAnsi="Times New Roman" w:cs="Times New Roman"/>
          <w:sz w:val="20"/>
          <w:szCs w:val="20"/>
        </w:rPr>
        <w:t>informal conflict resolution mechanisms</w:t>
      </w:r>
      <w:r w:rsidR="00534CA5">
        <w:rPr>
          <w:rFonts w:ascii="Times New Roman" w:hAnsi="Times New Roman" w:cs="Times New Roman"/>
          <w:sz w:val="20"/>
          <w:szCs w:val="20"/>
        </w:rPr>
        <w:t>.</w:t>
      </w:r>
    </w:p>
    <w:p w14:paraId="7B2E66BE" w14:textId="7BA75BC5" w:rsidR="00DB7E1A" w:rsidRPr="00B76348" w:rsidRDefault="00DB7E1A" w:rsidP="0031600B">
      <w:pPr>
        <w:spacing w:before="240" w:after="240"/>
        <w:jc w:val="both"/>
        <w:rPr>
          <w:rFonts w:ascii="Times New Roman" w:hAnsi="Times New Roman" w:cs="Times New Roman"/>
          <w:b/>
          <w:bCs/>
          <w:sz w:val="20"/>
          <w:szCs w:val="20"/>
        </w:rPr>
      </w:pPr>
      <w:r w:rsidRPr="0031600B">
        <w:rPr>
          <w:rFonts w:ascii="Times New Roman" w:hAnsi="Times New Roman" w:cs="Times New Roman"/>
          <w:b/>
          <w:bCs/>
          <w:sz w:val="20"/>
          <w:szCs w:val="20"/>
        </w:rPr>
        <w:t xml:space="preserve">Draft Output and Outcome Indicators for this RFA </w:t>
      </w:r>
    </w:p>
    <w:p w14:paraId="4BC53DD2" w14:textId="31870C45" w:rsidR="007734BC" w:rsidRDefault="007734BC" w:rsidP="001A639D">
      <w:pPr>
        <w:pStyle w:val="ListParagraph"/>
        <w:numPr>
          <w:ilvl w:val="1"/>
          <w:numId w:val="3"/>
        </w:num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w:t>
      </w:r>
      <w:r w:rsidR="008F4F0B">
        <w:rPr>
          <w:rFonts w:ascii="Times New Roman" w:hAnsi="Times New Roman" w:cs="Times New Roman"/>
          <w:sz w:val="20"/>
          <w:szCs w:val="20"/>
        </w:rPr>
        <w:t>conflict resolutions mechanisms established or strengthened.</w:t>
      </w:r>
    </w:p>
    <w:p w14:paraId="0912C132" w14:textId="5559A6D7" w:rsidR="00204700" w:rsidRDefault="00204700" w:rsidP="00204700">
      <w:pPr>
        <w:pStyle w:val="ListParagraph"/>
        <w:numPr>
          <w:ilvl w:val="1"/>
          <w:numId w:val="3"/>
        </w:numPr>
        <w:spacing w:before="240"/>
        <w:jc w:val="both"/>
        <w:rPr>
          <w:rFonts w:ascii="Times New Roman" w:hAnsi="Times New Roman" w:cs="Times New Roman"/>
          <w:sz w:val="20"/>
          <w:szCs w:val="20"/>
        </w:rPr>
      </w:pPr>
      <w:r w:rsidRPr="00B76348">
        <w:rPr>
          <w:rFonts w:ascii="Times New Roman" w:hAnsi="Times New Roman" w:cs="Times New Roman"/>
          <w:sz w:val="20"/>
          <w:szCs w:val="20"/>
        </w:rPr>
        <w:t xml:space="preserve"># </w:t>
      </w:r>
      <w:proofErr w:type="gramStart"/>
      <w:r w:rsidRPr="00B76348">
        <w:rPr>
          <w:rFonts w:ascii="Times New Roman" w:hAnsi="Times New Roman" w:cs="Times New Roman"/>
          <w:sz w:val="20"/>
          <w:szCs w:val="20"/>
        </w:rPr>
        <w:t>of</w:t>
      </w:r>
      <w:proofErr w:type="gramEnd"/>
      <w:r w:rsidRPr="00B76348">
        <w:rPr>
          <w:rFonts w:ascii="Times New Roman" w:hAnsi="Times New Roman" w:cs="Times New Roman"/>
          <w:sz w:val="20"/>
          <w:szCs w:val="20"/>
        </w:rPr>
        <w:t xml:space="preserve"> citizens (young men and women) participating in </w:t>
      </w:r>
      <w:r>
        <w:rPr>
          <w:rFonts w:ascii="Times New Roman" w:hAnsi="Times New Roman" w:cs="Times New Roman"/>
          <w:sz w:val="20"/>
          <w:szCs w:val="20"/>
        </w:rPr>
        <w:t>conflict resolution mechanisms.</w:t>
      </w:r>
    </w:p>
    <w:p w14:paraId="63C15C77" w14:textId="28DC3F1A" w:rsidR="0081040E" w:rsidRDefault="00204700" w:rsidP="00204700">
      <w:pPr>
        <w:pStyle w:val="ListParagraph"/>
        <w:numPr>
          <w:ilvl w:val="1"/>
          <w:numId w:val="3"/>
        </w:numPr>
        <w:spacing w:before="240"/>
        <w:jc w:val="both"/>
        <w:rPr>
          <w:rFonts w:ascii="Times New Roman" w:hAnsi="Times New Roman" w:cs="Times New Roman"/>
          <w:sz w:val="20"/>
          <w:szCs w:val="20"/>
        </w:rPr>
      </w:pPr>
      <w:r w:rsidRPr="7F63AF56">
        <w:rPr>
          <w:rFonts w:ascii="Times New Roman" w:hAnsi="Times New Roman" w:cs="Times New Roman"/>
          <w:sz w:val="20"/>
          <w:szCs w:val="20"/>
        </w:rPr>
        <w:t xml:space="preserve"># </w:t>
      </w:r>
      <w:proofErr w:type="gramStart"/>
      <w:r w:rsidRPr="7F63AF56">
        <w:rPr>
          <w:rFonts w:ascii="Times New Roman" w:hAnsi="Times New Roman" w:cs="Times New Roman"/>
          <w:sz w:val="20"/>
          <w:szCs w:val="20"/>
        </w:rPr>
        <w:t>of</w:t>
      </w:r>
      <w:proofErr w:type="gramEnd"/>
      <w:r w:rsidRPr="7F63AF56">
        <w:rPr>
          <w:rFonts w:ascii="Times New Roman" w:hAnsi="Times New Roman" w:cs="Times New Roman"/>
          <w:sz w:val="20"/>
          <w:szCs w:val="20"/>
        </w:rPr>
        <w:t xml:space="preserve"> </w:t>
      </w:r>
      <w:r w:rsidR="00A96B5E" w:rsidRPr="7F63AF56">
        <w:rPr>
          <w:rFonts w:ascii="Times New Roman" w:hAnsi="Times New Roman" w:cs="Times New Roman"/>
          <w:sz w:val="20"/>
          <w:szCs w:val="20"/>
        </w:rPr>
        <w:t xml:space="preserve">conflict issues </w:t>
      </w:r>
      <w:r w:rsidRPr="7F63AF56">
        <w:rPr>
          <w:rFonts w:ascii="Times New Roman" w:hAnsi="Times New Roman" w:cs="Times New Roman"/>
          <w:sz w:val="20"/>
          <w:szCs w:val="20"/>
        </w:rPr>
        <w:t>identified</w:t>
      </w:r>
      <w:r w:rsidR="006E5051" w:rsidRPr="7F63AF56">
        <w:rPr>
          <w:rFonts w:ascii="Times New Roman" w:hAnsi="Times New Roman" w:cs="Times New Roman"/>
          <w:sz w:val="20"/>
          <w:szCs w:val="20"/>
        </w:rPr>
        <w:t xml:space="preserve"> through the mechanisms. </w:t>
      </w:r>
    </w:p>
    <w:p w14:paraId="3915CC6E" w14:textId="38BF87DE" w:rsidR="00204700" w:rsidRDefault="0081040E" w:rsidP="00204700">
      <w:pPr>
        <w:pStyle w:val="ListParagraph"/>
        <w:numPr>
          <w:ilvl w:val="1"/>
          <w:numId w:val="3"/>
        </w:num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local conflicts addressed by the conflict resolution mechanism.</w:t>
      </w:r>
    </w:p>
    <w:p w14:paraId="008E9B87" w14:textId="61CEB591" w:rsidR="0081040E" w:rsidRDefault="00365B13" w:rsidP="00204700">
      <w:pPr>
        <w:pStyle w:val="ListParagraph"/>
        <w:numPr>
          <w:ilvl w:val="1"/>
          <w:numId w:val="3"/>
        </w:num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formally </w:t>
      </w:r>
      <w:r w:rsidRPr="000127FC">
        <w:rPr>
          <w:rFonts w:ascii="Times New Roman" w:hAnsi="Times New Roman" w:cs="Times New Roman"/>
          <w:sz w:val="20"/>
          <w:szCs w:val="20"/>
        </w:rPr>
        <w:t>regist</w:t>
      </w:r>
      <w:r>
        <w:rPr>
          <w:rFonts w:ascii="Times New Roman" w:hAnsi="Times New Roman" w:cs="Times New Roman"/>
          <w:sz w:val="20"/>
          <w:szCs w:val="20"/>
        </w:rPr>
        <w:t>e</w:t>
      </w:r>
      <w:r w:rsidRPr="000127FC">
        <w:rPr>
          <w:rFonts w:ascii="Times New Roman" w:hAnsi="Times New Roman" w:cs="Times New Roman"/>
          <w:sz w:val="20"/>
          <w:szCs w:val="20"/>
        </w:rPr>
        <w:t>r</w:t>
      </w:r>
      <w:r>
        <w:rPr>
          <w:rFonts w:ascii="Times New Roman" w:hAnsi="Times New Roman" w:cs="Times New Roman"/>
          <w:sz w:val="20"/>
          <w:szCs w:val="20"/>
        </w:rPr>
        <w:t xml:space="preserve">ed </w:t>
      </w:r>
      <w:r w:rsidRPr="000127FC">
        <w:rPr>
          <w:rFonts w:ascii="Times New Roman" w:hAnsi="Times New Roman" w:cs="Times New Roman"/>
          <w:sz w:val="20"/>
          <w:szCs w:val="20"/>
        </w:rPr>
        <w:t>conventional community resolution mechanism</w:t>
      </w:r>
      <w:r>
        <w:rPr>
          <w:rFonts w:ascii="Times New Roman" w:hAnsi="Times New Roman" w:cs="Times New Roman"/>
          <w:sz w:val="20"/>
          <w:szCs w:val="20"/>
        </w:rPr>
        <w:t>s.</w:t>
      </w:r>
    </w:p>
    <w:p w14:paraId="69C7B90B" w14:textId="207FDE23" w:rsidR="004F7808" w:rsidRDefault="004F7808" w:rsidP="00012C74">
      <w:pPr>
        <w:pStyle w:val="ListParagraph"/>
        <w:numPr>
          <w:ilvl w:val="1"/>
          <w:numId w:val="3"/>
        </w:numPr>
        <w:spacing w:before="240"/>
        <w:jc w:val="both"/>
        <w:rPr>
          <w:rFonts w:ascii="Times New Roman" w:hAnsi="Times New Roman" w:cs="Times New Roman"/>
          <w:sz w:val="20"/>
          <w:szCs w:val="20"/>
        </w:rPr>
      </w:pPr>
      <w:r w:rsidRPr="00012C74">
        <w:rPr>
          <w:rFonts w:ascii="Times New Roman" w:hAnsi="Times New Roman" w:cs="Times New Roman"/>
          <w:sz w:val="20"/>
          <w:szCs w:val="20"/>
        </w:rPr>
        <w:t xml:space="preserve"># </w:t>
      </w:r>
      <w:proofErr w:type="gramStart"/>
      <w:r w:rsidRPr="00012C74">
        <w:rPr>
          <w:rFonts w:ascii="Times New Roman" w:hAnsi="Times New Roman" w:cs="Times New Roman"/>
          <w:sz w:val="20"/>
          <w:szCs w:val="20"/>
        </w:rPr>
        <w:t>of</w:t>
      </w:r>
      <w:proofErr w:type="gramEnd"/>
      <w:r w:rsidRPr="00012C74">
        <w:rPr>
          <w:rFonts w:ascii="Times New Roman" w:hAnsi="Times New Roman" w:cs="Times New Roman"/>
          <w:sz w:val="20"/>
          <w:szCs w:val="20"/>
        </w:rPr>
        <w:t xml:space="preserve"> stakeholders trained in in conflict prevention, mitigation, and resolution</w:t>
      </w:r>
      <w:r w:rsidR="00012C74" w:rsidRPr="00012C74">
        <w:rPr>
          <w:rFonts w:ascii="Times New Roman" w:hAnsi="Times New Roman" w:cs="Times New Roman"/>
          <w:sz w:val="20"/>
          <w:szCs w:val="20"/>
        </w:rPr>
        <w:t xml:space="preserve">. </w:t>
      </w:r>
    </w:p>
    <w:p w14:paraId="64799617" w14:textId="5380D839" w:rsidR="00F838F7" w:rsidRPr="00012C74" w:rsidRDefault="003D3A60" w:rsidP="00012C74">
      <w:pPr>
        <w:pStyle w:val="ListParagraph"/>
        <w:numPr>
          <w:ilvl w:val="1"/>
          <w:numId w:val="3"/>
        </w:num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trained stakeholders </w:t>
      </w:r>
      <w:r w:rsidR="00570BB7">
        <w:rPr>
          <w:rFonts w:ascii="Times New Roman" w:hAnsi="Times New Roman" w:cs="Times New Roman"/>
          <w:sz w:val="20"/>
          <w:szCs w:val="20"/>
        </w:rPr>
        <w:t xml:space="preserve">resolving conflicts </w:t>
      </w:r>
      <w:r w:rsidR="006540B1">
        <w:rPr>
          <w:rFonts w:ascii="Times New Roman" w:hAnsi="Times New Roman" w:cs="Times New Roman"/>
          <w:sz w:val="20"/>
          <w:szCs w:val="20"/>
        </w:rPr>
        <w:t>in communities.</w:t>
      </w:r>
    </w:p>
    <w:p w14:paraId="52185F41" w14:textId="06F6B782" w:rsidR="004F7808" w:rsidRDefault="00522960" w:rsidP="00204700">
      <w:pPr>
        <w:pStyle w:val="ListParagraph"/>
        <w:numPr>
          <w:ilvl w:val="1"/>
          <w:numId w:val="3"/>
        </w:num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increase</w:t>
      </w:r>
      <w:proofErr w:type="gramEnd"/>
      <w:r>
        <w:rPr>
          <w:rFonts w:ascii="Times New Roman" w:hAnsi="Times New Roman" w:cs="Times New Roman"/>
          <w:sz w:val="20"/>
          <w:szCs w:val="20"/>
        </w:rPr>
        <w:t xml:space="preserve"> in female participation in conflict resolution mechanisms. </w:t>
      </w:r>
    </w:p>
    <w:p w14:paraId="51EF09DD" w14:textId="77777777" w:rsidR="00C625CE" w:rsidRDefault="00C625CE" w:rsidP="001A639D">
      <w:pPr>
        <w:pStyle w:val="ListParagraph"/>
        <w:spacing w:before="240"/>
        <w:ind w:left="630"/>
        <w:jc w:val="both"/>
        <w:rPr>
          <w:rFonts w:ascii="Times New Roman" w:hAnsi="Times New Roman" w:cs="Times New Roman"/>
          <w:sz w:val="20"/>
          <w:szCs w:val="20"/>
        </w:rPr>
      </w:pPr>
    </w:p>
    <w:p w14:paraId="27E7BD6F" w14:textId="77777777" w:rsidR="00D23A11" w:rsidRPr="00AD5E56" w:rsidDel="004144A3" w:rsidRDefault="00D23A11" w:rsidP="0031600B">
      <w:pPr>
        <w:pStyle w:val="ListParagraph"/>
        <w:numPr>
          <w:ilvl w:val="0"/>
          <w:numId w:val="2"/>
        </w:numPr>
        <w:spacing w:line="240" w:lineRule="auto"/>
        <w:jc w:val="both"/>
        <w:outlineLvl w:val="0"/>
        <w:rPr>
          <w:rFonts w:ascii="Times New Roman" w:eastAsia="Times New Roman" w:hAnsi="Times New Roman" w:cs="Times New Roman"/>
          <w:b/>
          <w:bCs/>
          <w:smallCaps/>
          <w:sz w:val="20"/>
          <w:szCs w:val="20"/>
        </w:rPr>
      </w:pPr>
      <w:r w:rsidRPr="0031600B">
        <w:rPr>
          <w:rFonts w:ascii="Times New Roman" w:eastAsia="Times New Roman" w:hAnsi="Times New Roman" w:cs="Times New Roman"/>
          <w:b/>
          <w:bCs/>
          <w:smallCaps/>
          <w:kern w:val="36"/>
        </w:rPr>
        <w:t>Award Information</w:t>
      </w:r>
    </w:p>
    <w:p w14:paraId="41604871" w14:textId="625BD00F" w:rsidR="00D23A11" w:rsidRPr="00733F49" w:rsidRDefault="00D23A11" w:rsidP="0031600B">
      <w:pPr>
        <w:numPr>
          <w:ilvl w:val="0"/>
          <w:numId w:val="14"/>
        </w:numPr>
        <w:spacing w:before="240"/>
        <w:jc w:val="both"/>
        <w:rPr>
          <w:rFonts w:ascii="Times New Roman" w:hAnsi="Times New Roman" w:cs="Times New Roman"/>
          <w:b/>
          <w:bCs/>
          <w:sz w:val="20"/>
          <w:szCs w:val="20"/>
        </w:rPr>
      </w:pPr>
      <w:r w:rsidRPr="0031600B">
        <w:rPr>
          <w:rFonts w:ascii="Times New Roman" w:hAnsi="Times New Roman" w:cs="Times New Roman"/>
          <w:b/>
          <w:bCs/>
          <w:sz w:val="20"/>
          <w:szCs w:val="20"/>
        </w:rPr>
        <w:t>Estimate of Funds Available and Number of Awards Contemplated</w:t>
      </w:r>
    </w:p>
    <w:p w14:paraId="027F9A3E" w14:textId="2FAFAB43" w:rsidR="00D23A11" w:rsidRPr="00733F49" w:rsidRDefault="000D0E5D" w:rsidP="001A639D">
      <w:pPr>
        <w:jc w:val="both"/>
        <w:rPr>
          <w:rFonts w:ascii="Times New Roman" w:eastAsia="Times New Roman" w:hAnsi="Times New Roman" w:cs="Times New Roman"/>
          <w:sz w:val="20"/>
          <w:szCs w:val="20"/>
        </w:rPr>
      </w:pPr>
      <w:r w:rsidRPr="0031600B">
        <w:rPr>
          <w:rFonts w:ascii="Times New Roman" w:eastAsia="Times New Roman" w:hAnsi="Times New Roman" w:cs="Times New Roman"/>
          <w:sz w:val="20"/>
          <w:szCs w:val="20"/>
        </w:rPr>
        <w:t xml:space="preserve">Subject to the availability of funds, Northeast Connection plans to issue </w:t>
      </w:r>
      <w:r w:rsidR="0029387A" w:rsidRPr="0031600B">
        <w:rPr>
          <w:rFonts w:ascii="Times New Roman" w:eastAsia="Times New Roman" w:hAnsi="Times New Roman" w:cs="Times New Roman"/>
          <w:sz w:val="20"/>
          <w:szCs w:val="20"/>
        </w:rPr>
        <w:t xml:space="preserve">one (1) </w:t>
      </w:r>
      <w:r w:rsidRPr="0031600B">
        <w:rPr>
          <w:rFonts w:ascii="Times New Roman" w:eastAsia="Times New Roman" w:hAnsi="Times New Roman" w:cs="Times New Roman"/>
          <w:sz w:val="20"/>
          <w:szCs w:val="20"/>
        </w:rPr>
        <w:t>award under this RFA. The total estimated amount of funding available is</w:t>
      </w:r>
      <w:r w:rsidR="002A5ADA" w:rsidRPr="0031600B">
        <w:rPr>
          <w:rFonts w:ascii="Times New Roman" w:eastAsia="Times New Roman" w:hAnsi="Times New Roman" w:cs="Times New Roman"/>
          <w:sz w:val="20"/>
          <w:szCs w:val="20"/>
        </w:rPr>
        <w:t xml:space="preserve"> </w:t>
      </w:r>
      <w:r w:rsidR="002A5ADA" w:rsidRPr="0031600B">
        <w:rPr>
          <w:rFonts w:ascii="Times New Roman" w:eastAsia="Times New Roman" w:hAnsi="Times New Roman" w:cs="Times New Roman"/>
          <w:b/>
          <w:bCs/>
          <w:sz w:val="20"/>
          <w:szCs w:val="20"/>
        </w:rPr>
        <w:t>NGN</w:t>
      </w:r>
      <w:r w:rsidR="00765C1D" w:rsidRPr="0031600B">
        <w:rPr>
          <w:rFonts w:ascii="Times New Roman" w:eastAsia="Times New Roman" w:hAnsi="Times New Roman" w:cs="Times New Roman"/>
          <w:b/>
          <w:bCs/>
          <w:sz w:val="20"/>
          <w:szCs w:val="20"/>
        </w:rPr>
        <w:t>10,275,000.00 (</w:t>
      </w:r>
      <w:r w:rsidR="00922AE3" w:rsidRPr="0031600B">
        <w:rPr>
          <w:rFonts w:ascii="Times New Roman" w:eastAsia="Times New Roman" w:hAnsi="Times New Roman" w:cs="Times New Roman"/>
          <w:b/>
          <w:bCs/>
          <w:sz w:val="20"/>
          <w:szCs w:val="20"/>
        </w:rPr>
        <w:t>$</w:t>
      </w:r>
      <w:r w:rsidR="00765C1D" w:rsidRPr="0031600B">
        <w:rPr>
          <w:rFonts w:ascii="Times New Roman" w:eastAsia="Times New Roman" w:hAnsi="Times New Roman" w:cs="Times New Roman"/>
          <w:b/>
          <w:bCs/>
          <w:sz w:val="20"/>
          <w:szCs w:val="20"/>
        </w:rPr>
        <w:t>25,000</w:t>
      </w:r>
      <w:r w:rsidR="00844DA7" w:rsidRPr="0031600B">
        <w:rPr>
          <w:rFonts w:ascii="Times New Roman" w:eastAsia="Times New Roman" w:hAnsi="Times New Roman" w:cs="Times New Roman"/>
          <w:b/>
          <w:bCs/>
          <w:sz w:val="20"/>
          <w:szCs w:val="20"/>
        </w:rPr>
        <w:t>)</w:t>
      </w:r>
      <w:r w:rsidR="002B44D3" w:rsidRPr="0031600B">
        <w:rPr>
          <w:rFonts w:ascii="Times New Roman" w:eastAsia="Times New Roman" w:hAnsi="Times New Roman" w:cs="Times New Roman"/>
          <w:b/>
          <w:bCs/>
          <w:sz w:val="20"/>
          <w:szCs w:val="20"/>
        </w:rPr>
        <w:t>.</w:t>
      </w:r>
      <w:r w:rsidRPr="0031600B">
        <w:rPr>
          <w:rFonts w:ascii="Times New Roman" w:eastAsia="Times New Roman" w:hAnsi="Times New Roman" w:cs="Times New Roman"/>
          <w:sz w:val="20"/>
          <w:szCs w:val="20"/>
        </w:rPr>
        <w:t xml:space="preserve"> As the amount of an award is subject to negotiation, a negotiated award amount may or may not fall within this range. Furthermore, Northeast Connection is not obligated to issue awards/an award up to the amount of funds available.</w:t>
      </w:r>
    </w:p>
    <w:p w14:paraId="48800C14" w14:textId="2B59BAFD" w:rsidR="00D23A11" w:rsidRPr="00733F49" w:rsidRDefault="003970E5" w:rsidP="001A639D">
      <w:pPr>
        <w:jc w:val="both"/>
        <w:rPr>
          <w:rFonts w:ascii="Times New Roman" w:hAnsi="Times New Roman" w:cs="Times New Roman"/>
          <w:b/>
          <w:sz w:val="20"/>
          <w:szCs w:val="20"/>
        </w:rPr>
      </w:pPr>
      <w:r w:rsidRPr="00B41D85">
        <w:rPr>
          <w:rFonts w:ascii="Times New Roman" w:hAnsi="Times New Roman" w:cs="Times New Roman"/>
          <w:b/>
          <w:sz w:val="20"/>
          <w:szCs w:val="20"/>
        </w:rPr>
        <w:t>Northeast Connection</w:t>
      </w:r>
      <w:r w:rsidR="00D23A11" w:rsidRPr="00B41D85">
        <w:rPr>
          <w:rFonts w:ascii="Times New Roman" w:hAnsi="Times New Roman" w:cs="Times New Roman"/>
          <w:b/>
          <w:sz w:val="20"/>
          <w:szCs w:val="20"/>
        </w:rPr>
        <w:t xml:space="preserve"> reserves the right to fund any or none of the applications submitted.</w:t>
      </w:r>
    </w:p>
    <w:p w14:paraId="3168B5C3" w14:textId="0B4D4840" w:rsidR="00D23A11" w:rsidRPr="00733F49" w:rsidRDefault="00D23A11" w:rsidP="001A639D">
      <w:pPr>
        <w:numPr>
          <w:ilvl w:val="0"/>
          <w:numId w:val="14"/>
        </w:numPr>
        <w:jc w:val="both"/>
        <w:rPr>
          <w:rFonts w:ascii="Times New Roman" w:hAnsi="Times New Roman" w:cs="Times New Roman"/>
          <w:sz w:val="20"/>
          <w:szCs w:val="20"/>
        </w:rPr>
      </w:pPr>
      <w:r w:rsidRPr="00B41D85">
        <w:rPr>
          <w:rFonts w:ascii="Times New Roman" w:hAnsi="Times New Roman" w:cs="Times New Roman"/>
          <w:b/>
          <w:sz w:val="20"/>
          <w:szCs w:val="20"/>
        </w:rPr>
        <w:t>Period of Performance</w:t>
      </w:r>
    </w:p>
    <w:p w14:paraId="5815B85F" w14:textId="2D41BF6C" w:rsidR="00D23A11" w:rsidRPr="00B41D85" w:rsidRDefault="00D23A11" w:rsidP="001A639D">
      <w:pPr>
        <w:jc w:val="both"/>
        <w:rPr>
          <w:rFonts w:ascii="Times New Roman" w:hAnsi="Times New Roman" w:cs="Times New Roman"/>
          <w:sz w:val="20"/>
          <w:szCs w:val="20"/>
        </w:rPr>
      </w:pPr>
      <w:r w:rsidRPr="0031600B">
        <w:rPr>
          <w:rFonts w:ascii="Times New Roman" w:hAnsi="Times New Roman" w:cs="Times New Roman"/>
          <w:sz w:val="20"/>
          <w:szCs w:val="20"/>
        </w:rPr>
        <w:t xml:space="preserve">The estimated start date will be upon signature of award, on or about </w:t>
      </w:r>
      <w:r w:rsidR="006B57E4" w:rsidRPr="0031600B">
        <w:rPr>
          <w:rFonts w:ascii="Times New Roman" w:hAnsi="Times New Roman" w:cs="Times New Roman"/>
          <w:sz w:val="20"/>
          <w:szCs w:val="20"/>
        </w:rPr>
        <w:t>May</w:t>
      </w:r>
      <w:r w:rsidR="00DC2417" w:rsidRPr="0031600B">
        <w:rPr>
          <w:rFonts w:ascii="Times New Roman" w:hAnsi="Times New Roman" w:cs="Times New Roman"/>
          <w:sz w:val="20"/>
          <w:szCs w:val="20"/>
        </w:rPr>
        <w:t xml:space="preserve"> 202</w:t>
      </w:r>
      <w:r w:rsidR="000D0E5D" w:rsidRPr="0031600B">
        <w:rPr>
          <w:rFonts w:ascii="Times New Roman" w:hAnsi="Times New Roman" w:cs="Times New Roman"/>
          <w:sz w:val="20"/>
          <w:szCs w:val="20"/>
        </w:rPr>
        <w:t>2</w:t>
      </w:r>
      <w:r w:rsidRPr="0031600B">
        <w:rPr>
          <w:rFonts w:ascii="Times New Roman" w:hAnsi="Times New Roman" w:cs="Times New Roman"/>
          <w:sz w:val="20"/>
          <w:szCs w:val="20"/>
        </w:rPr>
        <w:t xml:space="preserve">. The anticipated duration of </w:t>
      </w:r>
      <w:r w:rsidR="003970E5" w:rsidRPr="0031600B">
        <w:rPr>
          <w:rFonts w:ascii="Times New Roman" w:hAnsi="Times New Roman" w:cs="Times New Roman"/>
          <w:sz w:val="20"/>
          <w:szCs w:val="20"/>
        </w:rPr>
        <w:t>Northeast Connection</w:t>
      </w:r>
      <w:r w:rsidRPr="0031600B">
        <w:rPr>
          <w:rFonts w:ascii="Times New Roman" w:hAnsi="Times New Roman" w:cs="Times New Roman"/>
          <w:sz w:val="20"/>
          <w:szCs w:val="20"/>
        </w:rPr>
        <w:t xml:space="preserve">’s support is </w:t>
      </w:r>
      <w:r w:rsidR="00823DC8" w:rsidRPr="0031600B">
        <w:rPr>
          <w:rFonts w:ascii="Times New Roman" w:hAnsi="Times New Roman" w:cs="Times New Roman"/>
          <w:sz w:val="20"/>
          <w:szCs w:val="20"/>
        </w:rPr>
        <w:t>3</w:t>
      </w:r>
      <w:r w:rsidR="006B57E4" w:rsidRPr="0031600B">
        <w:rPr>
          <w:rFonts w:ascii="Times New Roman" w:hAnsi="Times New Roman" w:cs="Times New Roman"/>
          <w:sz w:val="20"/>
          <w:szCs w:val="20"/>
        </w:rPr>
        <w:t xml:space="preserve">-4 </w:t>
      </w:r>
      <w:r w:rsidR="00064513" w:rsidRPr="0031600B">
        <w:rPr>
          <w:rFonts w:ascii="Times New Roman" w:hAnsi="Times New Roman" w:cs="Times New Roman"/>
          <w:sz w:val="20"/>
          <w:szCs w:val="20"/>
        </w:rPr>
        <w:t>month(s)</w:t>
      </w:r>
      <w:r w:rsidRPr="0031600B">
        <w:rPr>
          <w:rFonts w:ascii="Times New Roman" w:hAnsi="Times New Roman" w:cs="Times New Roman"/>
          <w:sz w:val="20"/>
          <w:szCs w:val="20"/>
        </w:rPr>
        <w:t>.</w:t>
      </w:r>
    </w:p>
    <w:p w14:paraId="72C4883F" w14:textId="21FE2CC8" w:rsidR="00D23A11" w:rsidRPr="00733F49" w:rsidRDefault="00D23A11" w:rsidP="001A639D">
      <w:pPr>
        <w:numPr>
          <w:ilvl w:val="0"/>
          <w:numId w:val="14"/>
        </w:numPr>
        <w:jc w:val="both"/>
        <w:rPr>
          <w:rFonts w:ascii="Times New Roman" w:hAnsi="Times New Roman" w:cs="Times New Roman"/>
          <w:sz w:val="20"/>
          <w:szCs w:val="20"/>
        </w:rPr>
      </w:pPr>
      <w:r w:rsidRPr="00B41D85">
        <w:rPr>
          <w:rFonts w:ascii="Times New Roman" w:hAnsi="Times New Roman" w:cs="Times New Roman"/>
          <w:b/>
          <w:sz w:val="20"/>
          <w:szCs w:val="20"/>
        </w:rPr>
        <w:t>Award Mechanisms</w:t>
      </w:r>
    </w:p>
    <w:p w14:paraId="5A7D6515" w14:textId="68A7C047" w:rsidR="00D64C65" w:rsidRDefault="00D64C65" w:rsidP="001A639D">
      <w:pPr>
        <w:jc w:val="both"/>
        <w:rPr>
          <w:rFonts w:ascii="Times New Roman" w:hAnsi="Times New Roman" w:cs="Times New Roman"/>
          <w:sz w:val="20"/>
          <w:szCs w:val="20"/>
        </w:rPr>
      </w:pPr>
      <w:r w:rsidRPr="00E873C3">
        <w:rPr>
          <w:rFonts w:ascii="Times New Roman" w:hAnsi="Times New Roman" w:cs="Times New Roman"/>
          <w:sz w:val="20"/>
          <w:szCs w:val="20"/>
        </w:rPr>
        <w:t>Northeast Connection’s final determination on award mechanism will be based on its assessment of the applicant’s capacity and risk prior to award. If this assessment identifies weaknesses or deficiencies that call into question the applicant’s ability to manage an award, Northeast Connection may elect to remove the applicant from consideration or select a mechanism more appropriate for the applicant’s current capacity.</w:t>
      </w:r>
    </w:p>
    <w:p w14:paraId="3ABB65AB" w14:textId="69FE1651" w:rsidR="00D64C65" w:rsidRDefault="00D64C65" w:rsidP="001A639D">
      <w:pPr>
        <w:jc w:val="both"/>
        <w:rPr>
          <w:rFonts w:ascii="Times New Roman" w:hAnsi="Times New Roman" w:cs="Times New Roman"/>
          <w:sz w:val="20"/>
          <w:szCs w:val="20"/>
        </w:rPr>
      </w:pPr>
      <w:r w:rsidRPr="00D64C65">
        <w:rPr>
          <w:rFonts w:ascii="Times New Roman" w:hAnsi="Times New Roman" w:cs="Times New Roman"/>
          <w:sz w:val="20"/>
          <w:szCs w:val="20"/>
        </w:rPr>
        <w:lastRenderedPageBreak/>
        <w:t>The most common award mechanisms issued by Northeast Connection are fixed amount awards (FAAs) and in-kind awards. Under FAAs, payments are performance based and issued to an awardee after its successful completion of pre-defined programmatic milestones. Under in-kind awards, Northeast Connection: a) makes payments on behalf of the awardee and/or b) procures/delivers goods and services on behalf of the awardee.</w:t>
      </w:r>
    </w:p>
    <w:p w14:paraId="00FA23DA" w14:textId="40C930B2" w:rsidR="00D64C65" w:rsidRPr="00D64C65" w:rsidRDefault="00D64C65" w:rsidP="001A639D">
      <w:pPr>
        <w:jc w:val="both"/>
        <w:rPr>
          <w:rFonts w:ascii="Times New Roman" w:hAnsi="Times New Roman" w:cs="Times New Roman"/>
          <w:sz w:val="20"/>
          <w:szCs w:val="20"/>
        </w:rPr>
      </w:pPr>
      <w:r w:rsidRPr="00D64C65">
        <w:rPr>
          <w:rFonts w:ascii="Times New Roman" w:hAnsi="Times New Roman" w:cs="Times New Roman"/>
          <w:sz w:val="20"/>
          <w:szCs w:val="20"/>
        </w:rPr>
        <w:t xml:space="preserve">Northeast Connection also may elect to issue a cost-reimbursable award to an awardee in instances when: a) the applicant demonstrates sufficient financial management capacity to implement this mechanism and b) the mechanism is determined to be appropriate for implementing the program description. </w:t>
      </w:r>
    </w:p>
    <w:p w14:paraId="2F38BD8D" w14:textId="6C17E3C0" w:rsidR="00D23A11" w:rsidRPr="001B4573" w:rsidRDefault="00D23A11" w:rsidP="0031600B">
      <w:pPr>
        <w:pStyle w:val="ListParagraph"/>
        <w:numPr>
          <w:ilvl w:val="0"/>
          <w:numId w:val="2"/>
        </w:numPr>
        <w:spacing w:after="0" w:line="240" w:lineRule="auto"/>
        <w:jc w:val="both"/>
        <w:outlineLvl w:val="0"/>
        <w:rPr>
          <w:rFonts w:ascii="Times New Roman" w:eastAsia="Times New Roman" w:hAnsi="Times New Roman" w:cs="Times New Roman"/>
          <w:b/>
          <w:bCs/>
          <w:smallCaps/>
          <w:kern w:val="36"/>
        </w:rPr>
      </w:pPr>
      <w:r w:rsidRPr="0031600B">
        <w:rPr>
          <w:rFonts w:ascii="Times New Roman" w:eastAsia="Times New Roman" w:hAnsi="Times New Roman" w:cs="Times New Roman"/>
          <w:b/>
          <w:bCs/>
          <w:smallCaps/>
          <w:kern w:val="36"/>
        </w:rPr>
        <w:t>Eligibility Information</w:t>
      </w:r>
    </w:p>
    <w:p w14:paraId="7B1812FB" w14:textId="66B12179" w:rsidR="00D23A11" w:rsidRPr="00733F49" w:rsidRDefault="00D23A11" w:rsidP="001A639D">
      <w:pPr>
        <w:numPr>
          <w:ilvl w:val="0"/>
          <w:numId w:val="4"/>
        </w:numPr>
        <w:jc w:val="both"/>
        <w:rPr>
          <w:rFonts w:ascii="Times New Roman" w:hAnsi="Times New Roman" w:cs="Times New Roman"/>
          <w:b/>
          <w:sz w:val="20"/>
          <w:szCs w:val="20"/>
        </w:rPr>
      </w:pPr>
      <w:r w:rsidRPr="00FA6F79">
        <w:rPr>
          <w:rFonts w:ascii="Times New Roman" w:hAnsi="Times New Roman" w:cs="Times New Roman"/>
          <w:b/>
          <w:sz w:val="20"/>
          <w:szCs w:val="20"/>
        </w:rPr>
        <w:t>Eligible Applicants</w:t>
      </w:r>
    </w:p>
    <w:p w14:paraId="589ACAFF" w14:textId="1E93EC87" w:rsidR="00D64C65" w:rsidRDefault="00D64C65" w:rsidP="0031600B">
      <w:pPr>
        <w:spacing w:after="0"/>
        <w:jc w:val="both"/>
        <w:rPr>
          <w:rFonts w:ascii="Times New Roman" w:hAnsi="Times New Roman" w:cs="Times New Roman"/>
          <w:sz w:val="20"/>
          <w:szCs w:val="20"/>
        </w:rPr>
      </w:pPr>
      <w:r w:rsidRPr="0031600B">
        <w:rPr>
          <w:rFonts w:ascii="Times New Roman" w:hAnsi="Times New Roman" w:cs="Times New Roman"/>
          <w:sz w:val="20"/>
          <w:szCs w:val="20"/>
        </w:rPr>
        <w:t>To be eligible for award under this opportunity, an applicant must demonstrate that it falls into one of the grantee categories below:</w:t>
      </w:r>
    </w:p>
    <w:p w14:paraId="7C9E9A71" w14:textId="77777777" w:rsidR="003A457F" w:rsidRDefault="003A457F" w:rsidP="0031600B">
      <w:pPr>
        <w:numPr>
          <w:ilvl w:val="0"/>
          <w:numId w:val="26"/>
        </w:numPr>
        <w:spacing w:after="0"/>
        <w:ind w:left="630"/>
        <w:jc w:val="both"/>
        <w:rPr>
          <w:rFonts w:ascii="Times New Roman" w:hAnsi="Times New Roman" w:cs="Times New Roman"/>
          <w:sz w:val="20"/>
          <w:szCs w:val="20"/>
        </w:rPr>
      </w:pPr>
      <w:r w:rsidRPr="0031600B">
        <w:rPr>
          <w:rFonts w:ascii="Times New Roman" w:hAnsi="Times New Roman" w:cs="Times New Roman"/>
          <w:sz w:val="20"/>
          <w:szCs w:val="20"/>
        </w:rPr>
        <w:t>Must fall into one of the following categories:</w:t>
      </w:r>
    </w:p>
    <w:p w14:paraId="0AE6BABB" w14:textId="77777777" w:rsidR="003A457F" w:rsidRDefault="003A457F" w:rsidP="0031600B">
      <w:pPr>
        <w:numPr>
          <w:ilvl w:val="1"/>
          <w:numId w:val="26"/>
        </w:numPr>
        <w:spacing w:after="0"/>
        <w:jc w:val="both"/>
        <w:rPr>
          <w:rFonts w:ascii="Times New Roman" w:hAnsi="Times New Roman" w:cs="Times New Roman"/>
          <w:sz w:val="20"/>
          <w:szCs w:val="20"/>
        </w:rPr>
      </w:pPr>
      <w:r w:rsidRPr="0031600B">
        <w:rPr>
          <w:rFonts w:ascii="Times New Roman" w:hAnsi="Times New Roman" w:cs="Times New Roman"/>
          <w:sz w:val="20"/>
          <w:szCs w:val="20"/>
        </w:rPr>
        <w:t>Non-U.S. Nongovernmental Organizations</w:t>
      </w:r>
    </w:p>
    <w:p w14:paraId="3E6C4620" w14:textId="77777777" w:rsidR="003A457F" w:rsidRDefault="003A457F" w:rsidP="0031600B">
      <w:pPr>
        <w:numPr>
          <w:ilvl w:val="1"/>
          <w:numId w:val="26"/>
        </w:numPr>
        <w:spacing w:after="0"/>
        <w:jc w:val="both"/>
        <w:rPr>
          <w:rFonts w:ascii="Times New Roman" w:hAnsi="Times New Roman" w:cs="Times New Roman"/>
          <w:sz w:val="20"/>
          <w:szCs w:val="20"/>
        </w:rPr>
      </w:pPr>
      <w:r w:rsidRPr="0031600B">
        <w:rPr>
          <w:rFonts w:ascii="Times New Roman" w:hAnsi="Times New Roman" w:cs="Times New Roman"/>
          <w:sz w:val="20"/>
          <w:szCs w:val="20"/>
        </w:rPr>
        <w:t>Community Based Organizations (CBOs)</w:t>
      </w:r>
    </w:p>
    <w:p w14:paraId="668DEAE6" w14:textId="5ACB0CF2" w:rsidR="003A457F" w:rsidRPr="003A457F" w:rsidRDefault="003A457F" w:rsidP="0031600B">
      <w:pPr>
        <w:numPr>
          <w:ilvl w:val="1"/>
          <w:numId w:val="26"/>
        </w:numPr>
        <w:spacing w:after="0"/>
        <w:jc w:val="both"/>
        <w:rPr>
          <w:rFonts w:ascii="Times New Roman" w:hAnsi="Times New Roman" w:cs="Times New Roman"/>
          <w:sz w:val="20"/>
          <w:szCs w:val="20"/>
        </w:rPr>
      </w:pPr>
      <w:r w:rsidRPr="0031600B">
        <w:rPr>
          <w:rFonts w:ascii="Times New Roman" w:hAnsi="Times New Roman" w:cs="Times New Roman"/>
          <w:sz w:val="20"/>
          <w:szCs w:val="20"/>
        </w:rPr>
        <w:t>Civil Society Organizations (CSOs)</w:t>
      </w:r>
    </w:p>
    <w:p w14:paraId="237F3869" w14:textId="77777777" w:rsidR="00D64C65" w:rsidRPr="00EB2B74" w:rsidRDefault="00D64C65" w:rsidP="0031600B">
      <w:pPr>
        <w:numPr>
          <w:ilvl w:val="0"/>
          <w:numId w:val="26"/>
        </w:numPr>
        <w:spacing w:after="0"/>
        <w:ind w:left="630"/>
        <w:jc w:val="both"/>
        <w:rPr>
          <w:rFonts w:ascii="Times New Roman" w:hAnsi="Times New Roman" w:cs="Times New Roman"/>
          <w:sz w:val="20"/>
          <w:szCs w:val="20"/>
        </w:rPr>
      </w:pPr>
      <w:r w:rsidRPr="0031600B">
        <w:rPr>
          <w:rFonts w:ascii="Times New Roman" w:hAnsi="Times New Roman" w:cs="Times New Roman"/>
          <w:sz w:val="20"/>
          <w:szCs w:val="20"/>
        </w:rPr>
        <w:t xml:space="preserve">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or Agency for the Coordination of Sustainable Development and Humanitarian Activities (Borno). In lieu of official registration, a grantee may show proof of effort to secure registration, exemption from registration, or show cause why such registration is either not optional or practicable. </w:t>
      </w:r>
    </w:p>
    <w:p w14:paraId="62A3E5D1" w14:textId="77777777" w:rsidR="00D64C65" w:rsidRPr="00EB2B74" w:rsidRDefault="00D64C65" w:rsidP="0031600B">
      <w:pPr>
        <w:numPr>
          <w:ilvl w:val="0"/>
          <w:numId w:val="26"/>
        </w:numPr>
        <w:spacing w:after="0"/>
        <w:ind w:left="630"/>
        <w:jc w:val="both"/>
        <w:rPr>
          <w:rFonts w:ascii="Times New Roman" w:hAnsi="Times New Roman" w:cs="Times New Roman"/>
          <w:sz w:val="20"/>
          <w:szCs w:val="20"/>
        </w:rPr>
      </w:pPr>
      <w:r w:rsidRPr="0031600B">
        <w:rPr>
          <w:rFonts w:ascii="Times New Roman" w:hAnsi="Times New Roman" w:cs="Times New Roman"/>
          <w:sz w:val="20"/>
          <w:szCs w:val="20"/>
        </w:rPr>
        <w:t xml:space="preserve">Proof that the entity or organization is not a debarred organization. </w:t>
      </w:r>
    </w:p>
    <w:p w14:paraId="56FDF7CB" w14:textId="39AFD165" w:rsidR="00907FD5" w:rsidRPr="001B4573" w:rsidRDefault="00D64C65" w:rsidP="006B57E4">
      <w:pPr>
        <w:numPr>
          <w:ilvl w:val="0"/>
          <w:numId w:val="26"/>
        </w:numPr>
        <w:ind w:left="630"/>
        <w:jc w:val="both"/>
        <w:rPr>
          <w:rFonts w:ascii="Times New Roman" w:hAnsi="Times New Roman" w:cs="Times New Roman"/>
          <w:sz w:val="20"/>
          <w:szCs w:val="20"/>
        </w:rPr>
      </w:pPr>
      <w:r w:rsidRPr="00EB2B74">
        <w:rPr>
          <w:rFonts w:ascii="Times New Roman" w:hAnsi="Times New Roman" w:cs="Times New Roman"/>
          <w:sz w:val="20"/>
          <w:szCs w:val="20"/>
        </w:rPr>
        <w:t>Individuals and governments are not eligible to apply.</w:t>
      </w:r>
    </w:p>
    <w:p w14:paraId="400E2405" w14:textId="2732CB74" w:rsidR="00367BAB" w:rsidRPr="00AE436D" w:rsidRDefault="00367BAB" w:rsidP="001A639D">
      <w:pPr>
        <w:numPr>
          <w:ilvl w:val="0"/>
          <w:numId w:val="4"/>
        </w:numPr>
        <w:spacing w:line="240" w:lineRule="auto"/>
        <w:jc w:val="both"/>
        <w:rPr>
          <w:rFonts w:ascii="Times New Roman" w:hAnsi="Times New Roman" w:cs="Times New Roman"/>
          <w:b/>
        </w:rPr>
      </w:pPr>
      <w:bookmarkStart w:id="3" w:name="_Hlk526914921"/>
      <w:r w:rsidRPr="0065320A">
        <w:rPr>
          <w:rFonts w:ascii="Times New Roman" w:hAnsi="Times New Roman" w:cs="Times New Roman"/>
          <w:b/>
        </w:rPr>
        <w:t>Cost Sharing or Matching</w:t>
      </w:r>
    </w:p>
    <w:p w14:paraId="79889932" w14:textId="77777777" w:rsidR="00367BAB" w:rsidRPr="0065320A" w:rsidRDefault="00367BAB" w:rsidP="001A639D">
      <w:pPr>
        <w:spacing w:after="0" w:line="240" w:lineRule="auto"/>
        <w:jc w:val="both"/>
        <w:rPr>
          <w:rFonts w:ascii="Times New Roman" w:hAnsi="Times New Roman" w:cs="Times New Roman"/>
        </w:rPr>
      </w:pPr>
      <w:r w:rsidRPr="0065320A">
        <w:rPr>
          <w:rFonts w:ascii="Times New Roman" w:hAnsi="Times New Roman" w:cs="Times New Roman"/>
          <w:sz w:val="20"/>
          <w:szCs w:val="20"/>
        </w:rPr>
        <w:t>Cost sharing is not required under this funding opportunity.</w:t>
      </w:r>
    </w:p>
    <w:p w14:paraId="086A1B03" w14:textId="77777777" w:rsidR="00367BAB" w:rsidRPr="0025050F" w:rsidRDefault="00367BAB" w:rsidP="001A639D">
      <w:pPr>
        <w:spacing w:after="0" w:line="240" w:lineRule="auto"/>
        <w:jc w:val="both"/>
        <w:rPr>
          <w:rFonts w:cstheme="minorHAnsi"/>
        </w:rPr>
      </w:pPr>
    </w:p>
    <w:p w14:paraId="699B01B4" w14:textId="77777777" w:rsidR="00367BAB" w:rsidRPr="0065320A" w:rsidRDefault="00367BAB" w:rsidP="001A639D">
      <w:pPr>
        <w:numPr>
          <w:ilvl w:val="0"/>
          <w:numId w:val="4"/>
        </w:numPr>
        <w:spacing w:line="240" w:lineRule="auto"/>
        <w:jc w:val="both"/>
        <w:rPr>
          <w:rFonts w:ascii="Times New Roman" w:hAnsi="Times New Roman" w:cs="Times New Roman"/>
          <w:b/>
        </w:rPr>
      </w:pPr>
      <w:r w:rsidRPr="0065320A">
        <w:rPr>
          <w:rFonts w:ascii="Times New Roman" w:hAnsi="Times New Roman" w:cs="Times New Roman"/>
          <w:b/>
        </w:rPr>
        <w:t>Limit on Number of Applications</w:t>
      </w:r>
    </w:p>
    <w:p w14:paraId="02F6166E" w14:textId="507C833F" w:rsidR="003A457F" w:rsidRDefault="00D64C65" w:rsidP="001A639D">
      <w:pPr>
        <w:jc w:val="both"/>
        <w:rPr>
          <w:rFonts w:ascii="Times New Roman" w:hAnsi="Times New Roman" w:cs="Times New Roman"/>
          <w:sz w:val="20"/>
          <w:szCs w:val="20"/>
        </w:rPr>
      </w:pPr>
      <w:r w:rsidRPr="00E873C3">
        <w:rPr>
          <w:rFonts w:ascii="Times New Roman" w:hAnsi="Times New Roman" w:cs="Times New Roman"/>
          <w:sz w:val="20"/>
          <w:szCs w:val="20"/>
        </w:rPr>
        <w:t xml:space="preserve">An eligible organization may submit only one application. Please note that issuance of this RFA does not in any way obligate Northeast Connection to pay for costs incurred by a prospective applicant to prepare and </w:t>
      </w:r>
      <w:r w:rsidR="00D46D6F" w:rsidRPr="00E873C3">
        <w:rPr>
          <w:rFonts w:ascii="Times New Roman" w:hAnsi="Times New Roman" w:cs="Times New Roman"/>
          <w:sz w:val="20"/>
          <w:szCs w:val="20"/>
        </w:rPr>
        <w:t>apply</w:t>
      </w:r>
      <w:r w:rsidRPr="00E873C3">
        <w:rPr>
          <w:rFonts w:ascii="Times New Roman" w:hAnsi="Times New Roman" w:cs="Times New Roman"/>
          <w:sz w:val="20"/>
          <w:szCs w:val="20"/>
        </w:rPr>
        <w:t>.</w:t>
      </w:r>
    </w:p>
    <w:p w14:paraId="7C896B01" w14:textId="79A14434" w:rsidR="00367BAB" w:rsidRDefault="00D64C65" w:rsidP="0031600B">
      <w:pPr>
        <w:pStyle w:val="ListParagraph"/>
        <w:numPr>
          <w:ilvl w:val="0"/>
          <w:numId w:val="2"/>
        </w:numPr>
        <w:spacing w:after="0" w:line="240" w:lineRule="auto"/>
        <w:jc w:val="both"/>
        <w:outlineLvl w:val="0"/>
        <w:rPr>
          <w:rFonts w:ascii="Times New Roman" w:eastAsia="Times New Roman" w:hAnsi="Times New Roman" w:cs="Times New Roman"/>
          <w:b/>
          <w:bCs/>
          <w:smallCaps/>
          <w:kern w:val="36"/>
        </w:rPr>
      </w:pPr>
      <w:r w:rsidRPr="0031600B">
        <w:rPr>
          <w:rFonts w:ascii="Times New Roman" w:eastAsia="Times New Roman" w:hAnsi="Times New Roman" w:cs="Times New Roman"/>
          <w:b/>
          <w:bCs/>
          <w:smallCaps/>
          <w:kern w:val="36"/>
        </w:rPr>
        <w:t>Application &amp; Submission Information</w:t>
      </w:r>
    </w:p>
    <w:p w14:paraId="3AC281B7" w14:textId="77777777" w:rsidR="00D64C65" w:rsidRPr="00D64C65" w:rsidRDefault="00D64C65" w:rsidP="001A639D">
      <w:pPr>
        <w:pStyle w:val="ListParagraph"/>
        <w:spacing w:after="0" w:line="240" w:lineRule="auto"/>
        <w:ind w:left="360"/>
        <w:jc w:val="both"/>
        <w:outlineLvl w:val="0"/>
        <w:rPr>
          <w:rFonts w:ascii="Times New Roman" w:eastAsia="Times New Roman" w:hAnsi="Times New Roman" w:cs="Times New Roman"/>
          <w:b/>
          <w:smallCaps/>
          <w:kern w:val="36"/>
        </w:rPr>
      </w:pPr>
    </w:p>
    <w:bookmarkEnd w:id="3"/>
    <w:p w14:paraId="2729E239" w14:textId="5BF1D4CE" w:rsidR="00D64C65" w:rsidRPr="005B1979" w:rsidRDefault="00D64C65" w:rsidP="001A639D">
      <w:pPr>
        <w:numPr>
          <w:ilvl w:val="0"/>
          <w:numId w:val="5"/>
        </w:numPr>
        <w:jc w:val="both"/>
        <w:rPr>
          <w:rFonts w:ascii="Times New Roman" w:hAnsi="Times New Roman" w:cs="Times New Roman"/>
          <w:sz w:val="20"/>
          <w:szCs w:val="20"/>
        </w:rPr>
      </w:pPr>
      <w:r>
        <w:rPr>
          <w:rFonts w:ascii="Times New Roman" w:hAnsi="Times New Roman" w:cs="Times New Roman"/>
          <w:b/>
          <w:sz w:val="20"/>
          <w:szCs w:val="20"/>
        </w:rPr>
        <w:t>Content and Form of Activity Concept Submission</w:t>
      </w:r>
    </w:p>
    <w:p w14:paraId="668A5FE8" w14:textId="60D439F6" w:rsidR="00D64C65" w:rsidRDefault="00D64C65" w:rsidP="001A639D">
      <w:pPr>
        <w:jc w:val="both"/>
        <w:rPr>
          <w:rFonts w:ascii="Times New Roman" w:hAnsi="Times New Roman" w:cs="Times New Roman"/>
          <w:sz w:val="20"/>
          <w:szCs w:val="20"/>
        </w:rPr>
      </w:pPr>
      <w:r w:rsidRPr="001B3C0F">
        <w:rPr>
          <w:rFonts w:ascii="Times New Roman" w:hAnsi="Times New Roman" w:cs="Times New Roman"/>
          <w:sz w:val="20"/>
          <w:szCs w:val="20"/>
        </w:rPr>
        <w:t>As a first step, interested applicants are requested to submit an activity concept. Each concept will be evaluated in accordance with Section E below. An applicant whose concept is accepted will be required to submit</w:t>
      </w:r>
      <w:r>
        <w:rPr>
          <w:rFonts w:ascii="Times New Roman" w:hAnsi="Times New Roman" w:cs="Times New Roman"/>
          <w:sz w:val="20"/>
          <w:szCs w:val="20"/>
        </w:rPr>
        <w:t xml:space="preserve"> </w:t>
      </w:r>
      <w:r w:rsidRPr="00532D05">
        <w:rPr>
          <w:rFonts w:ascii="Times New Roman" w:hAnsi="Times New Roman" w:cs="Times New Roman"/>
          <w:sz w:val="20"/>
          <w:szCs w:val="20"/>
        </w:rPr>
        <w:t xml:space="preserve">technical and cost applications </w:t>
      </w:r>
      <w:r w:rsidRPr="001B3C0F">
        <w:rPr>
          <w:rFonts w:ascii="Times New Roman" w:hAnsi="Times New Roman" w:cs="Times New Roman"/>
          <w:sz w:val="20"/>
          <w:szCs w:val="20"/>
        </w:rPr>
        <w:t>for funding.</w:t>
      </w:r>
      <w:r>
        <w:rPr>
          <w:rFonts w:ascii="Times New Roman" w:hAnsi="Times New Roman" w:cs="Times New Roman"/>
          <w:sz w:val="20"/>
          <w:szCs w:val="20"/>
        </w:rPr>
        <w:t xml:space="preserve"> The concept </w:t>
      </w:r>
      <w:r w:rsidRPr="00F4650C">
        <w:rPr>
          <w:rFonts w:ascii="Times New Roman" w:hAnsi="Times New Roman" w:cs="Times New Roman"/>
          <w:sz w:val="20"/>
          <w:szCs w:val="20"/>
        </w:rPr>
        <w:t>must be submitted us</w:t>
      </w:r>
      <w:r>
        <w:rPr>
          <w:rFonts w:ascii="Times New Roman" w:hAnsi="Times New Roman" w:cs="Times New Roman"/>
          <w:sz w:val="20"/>
          <w:szCs w:val="20"/>
        </w:rPr>
        <w:t>ing</w:t>
      </w:r>
      <w:r w:rsidRPr="00F4650C">
        <w:rPr>
          <w:rFonts w:ascii="Times New Roman" w:hAnsi="Times New Roman" w:cs="Times New Roman"/>
          <w:sz w:val="20"/>
          <w:szCs w:val="20"/>
        </w:rPr>
        <w:t xml:space="preserve"> the template provided in Attachment 2, which provide</w:t>
      </w:r>
      <w:r>
        <w:rPr>
          <w:rFonts w:ascii="Times New Roman" w:hAnsi="Times New Roman" w:cs="Times New Roman"/>
          <w:sz w:val="20"/>
          <w:szCs w:val="20"/>
        </w:rPr>
        <w:t>s</w:t>
      </w:r>
      <w:r w:rsidRPr="00F4650C">
        <w:rPr>
          <w:rFonts w:ascii="Times New Roman" w:hAnsi="Times New Roman" w:cs="Times New Roman"/>
          <w:sz w:val="20"/>
          <w:szCs w:val="20"/>
        </w:rPr>
        <w:t xml:space="preserve"> instructions on the required content and format. </w:t>
      </w:r>
      <w:r>
        <w:rPr>
          <w:rFonts w:ascii="Times New Roman" w:hAnsi="Times New Roman" w:cs="Times New Roman"/>
          <w:sz w:val="20"/>
          <w:szCs w:val="20"/>
        </w:rPr>
        <w:t xml:space="preserve">An applicant </w:t>
      </w:r>
      <w:r w:rsidRPr="00F4650C">
        <w:rPr>
          <w:rFonts w:ascii="Times New Roman" w:hAnsi="Times New Roman" w:cs="Times New Roman"/>
          <w:sz w:val="20"/>
          <w:szCs w:val="20"/>
        </w:rPr>
        <w:t>not</w:t>
      </w:r>
      <w:r>
        <w:rPr>
          <w:rFonts w:ascii="Times New Roman" w:hAnsi="Times New Roman" w:cs="Times New Roman"/>
          <w:sz w:val="20"/>
          <w:szCs w:val="20"/>
        </w:rPr>
        <w:t xml:space="preserve"> adhering to</w:t>
      </w:r>
      <w:r w:rsidRPr="00F4650C">
        <w:rPr>
          <w:rFonts w:ascii="Times New Roman" w:hAnsi="Times New Roman" w:cs="Times New Roman"/>
          <w:sz w:val="20"/>
          <w:szCs w:val="20"/>
        </w:rPr>
        <w:t xml:space="preserve"> these instructions</w:t>
      </w:r>
      <w:r>
        <w:rPr>
          <w:rFonts w:ascii="Times New Roman" w:hAnsi="Times New Roman" w:cs="Times New Roman"/>
          <w:sz w:val="20"/>
          <w:szCs w:val="20"/>
        </w:rPr>
        <w:t>,</w:t>
      </w:r>
      <w:r w:rsidRPr="00F4650C">
        <w:rPr>
          <w:rFonts w:ascii="Times New Roman" w:hAnsi="Times New Roman" w:cs="Times New Roman"/>
          <w:sz w:val="20"/>
          <w:szCs w:val="20"/>
        </w:rPr>
        <w:t xml:space="preserve"> risk</w:t>
      </w:r>
      <w:r>
        <w:rPr>
          <w:rFonts w:ascii="Times New Roman" w:hAnsi="Times New Roman" w:cs="Times New Roman"/>
          <w:sz w:val="20"/>
          <w:szCs w:val="20"/>
        </w:rPr>
        <w:t>s</w:t>
      </w:r>
      <w:r w:rsidRPr="00F4650C">
        <w:rPr>
          <w:rFonts w:ascii="Times New Roman" w:hAnsi="Times New Roman" w:cs="Times New Roman"/>
          <w:sz w:val="20"/>
          <w:szCs w:val="20"/>
        </w:rPr>
        <w:t xml:space="preserve"> being considered </w:t>
      </w:r>
      <w:r>
        <w:rPr>
          <w:rFonts w:ascii="Times New Roman" w:hAnsi="Times New Roman" w:cs="Times New Roman"/>
          <w:sz w:val="20"/>
          <w:szCs w:val="20"/>
        </w:rPr>
        <w:t>non</w:t>
      </w:r>
      <w:r w:rsidRPr="00F4650C">
        <w:rPr>
          <w:rFonts w:ascii="Times New Roman" w:hAnsi="Times New Roman" w:cs="Times New Roman"/>
          <w:sz w:val="20"/>
          <w:szCs w:val="20"/>
        </w:rPr>
        <w:t>responsive to the requirements of the RFA and eliminated from further considerati</w:t>
      </w:r>
      <w:r>
        <w:rPr>
          <w:rFonts w:ascii="Times New Roman" w:hAnsi="Times New Roman" w:cs="Times New Roman"/>
          <w:sz w:val="20"/>
          <w:szCs w:val="20"/>
        </w:rPr>
        <w:t>on. All information must</w:t>
      </w:r>
      <w:r w:rsidRPr="00F4650C">
        <w:rPr>
          <w:rFonts w:ascii="Times New Roman" w:hAnsi="Times New Roman" w:cs="Times New Roman"/>
          <w:sz w:val="20"/>
          <w:szCs w:val="20"/>
        </w:rPr>
        <w:t xml:space="preserve"> be submitted in English. If </w:t>
      </w:r>
      <w:r>
        <w:rPr>
          <w:rFonts w:ascii="Times New Roman" w:hAnsi="Times New Roman" w:cs="Times New Roman"/>
          <w:sz w:val="20"/>
          <w:szCs w:val="20"/>
        </w:rPr>
        <w:t>an</w:t>
      </w:r>
      <w:r w:rsidRPr="00F4650C">
        <w:rPr>
          <w:rFonts w:ascii="Times New Roman" w:hAnsi="Times New Roman" w:cs="Times New Roman"/>
          <w:sz w:val="20"/>
          <w:szCs w:val="20"/>
        </w:rPr>
        <w:t xml:space="preserve"> application is in any other lang</w:t>
      </w:r>
      <w:r>
        <w:rPr>
          <w:rFonts w:ascii="Times New Roman" w:hAnsi="Times New Roman" w:cs="Times New Roman"/>
          <w:sz w:val="20"/>
          <w:szCs w:val="20"/>
        </w:rPr>
        <w:t>uage, it will be considered non</w:t>
      </w:r>
      <w:r w:rsidRPr="00F4650C">
        <w:rPr>
          <w:rFonts w:ascii="Times New Roman" w:hAnsi="Times New Roman" w:cs="Times New Roman"/>
          <w:sz w:val="20"/>
          <w:szCs w:val="20"/>
        </w:rPr>
        <w:t>responsive and eliminated from further consideration.</w:t>
      </w:r>
      <w:r>
        <w:rPr>
          <w:rFonts w:ascii="Times New Roman" w:hAnsi="Times New Roman" w:cs="Times New Roman"/>
          <w:b/>
          <w:bCs/>
          <w:i/>
          <w:iCs/>
          <w:sz w:val="20"/>
          <w:szCs w:val="20"/>
        </w:rPr>
        <w:t xml:space="preserve"> </w:t>
      </w:r>
      <w:r w:rsidRPr="000D0CDD">
        <w:rPr>
          <w:rFonts w:ascii="Times New Roman" w:hAnsi="Times New Roman" w:cs="Times New Roman"/>
          <w:sz w:val="20"/>
          <w:szCs w:val="20"/>
        </w:rPr>
        <w:t>Finally</w:t>
      </w:r>
      <w:r w:rsidRPr="00AB1A22">
        <w:rPr>
          <w:rFonts w:ascii="Times New Roman" w:hAnsi="Times New Roman" w:cs="Times New Roman"/>
          <w:sz w:val="20"/>
          <w:szCs w:val="20"/>
        </w:rPr>
        <w:t>,</w:t>
      </w:r>
      <w:r w:rsidRPr="000D0CDD">
        <w:rPr>
          <w:rFonts w:ascii="Times New Roman" w:hAnsi="Times New Roman" w:cs="Times New Roman"/>
          <w:b/>
          <w:bCs/>
          <w:i/>
          <w:iCs/>
          <w:sz w:val="20"/>
          <w:szCs w:val="20"/>
        </w:rPr>
        <w:t xml:space="preserve"> plagiarism is grounds for disqualification.</w:t>
      </w:r>
    </w:p>
    <w:p w14:paraId="1A87DDB1" w14:textId="4817CC5C" w:rsidR="00D64C65" w:rsidRPr="005B1979" w:rsidRDefault="00D64C65" w:rsidP="001A639D">
      <w:pPr>
        <w:numPr>
          <w:ilvl w:val="0"/>
          <w:numId w:val="5"/>
        </w:numPr>
        <w:jc w:val="both"/>
        <w:rPr>
          <w:rFonts w:ascii="Times New Roman" w:hAnsi="Times New Roman" w:cs="Times New Roman"/>
          <w:b/>
          <w:sz w:val="20"/>
          <w:szCs w:val="20"/>
        </w:rPr>
      </w:pPr>
      <w:r w:rsidRPr="008961E8">
        <w:rPr>
          <w:rFonts w:ascii="Times New Roman" w:hAnsi="Times New Roman" w:cs="Times New Roman"/>
          <w:b/>
          <w:sz w:val="20"/>
          <w:szCs w:val="20"/>
        </w:rPr>
        <w:t xml:space="preserve">Submission </w:t>
      </w:r>
      <w:r>
        <w:rPr>
          <w:rFonts w:ascii="Times New Roman" w:hAnsi="Times New Roman" w:cs="Times New Roman"/>
          <w:b/>
          <w:sz w:val="20"/>
          <w:szCs w:val="20"/>
        </w:rPr>
        <w:t>Guidance and Assistance</w:t>
      </w:r>
    </w:p>
    <w:p w14:paraId="53A6FC15" w14:textId="68101B7E" w:rsidR="00D64C65" w:rsidRPr="005B1979" w:rsidRDefault="00D64C65" w:rsidP="001A639D">
      <w:pPr>
        <w:jc w:val="both"/>
        <w:rPr>
          <w:rFonts w:ascii="Times New Roman" w:hAnsi="Times New Roman" w:cs="Times New Roman"/>
          <w:b/>
          <w:sz w:val="20"/>
          <w:szCs w:val="20"/>
        </w:rPr>
      </w:pPr>
      <w:r w:rsidRPr="000D0CDD">
        <w:rPr>
          <w:rFonts w:ascii="Times New Roman" w:hAnsi="Times New Roman" w:cs="Times New Roman"/>
          <w:sz w:val="20"/>
          <w:szCs w:val="20"/>
        </w:rPr>
        <w:lastRenderedPageBreak/>
        <w:t>Northeast Connection</w:t>
      </w:r>
      <w:r w:rsidRPr="00AB1A22">
        <w:rPr>
          <w:rFonts w:ascii="Times New Roman" w:hAnsi="Times New Roman" w:cs="Times New Roman"/>
          <w:sz w:val="20"/>
          <w:szCs w:val="20"/>
        </w:rPr>
        <w:t xml:space="preserve"> may provide guidance to an applicant while it prepares an application. However, when such guidance is offered,</w:t>
      </w:r>
      <w:r w:rsidRPr="000D0CDD">
        <w:rPr>
          <w:rFonts w:ascii="Times New Roman" w:hAnsi="Times New Roman" w:cs="Times New Roman"/>
          <w:sz w:val="20"/>
          <w:szCs w:val="20"/>
        </w:rPr>
        <w:t xml:space="preserve"> Northeast Connection</w:t>
      </w:r>
      <w:r w:rsidRPr="00AB1A22">
        <w:rPr>
          <w:rFonts w:ascii="Times New Roman" w:hAnsi="Times New Roman" w:cs="Times New Roman"/>
          <w:sz w:val="20"/>
          <w:szCs w:val="20"/>
        </w:rPr>
        <w:t>’s</w:t>
      </w:r>
      <w:r w:rsidRPr="000D0CDD">
        <w:rPr>
          <w:rFonts w:ascii="Times New Roman" w:hAnsi="Times New Roman" w:cs="Times New Roman"/>
          <w:sz w:val="20"/>
          <w:szCs w:val="20"/>
        </w:rPr>
        <w:t xml:space="preserve"> </w:t>
      </w:r>
      <w:r w:rsidRPr="00AB1A22">
        <w:rPr>
          <w:rFonts w:ascii="Times New Roman" w:hAnsi="Times New Roman" w:cs="Times New Roman"/>
          <w:sz w:val="20"/>
          <w:szCs w:val="20"/>
        </w:rPr>
        <w:t xml:space="preserve">role is limited to </w:t>
      </w:r>
      <w:r w:rsidRPr="00AB1A22">
        <w:rPr>
          <w:rFonts w:ascii="Times New Roman" w:hAnsi="Times New Roman" w:cs="Times New Roman"/>
          <w:b/>
          <w:bCs/>
          <w:sz w:val="20"/>
          <w:szCs w:val="20"/>
        </w:rPr>
        <w:t>facilitating the application process, ensuring that proposed activities contribute to the program objectives stated in Section A, and co-designing/creating activities with the applicant</w:t>
      </w:r>
      <w:r w:rsidRPr="00AB1A22">
        <w:rPr>
          <w:rFonts w:ascii="Times New Roman" w:hAnsi="Times New Roman" w:cs="Times New Roman"/>
          <w:sz w:val="20"/>
          <w:szCs w:val="20"/>
        </w:rPr>
        <w:t>. Actual preparation of the technical and cost applications is the strict responsibility of the applicant.</w:t>
      </w:r>
    </w:p>
    <w:p w14:paraId="490A569D" w14:textId="5C28CEB6" w:rsidR="00D64C65" w:rsidRPr="005B1979" w:rsidRDefault="00D64C65" w:rsidP="001A639D">
      <w:pPr>
        <w:numPr>
          <w:ilvl w:val="0"/>
          <w:numId w:val="5"/>
        </w:numPr>
        <w:jc w:val="both"/>
        <w:rPr>
          <w:rFonts w:ascii="Times New Roman" w:hAnsi="Times New Roman" w:cs="Times New Roman"/>
          <w:sz w:val="20"/>
          <w:szCs w:val="20"/>
        </w:rPr>
      </w:pPr>
      <w:r>
        <w:rPr>
          <w:rFonts w:ascii="Times New Roman" w:hAnsi="Times New Roman" w:cs="Times New Roman"/>
          <w:b/>
          <w:sz w:val="20"/>
          <w:szCs w:val="20"/>
        </w:rPr>
        <w:t>Method for Submission</w:t>
      </w:r>
    </w:p>
    <w:p w14:paraId="7FD9A4B8" w14:textId="10D1C067" w:rsidR="00D64C65" w:rsidRPr="00AB1A22" w:rsidRDefault="00D64C65" w:rsidP="001A639D">
      <w:p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Northeast Connection </w:t>
      </w:r>
      <w:r>
        <w:rPr>
          <w:rFonts w:ascii="Times New Roman" w:eastAsia="Times New Roman" w:hAnsi="Times New Roman" w:cs="Times New Roman"/>
          <w:sz w:val="20"/>
          <w:szCs w:val="20"/>
        </w:rPr>
        <w:t xml:space="preserve">will </w:t>
      </w:r>
      <w:r w:rsidRPr="00AB1A22">
        <w:rPr>
          <w:rFonts w:ascii="Times New Roman" w:eastAsia="Times New Roman" w:hAnsi="Times New Roman" w:cs="Times New Roman"/>
          <w:sz w:val="20"/>
          <w:szCs w:val="20"/>
        </w:rPr>
        <w:t xml:space="preserve">accept </w:t>
      </w:r>
      <w:r>
        <w:rPr>
          <w:rFonts w:ascii="Times New Roman" w:eastAsia="Times New Roman" w:hAnsi="Times New Roman" w:cs="Times New Roman"/>
          <w:sz w:val="20"/>
          <w:szCs w:val="20"/>
        </w:rPr>
        <w:t xml:space="preserve">Activity Concepts </w:t>
      </w:r>
      <w:r w:rsidRPr="00AB1A22">
        <w:rPr>
          <w:rFonts w:ascii="Times New Roman" w:eastAsia="Times New Roman" w:hAnsi="Times New Roman" w:cs="Times New Roman"/>
          <w:sz w:val="20"/>
          <w:szCs w:val="20"/>
        </w:rPr>
        <w:t>via the following methods:</w:t>
      </w:r>
    </w:p>
    <w:p w14:paraId="5B912625" w14:textId="77777777" w:rsidR="00D64C65" w:rsidRPr="00AB1A22" w:rsidRDefault="00D64C65" w:rsidP="001A639D">
      <w:pPr>
        <w:numPr>
          <w:ilvl w:val="0"/>
          <w:numId w:val="44"/>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Email to </w:t>
      </w:r>
      <w:hyperlink r:id="rId14" w:history="1">
        <w:r w:rsidRPr="00AB1A22">
          <w:rPr>
            <w:rStyle w:val="Hyperlink"/>
            <w:rFonts w:ascii="Times New Roman" w:eastAsia="Times New Roman" w:hAnsi="Times New Roman" w:cs="Times New Roman"/>
            <w:sz w:val="20"/>
            <w:szCs w:val="20"/>
          </w:rPr>
          <w:t>grants@connection-nigeria.com</w:t>
        </w:r>
      </w:hyperlink>
      <w:r w:rsidRPr="00AB1A22">
        <w:rPr>
          <w:rFonts w:ascii="Times New Roman" w:eastAsia="Times New Roman" w:hAnsi="Times New Roman" w:cs="Times New Roman"/>
          <w:sz w:val="20"/>
          <w:szCs w:val="20"/>
        </w:rPr>
        <w:t xml:space="preserve"> </w:t>
      </w:r>
    </w:p>
    <w:p w14:paraId="1749FA7B" w14:textId="6CCEC978" w:rsidR="00D64C65" w:rsidRPr="001B4573" w:rsidRDefault="00D64C65" w:rsidP="001A639D">
      <w:pPr>
        <w:numPr>
          <w:ilvl w:val="0"/>
          <w:numId w:val="44"/>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Electronically via its online grant’s management portal, which can be accessed at the following link: </w:t>
      </w:r>
      <w:hyperlink r:id="rId15" w:history="1">
        <w:r w:rsidRPr="001121CF">
          <w:rPr>
            <w:rStyle w:val="Hyperlink"/>
            <w:rFonts w:ascii="Times New Roman" w:eastAsia="Times New Roman" w:hAnsi="Times New Roman" w:cs="Times New Roman"/>
            <w:sz w:val="20"/>
            <w:szCs w:val="20"/>
          </w:rPr>
          <w:t>https://smart.fluxx.io/</w:t>
        </w:r>
      </w:hyperlink>
      <w:r w:rsidRPr="00AB1A22">
        <w:rPr>
          <w:rFonts w:ascii="Times New Roman" w:eastAsia="Times New Roman" w:hAnsi="Times New Roman" w:cs="Times New Roman"/>
          <w:sz w:val="20"/>
          <w:szCs w:val="20"/>
        </w:rPr>
        <w:t xml:space="preserve">. </w:t>
      </w:r>
    </w:p>
    <w:p w14:paraId="03CD3B46" w14:textId="65DDA143" w:rsidR="00D64C65" w:rsidRDefault="00D64C65" w:rsidP="001A639D">
      <w:p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w:t>
      </w:r>
      <w:hyperlink r:id="rId16" w:history="1">
        <w:r w:rsidRPr="00AB1A22">
          <w:rPr>
            <w:rStyle w:val="Hyperlink"/>
            <w:rFonts w:ascii="Times New Roman" w:eastAsia="Times New Roman" w:hAnsi="Times New Roman" w:cs="Times New Roman"/>
            <w:sz w:val="20"/>
            <w:szCs w:val="20"/>
          </w:rPr>
          <w:t>https://smart.fluxx.io/apply/connection</w:t>
        </w:r>
      </w:hyperlink>
      <w:r w:rsidRPr="00AB1A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B1A22">
        <w:rPr>
          <w:rFonts w:ascii="Times New Roman" w:eastAsia="Times New Roman" w:hAnsi="Times New Roman" w:cs="Times New Roman"/>
          <w:sz w:val="20"/>
          <w:szCs w:val="20"/>
        </w:rPr>
        <w:t>After Northeast Connection reviews and validates the form, the applicant will receive an email with its username and password.</w:t>
      </w:r>
    </w:p>
    <w:p w14:paraId="6962D978" w14:textId="7CDE056A" w:rsidR="00D64C65"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Regardless of the submission method chosen, an applicant should retain for its records one (1) copy of its application and all enclosures that accompany it.</w:t>
      </w:r>
    </w:p>
    <w:p w14:paraId="2B2D1A10" w14:textId="57990F84" w:rsidR="00D64C65" w:rsidRPr="001B4573" w:rsidRDefault="00D64C65" w:rsidP="001A639D">
      <w:pPr>
        <w:numPr>
          <w:ilvl w:val="0"/>
          <w:numId w:val="5"/>
        </w:numPr>
        <w:jc w:val="both"/>
        <w:rPr>
          <w:rFonts w:ascii="Times New Roman" w:hAnsi="Times New Roman" w:cs="Times New Roman"/>
          <w:sz w:val="20"/>
          <w:szCs w:val="20"/>
        </w:rPr>
      </w:pPr>
      <w:r>
        <w:rPr>
          <w:rFonts w:ascii="Times New Roman" w:hAnsi="Times New Roman" w:cs="Times New Roman"/>
          <w:b/>
          <w:sz w:val="20"/>
          <w:szCs w:val="20"/>
        </w:rPr>
        <w:t>Registration Requirements for U.S. Government Funding</w:t>
      </w:r>
    </w:p>
    <w:p w14:paraId="4A68F391" w14:textId="780EF415" w:rsidR="00D64C65" w:rsidRPr="00532D05" w:rsidRDefault="00D64C65" w:rsidP="001A639D">
      <w:pPr>
        <w:jc w:val="both"/>
        <w:rPr>
          <w:rFonts w:ascii="Times New Roman" w:hAnsi="Times New Roman" w:cs="Times New Roman"/>
          <w:sz w:val="20"/>
          <w:szCs w:val="20"/>
        </w:rPr>
      </w:pPr>
      <w:bookmarkStart w:id="4" w:name="_Hlk516754687"/>
      <w:r w:rsidRPr="00C3459A">
        <w:rPr>
          <w:rFonts w:ascii="Times New Roman" w:hAnsi="Times New Roman" w:cs="Times New Roman"/>
          <w:sz w:val="20"/>
          <w:szCs w:val="20"/>
        </w:rPr>
        <w:t>To be e</w:t>
      </w:r>
      <w:r>
        <w:rPr>
          <w:rFonts w:ascii="Times New Roman" w:hAnsi="Times New Roman" w:cs="Times New Roman"/>
          <w:sz w:val="20"/>
          <w:szCs w:val="20"/>
        </w:rPr>
        <w:t>ligible for award under this solicitation</w:t>
      </w:r>
      <w:r w:rsidRPr="00C3459A">
        <w:rPr>
          <w:rFonts w:ascii="Times New Roman" w:hAnsi="Times New Roman" w:cs="Times New Roman"/>
          <w:sz w:val="20"/>
          <w:szCs w:val="20"/>
        </w:rPr>
        <w:t xml:space="preserve">, </w:t>
      </w:r>
      <w:bookmarkEnd w:id="4"/>
      <w:r w:rsidRPr="009266D8">
        <w:rPr>
          <w:rFonts w:ascii="Times New Roman" w:hAnsi="Times New Roman" w:cs="Times New Roman"/>
          <w:sz w:val="20"/>
          <w:szCs w:val="20"/>
        </w:rPr>
        <w:t xml:space="preserve">a non-U.S. NGO applicant may be required to obtain a valid </w:t>
      </w:r>
      <w:r w:rsidRPr="00532D05">
        <w:rPr>
          <w:rFonts w:ascii="Times New Roman" w:hAnsi="Times New Roman" w:cs="Times New Roman"/>
          <w:sz w:val="20"/>
          <w:szCs w:val="20"/>
        </w:rPr>
        <w:t xml:space="preserve">Duns &amp; Bradstreet number (DUNS). Information regarding DUNS registration can be found at http://www.dnb.com/get-a-duns-number.html. The program will notify non-U.S. NGO applicants of DUNS requirements where applicable. A U.S. NGO applicant must provide a valid DUNS number, be registered in the System for Award Management (SAM) before submitting its application and continue to </w:t>
      </w:r>
      <w:r w:rsidR="00D46D6F" w:rsidRPr="00532D05">
        <w:rPr>
          <w:rFonts w:ascii="Times New Roman" w:hAnsi="Times New Roman" w:cs="Times New Roman"/>
          <w:sz w:val="20"/>
          <w:szCs w:val="20"/>
        </w:rPr>
        <w:t>always maintain an active SAM registration with current information</w:t>
      </w:r>
      <w:r w:rsidRPr="00532D05">
        <w:rPr>
          <w:rFonts w:ascii="Times New Roman" w:hAnsi="Times New Roman" w:cs="Times New Roman"/>
          <w:sz w:val="20"/>
          <w:szCs w:val="20"/>
        </w:rPr>
        <w:t xml:space="preserve"> during which it has: a) an active award with the U.S. Government or b) an application or plan under consideration by the U.S. Government or a U.S. Government implementing partner. Information regarding SAM registration can be found at: http://www.sam.gov.</w:t>
      </w:r>
    </w:p>
    <w:p w14:paraId="4C56B58F" w14:textId="0D3C0C77" w:rsidR="00D64C65"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Northeast Connection will not issue an award to an applicant until it has complied with the applicable requirements. As the registration process may take several weeks to complete, applicants are encouraged to register early. Please note that completion of an early registration does not constitute any commitment on the part of Northeast Connection to make an award.</w:t>
      </w:r>
    </w:p>
    <w:p w14:paraId="0A5150E8" w14:textId="10784E57" w:rsidR="00D64C65" w:rsidRPr="001B4573" w:rsidRDefault="00D64C65" w:rsidP="001A639D">
      <w:pPr>
        <w:numPr>
          <w:ilvl w:val="0"/>
          <w:numId w:val="5"/>
        </w:numPr>
        <w:jc w:val="both"/>
        <w:rPr>
          <w:rFonts w:ascii="Times New Roman" w:hAnsi="Times New Roman" w:cs="Times New Roman"/>
          <w:sz w:val="20"/>
          <w:szCs w:val="20"/>
        </w:rPr>
      </w:pPr>
      <w:r>
        <w:rPr>
          <w:rFonts w:ascii="Times New Roman" w:hAnsi="Times New Roman" w:cs="Times New Roman"/>
          <w:b/>
          <w:sz w:val="20"/>
          <w:szCs w:val="20"/>
        </w:rPr>
        <w:t xml:space="preserve">Funding Restrictions </w:t>
      </w:r>
    </w:p>
    <w:p w14:paraId="57E5FB90" w14:textId="2060FEE7" w:rsidR="00D64C65" w:rsidRDefault="00D64C65" w:rsidP="001A639D">
      <w:pPr>
        <w:jc w:val="both"/>
        <w:rPr>
          <w:rFonts w:ascii="Times New Roman" w:hAnsi="Times New Roman" w:cs="Times New Roman"/>
          <w:sz w:val="20"/>
          <w:szCs w:val="20"/>
        </w:rPr>
      </w:pPr>
      <w:r>
        <w:rPr>
          <w:rFonts w:ascii="Times New Roman" w:hAnsi="Times New Roman" w:cs="Times New Roman"/>
          <w:sz w:val="20"/>
          <w:szCs w:val="20"/>
        </w:rPr>
        <w:t xml:space="preserve">An applicant that receives an award under this RFA is responsible </w:t>
      </w:r>
      <w:r w:rsidRPr="00532D05">
        <w:rPr>
          <w:rFonts w:ascii="Times New Roman" w:hAnsi="Times New Roman" w:cs="Times New Roman"/>
          <w:sz w:val="20"/>
          <w:szCs w:val="20"/>
        </w:rPr>
        <w:t>for ensuring that it only incurs post-award costs that were approved and determined to be allowable, allocable, and reasonable by Northeast Connection during pre-award negotiations. Furthermore, Northeast Connection will not reimburse a successful applicant for any costs it incurs prior to the date it signs a grant agreement with Northeast Connection.</w:t>
      </w:r>
    </w:p>
    <w:p w14:paraId="2CF0A8D8" w14:textId="77777777" w:rsidR="00D64C65" w:rsidRPr="00B517DE" w:rsidRDefault="00D64C65" w:rsidP="001A639D">
      <w:pPr>
        <w:numPr>
          <w:ilvl w:val="0"/>
          <w:numId w:val="5"/>
        </w:numPr>
        <w:jc w:val="both"/>
        <w:rPr>
          <w:rFonts w:ascii="Times New Roman" w:hAnsi="Times New Roman" w:cs="Times New Roman"/>
          <w:b/>
          <w:sz w:val="20"/>
          <w:szCs w:val="20"/>
        </w:rPr>
      </w:pPr>
      <w:r w:rsidRPr="00B517DE">
        <w:rPr>
          <w:rFonts w:ascii="Times New Roman" w:hAnsi="Times New Roman" w:cs="Times New Roman"/>
          <w:b/>
          <w:sz w:val="20"/>
          <w:szCs w:val="20"/>
        </w:rPr>
        <w:t>Questions &amp; Answers</w:t>
      </w:r>
      <w:r>
        <w:rPr>
          <w:rFonts w:ascii="Times New Roman" w:hAnsi="Times New Roman" w:cs="Times New Roman"/>
          <w:b/>
          <w:sz w:val="20"/>
          <w:szCs w:val="20"/>
        </w:rPr>
        <w:t xml:space="preserve"> </w:t>
      </w:r>
    </w:p>
    <w:p w14:paraId="0F4CA4FF" w14:textId="67F2DB55" w:rsidR="00D64C65" w:rsidRDefault="00D64C65" w:rsidP="0031600B">
      <w:pPr>
        <w:jc w:val="both"/>
        <w:rPr>
          <w:rFonts w:ascii="Times New Roman" w:hAnsi="Times New Roman" w:cs="Times New Roman"/>
          <w:sz w:val="20"/>
          <w:szCs w:val="20"/>
        </w:rPr>
      </w:pPr>
      <w:r w:rsidRPr="0031600B">
        <w:rPr>
          <w:rFonts w:ascii="Times New Roman" w:hAnsi="Times New Roman" w:cs="Times New Roman"/>
          <w:sz w:val="20"/>
          <w:szCs w:val="20"/>
        </w:rPr>
        <w:t xml:space="preserve">Any questions concerning this RFA should first be directed to the Northeast Connection representative assigned to the applicant. Alternatively, please direct questions to the “Grants Department” via email at </w:t>
      </w:r>
      <w:hyperlink r:id="rId17">
        <w:r w:rsidRPr="0031600B">
          <w:rPr>
            <w:rStyle w:val="Hyperlink"/>
            <w:rFonts w:ascii="Times New Roman" w:hAnsi="Times New Roman" w:cs="Times New Roman"/>
            <w:sz w:val="20"/>
            <w:szCs w:val="20"/>
          </w:rPr>
          <w:t>grants@connection-nigeria.com</w:t>
        </w:r>
      </w:hyperlink>
      <w:r w:rsidRPr="0031600B">
        <w:rPr>
          <w:rFonts w:ascii="Times New Roman" w:hAnsi="Times New Roman" w:cs="Times New Roman"/>
          <w:sz w:val="20"/>
          <w:szCs w:val="20"/>
        </w:rPr>
        <w:t>.</w:t>
      </w:r>
    </w:p>
    <w:p w14:paraId="2C074B10" w14:textId="77777777" w:rsidR="00D64C65" w:rsidRPr="00532D05" w:rsidRDefault="00D64C65" w:rsidP="0031600B">
      <w:pPr>
        <w:pStyle w:val="ListParagraph"/>
        <w:numPr>
          <w:ilvl w:val="0"/>
          <w:numId w:val="2"/>
        </w:numPr>
        <w:spacing w:after="0" w:line="240" w:lineRule="auto"/>
        <w:jc w:val="both"/>
        <w:outlineLvl w:val="0"/>
        <w:rPr>
          <w:rFonts w:ascii="Times New Roman" w:eastAsia="Times New Roman" w:hAnsi="Times New Roman" w:cs="Times New Roman"/>
          <w:b/>
          <w:bCs/>
          <w:smallCaps/>
          <w:kern w:val="36"/>
        </w:rPr>
      </w:pPr>
      <w:r w:rsidRPr="0031600B">
        <w:rPr>
          <w:rFonts w:ascii="Times New Roman" w:eastAsia="Times New Roman" w:hAnsi="Times New Roman" w:cs="Times New Roman"/>
          <w:b/>
          <w:bCs/>
          <w:smallCaps/>
          <w:kern w:val="36"/>
        </w:rPr>
        <w:lastRenderedPageBreak/>
        <w:t>Application Review Information</w:t>
      </w:r>
    </w:p>
    <w:p w14:paraId="1BA9E3C6" w14:textId="068B5CAE" w:rsidR="00D64C65" w:rsidRPr="00FB5A4F" w:rsidRDefault="00D64C65" w:rsidP="00FB5A4F">
      <w:pPr>
        <w:numPr>
          <w:ilvl w:val="0"/>
          <w:numId w:val="43"/>
        </w:numPr>
        <w:jc w:val="both"/>
        <w:rPr>
          <w:rFonts w:ascii="Times New Roman" w:hAnsi="Times New Roman" w:cs="Times New Roman"/>
          <w:b/>
          <w:sz w:val="20"/>
          <w:szCs w:val="20"/>
        </w:rPr>
      </w:pPr>
      <w:r w:rsidRPr="004852A4">
        <w:rPr>
          <w:rFonts w:ascii="Times New Roman" w:hAnsi="Times New Roman" w:cs="Times New Roman"/>
          <w:b/>
          <w:sz w:val="20"/>
          <w:szCs w:val="20"/>
        </w:rPr>
        <w:t>Application Review Process</w:t>
      </w:r>
    </w:p>
    <w:p w14:paraId="48750458" w14:textId="41A82746" w:rsidR="00D64C65" w:rsidRPr="00FB5A4F"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An applicant’s Activity Concept application will be reviewed by Northeast Connection’s senior program staff to ensure that the activities proposed contribute to the program objectives in Section A above. During these reviews, the applicant may be requested to submit a revised application and/or respond to clarifying questions. However, Northeast Connection reserves the right to award without requesting clarifications or additional detail in an application.</w:t>
      </w:r>
    </w:p>
    <w:p w14:paraId="1799DF8B" w14:textId="10747003" w:rsidR="00D64C65" w:rsidRPr="00FB5A4F" w:rsidRDefault="00D64C65" w:rsidP="001A639D">
      <w:pPr>
        <w:jc w:val="both"/>
        <w:rPr>
          <w:rFonts w:ascii="Times New Roman" w:hAnsi="Times New Roman" w:cs="Times New Roman"/>
          <w:sz w:val="20"/>
          <w:szCs w:val="20"/>
        </w:rPr>
      </w:pPr>
      <w:r w:rsidRPr="00826116">
        <w:rPr>
          <w:rFonts w:ascii="Times New Roman" w:hAnsi="Times New Roman" w:cs="Times New Roman"/>
          <w:sz w:val="20"/>
          <w:szCs w:val="20"/>
        </w:rPr>
        <w:t xml:space="preserve">The </w:t>
      </w:r>
      <w:r w:rsidRPr="009846B2">
        <w:rPr>
          <w:rFonts w:ascii="Times New Roman" w:hAnsi="Times New Roman" w:cs="Times New Roman"/>
          <w:sz w:val="20"/>
          <w:szCs w:val="20"/>
        </w:rPr>
        <w:t>Chief of Party or authorized delegee</w:t>
      </w:r>
      <w:r w:rsidRPr="00826116">
        <w:rPr>
          <w:rFonts w:ascii="Times New Roman" w:hAnsi="Times New Roman" w:cs="Times New Roman"/>
          <w:sz w:val="20"/>
          <w:szCs w:val="20"/>
        </w:rPr>
        <w:t xml:space="preserve"> makes the final decision on all awards made under the RFA.</w:t>
      </w:r>
    </w:p>
    <w:p w14:paraId="73A0BB55" w14:textId="63D1F474" w:rsidR="00D64C65" w:rsidRPr="00FB5A4F" w:rsidRDefault="00D64C65" w:rsidP="001A639D">
      <w:pPr>
        <w:numPr>
          <w:ilvl w:val="0"/>
          <w:numId w:val="43"/>
        </w:numPr>
        <w:jc w:val="both"/>
        <w:rPr>
          <w:rFonts w:ascii="Times New Roman" w:hAnsi="Times New Roman" w:cs="Times New Roman"/>
          <w:color w:val="C00000"/>
          <w:sz w:val="20"/>
          <w:szCs w:val="20"/>
        </w:rPr>
      </w:pPr>
      <w:r w:rsidRPr="004852A4">
        <w:rPr>
          <w:rFonts w:ascii="Times New Roman" w:hAnsi="Times New Roman" w:cs="Times New Roman"/>
          <w:b/>
          <w:sz w:val="20"/>
          <w:szCs w:val="20"/>
        </w:rPr>
        <w:t>Pre-Award Assessment</w:t>
      </w:r>
      <w:r>
        <w:rPr>
          <w:rFonts w:ascii="Times New Roman" w:hAnsi="Times New Roman" w:cs="Times New Roman"/>
          <w:b/>
          <w:sz w:val="20"/>
          <w:szCs w:val="20"/>
        </w:rPr>
        <w:t xml:space="preserve"> </w:t>
      </w:r>
    </w:p>
    <w:p w14:paraId="3BE7C854" w14:textId="4B14C260" w:rsidR="00D64C65" w:rsidRPr="00532D05"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 xml:space="preserve">An apparently successful applicant must first demonstrate that it possesses or </w:t>
      </w:r>
      <w:proofErr w:type="gramStart"/>
      <w:r w:rsidRPr="00532D05">
        <w:rPr>
          <w:rFonts w:ascii="Times New Roman" w:hAnsi="Times New Roman" w:cs="Times New Roman"/>
          <w:sz w:val="20"/>
          <w:szCs w:val="20"/>
        </w:rPr>
        <w:t>has the ability to</w:t>
      </w:r>
      <w:proofErr w:type="gramEnd"/>
      <w:r w:rsidRPr="00532D05">
        <w:rPr>
          <w:rFonts w:ascii="Times New Roman" w:hAnsi="Times New Roman" w:cs="Times New Roma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p>
    <w:p w14:paraId="172988ED" w14:textId="65416CC7" w:rsidR="00D64C65"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Northeast Connection will complete the pre-award capacity and risk assessment while the applicant’s technical and cost applications are in review. The results will be used by Northeast Connection to make a responsibility determination and, if a decision is made to proceed with award, select the appropriate award mechanism.</w:t>
      </w:r>
    </w:p>
    <w:p w14:paraId="772A812C" w14:textId="49D401E4" w:rsidR="00D64C65" w:rsidRPr="00FB5A4F" w:rsidRDefault="00D64C65" w:rsidP="00FB5A4F">
      <w:pPr>
        <w:numPr>
          <w:ilvl w:val="0"/>
          <w:numId w:val="43"/>
        </w:numPr>
        <w:jc w:val="both"/>
        <w:rPr>
          <w:rFonts w:ascii="Times New Roman" w:hAnsi="Times New Roman" w:cs="Times New Roman"/>
          <w:sz w:val="20"/>
          <w:szCs w:val="20"/>
        </w:rPr>
      </w:pPr>
      <w:r>
        <w:rPr>
          <w:rFonts w:ascii="Times New Roman" w:hAnsi="Times New Roman" w:cs="Times New Roman"/>
          <w:b/>
          <w:sz w:val="20"/>
          <w:szCs w:val="20"/>
        </w:rPr>
        <w:t>Conflict of Interest</w:t>
      </w:r>
    </w:p>
    <w:p w14:paraId="08535BBA" w14:textId="65347939" w:rsidR="00D64C65" w:rsidRPr="00826116" w:rsidRDefault="00D64C65" w:rsidP="001A639D">
      <w:pPr>
        <w:jc w:val="both"/>
        <w:rPr>
          <w:rFonts w:ascii="Times New Roman" w:hAnsi="Times New Roman" w:cs="Times New Roman"/>
          <w:sz w:val="20"/>
          <w:szCs w:val="20"/>
        </w:rPr>
      </w:pPr>
      <w:r w:rsidRPr="0031600B">
        <w:rPr>
          <w:rFonts w:ascii="Times New Roman" w:hAnsi="Times New Roman" w:cs="Times New Roman"/>
          <w:sz w:val="20"/>
          <w:szCs w:val="20"/>
        </w:rPr>
        <w:t xml:space="preserve">Throughout the evaluation process, Northeast Connection will take every step to ensure that Northeast Connection staff do not have any conflicts of interest or the appearance of such with any organization/individual </w:t>
      </w:r>
      <w:r w:rsidR="00D46D6F" w:rsidRPr="0031600B">
        <w:rPr>
          <w:rFonts w:ascii="Times New Roman" w:hAnsi="Times New Roman" w:cs="Times New Roman"/>
          <w:sz w:val="20"/>
          <w:szCs w:val="20"/>
        </w:rPr>
        <w:t>applying</w:t>
      </w:r>
      <w:r w:rsidRPr="0031600B">
        <w:rPr>
          <w:rFonts w:ascii="Times New Roman" w:hAnsi="Times New Roman" w:cs="Times New Roma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w:t>
      </w:r>
      <w:proofErr w:type="gramStart"/>
      <w:r w:rsidRPr="0031600B">
        <w:rPr>
          <w:rFonts w:ascii="Times New Roman" w:hAnsi="Times New Roman" w:cs="Times New Roman"/>
          <w:sz w:val="20"/>
          <w:szCs w:val="20"/>
        </w:rPr>
        <w:t>submitted an application</w:t>
      </w:r>
      <w:proofErr w:type="gramEnd"/>
      <w:r w:rsidRPr="0031600B">
        <w:rPr>
          <w:rFonts w:ascii="Times New Roman" w:hAnsi="Times New Roman" w:cs="Times New Roman"/>
          <w:sz w:val="20"/>
          <w:szCs w:val="20"/>
        </w:rPr>
        <w:t xml:space="preserve"> for review by Northeast Connection. Northeast Connection staff shall neither solicit nor accept gratuities, favors, or anything of monetary value from any applicant.</w:t>
      </w:r>
    </w:p>
    <w:p w14:paraId="75A46A86" w14:textId="2115838D" w:rsidR="00D64C65" w:rsidRPr="00FB5A4F" w:rsidRDefault="00D64C65" w:rsidP="0031600B">
      <w:pPr>
        <w:pStyle w:val="ListParagraph"/>
        <w:numPr>
          <w:ilvl w:val="0"/>
          <w:numId w:val="2"/>
        </w:numPr>
        <w:spacing w:after="0" w:line="240" w:lineRule="auto"/>
        <w:jc w:val="both"/>
        <w:outlineLvl w:val="0"/>
        <w:rPr>
          <w:rFonts w:ascii="Times New Roman" w:eastAsia="Times New Roman" w:hAnsi="Times New Roman" w:cs="Times New Roman"/>
          <w:b/>
          <w:bCs/>
          <w:smallCaps/>
          <w:kern w:val="36"/>
        </w:rPr>
      </w:pPr>
      <w:r w:rsidRPr="0031600B">
        <w:rPr>
          <w:rFonts w:ascii="Times New Roman" w:eastAsia="Times New Roman" w:hAnsi="Times New Roman" w:cs="Times New Roman"/>
          <w:b/>
          <w:bCs/>
          <w:smallCaps/>
          <w:kern w:val="36"/>
        </w:rPr>
        <w:t>Award Administration Information</w:t>
      </w:r>
    </w:p>
    <w:p w14:paraId="31C70461" w14:textId="660E3018" w:rsidR="00D64C65" w:rsidRPr="00FB5A4F" w:rsidRDefault="00D64C65" w:rsidP="001A639D">
      <w:pPr>
        <w:numPr>
          <w:ilvl w:val="0"/>
          <w:numId w:val="12"/>
        </w:numPr>
        <w:jc w:val="both"/>
        <w:rPr>
          <w:rFonts w:ascii="Times New Roman" w:hAnsi="Times New Roman" w:cs="Times New Roman"/>
          <w:sz w:val="20"/>
          <w:szCs w:val="20"/>
        </w:rPr>
      </w:pPr>
      <w:r>
        <w:rPr>
          <w:rFonts w:ascii="Times New Roman" w:hAnsi="Times New Roman" w:cs="Times New Roman"/>
          <w:b/>
          <w:sz w:val="20"/>
          <w:szCs w:val="20"/>
        </w:rPr>
        <w:t>Reporting</w:t>
      </w:r>
    </w:p>
    <w:p w14:paraId="02611DA9" w14:textId="56D7A75F" w:rsidR="00D64C65" w:rsidRPr="00F443B4" w:rsidRDefault="00D64C65" w:rsidP="001A639D">
      <w:pPr>
        <w:jc w:val="both"/>
        <w:rPr>
          <w:rFonts w:ascii="Times New Roman" w:hAnsi="Times New Roman" w:cs="Times New Roman"/>
          <w:sz w:val="20"/>
          <w:szCs w:val="20"/>
        </w:rPr>
      </w:pPr>
      <w:r w:rsidRPr="00F443B4">
        <w:rPr>
          <w:rFonts w:ascii="Times New Roman" w:hAnsi="Times New Roman" w:cs="Times New Roman"/>
          <w:sz w:val="20"/>
          <w:szCs w:val="20"/>
        </w:rPr>
        <w:t>Reporting requirements (including a reporting schedule) will be provided in the award document</w:t>
      </w:r>
      <w:r>
        <w:rPr>
          <w:rFonts w:ascii="Times New Roman" w:hAnsi="Times New Roman" w:cs="Times New Roman"/>
          <w:sz w:val="20"/>
          <w:szCs w:val="20"/>
        </w:rPr>
        <w:t xml:space="preserve"> for any award resulting from this RFA</w:t>
      </w:r>
      <w:r w:rsidRPr="00F443B4">
        <w:rPr>
          <w:rFonts w:ascii="Times New Roman" w:hAnsi="Times New Roman" w:cs="Times New Roman"/>
          <w:sz w:val="20"/>
          <w:szCs w:val="20"/>
        </w:rPr>
        <w:t>. The specific reports required will depend on the award type and project duration; however, examples may include the following:</w:t>
      </w:r>
    </w:p>
    <w:p w14:paraId="62BB848E" w14:textId="77777777" w:rsidR="00D64C65" w:rsidRPr="00F443B4" w:rsidRDefault="00D64C65" w:rsidP="001A639D">
      <w:pPr>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Monthly Repo</w:t>
      </w:r>
      <w:r>
        <w:rPr>
          <w:rFonts w:ascii="Times New Roman" w:hAnsi="Times New Roman" w:cs="Times New Roman"/>
          <w:sz w:val="20"/>
          <w:szCs w:val="20"/>
        </w:rPr>
        <w:t>rt(s) with activity updates for the reporting period</w:t>
      </w:r>
      <w:r w:rsidRPr="00F443B4">
        <w:rPr>
          <w:rFonts w:ascii="Times New Roman" w:hAnsi="Times New Roman" w:cs="Times New Roman"/>
          <w:sz w:val="20"/>
          <w:szCs w:val="20"/>
        </w:rPr>
        <w:t>, photos of pro</w:t>
      </w:r>
      <w:r>
        <w:rPr>
          <w:rFonts w:ascii="Times New Roman" w:hAnsi="Times New Roman" w:cs="Times New Roman"/>
          <w:sz w:val="20"/>
          <w:szCs w:val="20"/>
        </w:rPr>
        <w:t>ject</w:t>
      </w:r>
      <w:r w:rsidRPr="00F443B4">
        <w:rPr>
          <w:rFonts w:ascii="Times New Roman" w:hAnsi="Times New Roman" w:cs="Times New Roman"/>
          <w:sz w:val="20"/>
          <w:szCs w:val="20"/>
        </w:rPr>
        <w:t xml:space="preserve"> activities, challenges encountered during implementation, activities planned for the next reporting period</w:t>
      </w:r>
      <w:r>
        <w:rPr>
          <w:rFonts w:ascii="Times New Roman" w:hAnsi="Times New Roman" w:cs="Times New Roman"/>
          <w:sz w:val="20"/>
          <w:szCs w:val="20"/>
        </w:rPr>
        <w:t>, etc.</w:t>
      </w:r>
    </w:p>
    <w:p w14:paraId="4ED92337" w14:textId="77777777" w:rsidR="00D64C65" w:rsidRPr="00F443B4" w:rsidRDefault="00D64C65" w:rsidP="001A639D">
      <w:pPr>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 xml:space="preserve">Final Program Report including lessons learned, success stories, </w:t>
      </w:r>
      <w:r>
        <w:rPr>
          <w:rFonts w:ascii="Times New Roman" w:hAnsi="Times New Roman" w:cs="Times New Roman"/>
          <w:sz w:val="20"/>
          <w:szCs w:val="20"/>
        </w:rPr>
        <w:t xml:space="preserve">any impacts achieved </w:t>
      </w:r>
      <w:r w:rsidRPr="00F443B4">
        <w:rPr>
          <w:rFonts w:ascii="Times New Roman" w:hAnsi="Times New Roman" w:cs="Times New Roman"/>
          <w:sz w:val="20"/>
          <w:szCs w:val="20"/>
        </w:rPr>
        <w:t xml:space="preserve">vis-à-vis </w:t>
      </w:r>
      <w:r>
        <w:rPr>
          <w:rFonts w:ascii="Times New Roman" w:hAnsi="Times New Roman" w:cs="Times New Roman"/>
          <w:sz w:val="20"/>
          <w:szCs w:val="20"/>
        </w:rPr>
        <w:t>the funded project’s</w:t>
      </w:r>
      <w:r w:rsidRPr="00F443B4">
        <w:rPr>
          <w:rFonts w:ascii="Times New Roman" w:hAnsi="Times New Roman" w:cs="Times New Roman"/>
          <w:sz w:val="20"/>
          <w:szCs w:val="20"/>
        </w:rPr>
        <w:t xml:space="preserve"> goal and objectives, etc.</w:t>
      </w:r>
    </w:p>
    <w:p w14:paraId="66796CA2" w14:textId="1A1482DF" w:rsidR="00D64C65" w:rsidRPr="00FB5A4F" w:rsidRDefault="00D64C65" w:rsidP="001A639D">
      <w:pPr>
        <w:numPr>
          <w:ilvl w:val="0"/>
          <w:numId w:val="13"/>
        </w:numPr>
        <w:jc w:val="both"/>
        <w:rPr>
          <w:rFonts w:ascii="Times New Roman" w:hAnsi="Times New Roman" w:cs="Times New Roman"/>
          <w:sz w:val="20"/>
          <w:szCs w:val="20"/>
        </w:rPr>
      </w:pPr>
      <w:r w:rsidRPr="00F443B4">
        <w:rPr>
          <w:rFonts w:ascii="Times New Roman" w:hAnsi="Times New Roman" w:cs="Times New Roman"/>
          <w:sz w:val="20"/>
          <w:szCs w:val="20"/>
        </w:rPr>
        <w:t>Financial Reports including planned obligations, actual expenditures, funds remaining, etc. as well as a detailed Final Financial Report.</w:t>
      </w:r>
    </w:p>
    <w:p w14:paraId="2B6CA1D5" w14:textId="3A9DEAB4" w:rsidR="00D64C65" w:rsidRDefault="00D64C65" w:rsidP="001A639D">
      <w:pPr>
        <w:jc w:val="both"/>
        <w:rPr>
          <w:rFonts w:ascii="Times New Roman" w:hAnsi="Times New Roman" w:cs="Times New Roman"/>
          <w:sz w:val="20"/>
          <w:szCs w:val="20"/>
        </w:rPr>
      </w:pPr>
      <w:r w:rsidRPr="00F443B4">
        <w:rPr>
          <w:rFonts w:ascii="Times New Roman" w:hAnsi="Times New Roman" w:cs="Times New Roman"/>
          <w:sz w:val="20"/>
          <w:szCs w:val="20"/>
        </w:rPr>
        <w:lastRenderedPageBreak/>
        <w:t xml:space="preserve">Please note that issuance of final payment will be contingent upon </w:t>
      </w:r>
      <w:r>
        <w:rPr>
          <w:rFonts w:ascii="Times New Roman" w:hAnsi="Times New Roman" w:cs="Times New Roman"/>
          <w:sz w:val="20"/>
          <w:szCs w:val="20"/>
        </w:rPr>
        <w:t>Northeast Connection</w:t>
      </w:r>
      <w:r w:rsidRPr="00F443B4">
        <w:rPr>
          <w:rFonts w:ascii="Times New Roman" w:hAnsi="Times New Roman" w:cs="Times New Roman"/>
          <w:sz w:val="20"/>
          <w:szCs w:val="20"/>
        </w:rPr>
        <w:t xml:space="preserve">’s receipt and acceptance of the Final Financial Report and/or Final Program Report. </w:t>
      </w:r>
      <w:r>
        <w:rPr>
          <w:rFonts w:ascii="Times New Roman" w:hAnsi="Times New Roman" w:cs="Times New Roman"/>
          <w:sz w:val="20"/>
          <w:szCs w:val="20"/>
        </w:rPr>
        <w:t>F</w:t>
      </w:r>
      <w:r w:rsidRPr="00F443B4">
        <w:rPr>
          <w:rFonts w:ascii="Times New Roman" w:hAnsi="Times New Roman" w:cs="Times New Roman"/>
          <w:sz w:val="20"/>
          <w:szCs w:val="20"/>
        </w:rPr>
        <w:t>or Fixed Amount Awards (FAAs)</w:t>
      </w:r>
      <w:r>
        <w:rPr>
          <w:rFonts w:ascii="Times New Roman" w:hAnsi="Times New Roman" w:cs="Times New Roman"/>
          <w:sz w:val="20"/>
          <w:szCs w:val="20"/>
        </w:rPr>
        <w:t>, final payment</w:t>
      </w:r>
      <w:r w:rsidRPr="00F443B4">
        <w:rPr>
          <w:rFonts w:ascii="Times New Roman" w:hAnsi="Times New Roman" w:cs="Times New Roman"/>
          <w:sz w:val="20"/>
          <w:szCs w:val="20"/>
        </w:rPr>
        <w:t xml:space="preserve"> is </w:t>
      </w:r>
      <w:r>
        <w:rPr>
          <w:rFonts w:ascii="Times New Roman" w:hAnsi="Times New Roman" w:cs="Times New Roman"/>
          <w:sz w:val="20"/>
          <w:szCs w:val="20"/>
        </w:rPr>
        <w:t xml:space="preserve">also </w:t>
      </w:r>
      <w:r w:rsidRPr="00F443B4">
        <w:rPr>
          <w:rFonts w:ascii="Times New Roman" w:hAnsi="Times New Roman" w:cs="Times New Roman"/>
          <w:sz w:val="20"/>
          <w:szCs w:val="20"/>
        </w:rPr>
        <w:t>contingent on the completion of the final milestone and acceptance of its deliverables</w:t>
      </w:r>
      <w:r>
        <w:rPr>
          <w:rFonts w:ascii="Times New Roman" w:hAnsi="Times New Roman" w:cs="Times New Roman"/>
          <w:sz w:val="20"/>
          <w:szCs w:val="20"/>
        </w:rPr>
        <w:t>/means of verification.</w:t>
      </w:r>
    </w:p>
    <w:p w14:paraId="079C0897" w14:textId="1E6F0264" w:rsidR="00D64C65" w:rsidRPr="00FB5A4F" w:rsidRDefault="00D64C65" w:rsidP="001A639D">
      <w:pPr>
        <w:numPr>
          <w:ilvl w:val="0"/>
          <w:numId w:val="12"/>
        </w:numPr>
        <w:jc w:val="both"/>
        <w:rPr>
          <w:rFonts w:ascii="Times New Roman" w:hAnsi="Times New Roman" w:cs="Times New Roman"/>
          <w:sz w:val="20"/>
          <w:szCs w:val="20"/>
        </w:rPr>
      </w:pPr>
      <w:r>
        <w:rPr>
          <w:rFonts w:ascii="Times New Roman" w:hAnsi="Times New Roman" w:cs="Times New Roman"/>
          <w:b/>
          <w:sz w:val="20"/>
          <w:szCs w:val="20"/>
        </w:rPr>
        <w:t>Program Income</w:t>
      </w:r>
    </w:p>
    <w:p w14:paraId="5B1BCBAB" w14:textId="29FD04BE" w:rsidR="00D64C65" w:rsidRPr="00FB5A4F" w:rsidRDefault="00D64C65" w:rsidP="001A639D">
      <w:pPr>
        <w:jc w:val="both"/>
        <w:rPr>
          <w:rFonts w:ascii="Times New Roman" w:hAnsi="Times New Roman" w:cs="Times New Roman"/>
          <w:sz w:val="20"/>
          <w:szCs w:val="20"/>
        </w:rPr>
      </w:pPr>
      <w:r w:rsidRPr="00532D05">
        <w:rPr>
          <w:rFonts w:ascii="Times New Roman" w:hAnsi="Times New Roman" w:cs="Times New Roman"/>
          <w:sz w:val="20"/>
          <w:szCs w:val="20"/>
        </w:rPr>
        <w:t>Any income generated under a grant awarded through this solicitation must be reported immediately to the program's Grants Department and will be evaluated and negotiated on a case-by-case basis.</w:t>
      </w:r>
    </w:p>
    <w:tbl>
      <w:tblPr>
        <w:tblStyle w:val="TableGrid"/>
        <w:tblW w:w="0" w:type="auto"/>
        <w:tblLook w:val="04A0" w:firstRow="1" w:lastRow="0" w:firstColumn="1" w:lastColumn="0" w:noHBand="0" w:noVBand="1"/>
      </w:tblPr>
      <w:tblGrid>
        <w:gridCol w:w="9350"/>
      </w:tblGrid>
      <w:tr w:rsidR="00D64C65" w14:paraId="337238E1" w14:textId="77777777" w:rsidTr="00CF1D28">
        <w:trPr>
          <w:trHeight w:val="845"/>
        </w:trPr>
        <w:tc>
          <w:tcPr>
            <w:tcW w:w="9350" w:type="dxa"/>
            <w:vAlign w:val="center"/>
          </w:tcPr>
          <w:p w14:paraId="54614A74" w14:textId="77777777" w:rsidR="00D64C65" w:rsidRPr="00AD6073" w:rsidRDefault="00D64C65" w:rsidP="001A639D">
            <w:pPr>
              <w:jc w:val="both"/>
              <w:rPr>
                <w:rFonts w:ascii="Times New Roman" w:hAnsi="Times New Roman" w:cs="Times New Roman"/>
                <w:color w:val="C00000"/>
                <w:sz w:val="28"/>
                <w:szCs w:val="28"/>
              </w:rPr>
            </w:pPr>
            <w:r w:rsidRPr="00532D05">
              <w:rPr>
                <w:rFonts w:ascii="Times New Roman" w:hAnsi="Times New Roman" w:cs="Times New Roman"/>
                <w:b/>
                <w:sz w:val="28"/>
                <w:szCs w:val="28"/>
              </w:rPr>
              <w:t>Northeast Connection reserves the right to fund any or none of the applications submitted.</w:t>
            </w:r>
          </w:p>
        </w:tc>
      </w:tr>
    </w:tbl>
    <w:p w14:paraId="559E34D8" w14:textId="4FDF8F25" w:rsidR="00F74E9D" w:rsidRDefault="00F74E9D" w:rsidP="0031600B">
      <w:pPr>
        <w:jc w:val="both"/>
        <w:rPr>
          <w:rFonts w:ascii="Times New Roman" w:hAnsi="Times New Roman" w:cs="Times New Roman"/>
          <w:b/>
          <w:bCs/>
          <w:sz w:val="24"/>
          <w:szCs w:val="24"/>
          <w:u w:val="single"/>
        </w:rPr>
      </w:pPr>
    </w:p>
    <w:p w14:paraId="4E836099" w14:textId="06D5A73E" w:rsidR="006B57E4" w:rsidRDefault="006B57E4" w:rsidP="0031600B">
      <w:pPr>
        <w:jc w:val="both"/>
        <w:rPr>
          <w:rFonts w:ascii="Times New Roman" w:hAnsi="Times New Roman" w:cs="Times New Roman"/>
          <w:b/>
          <w:bCs/>
          <w:sz w:val="24"/>
          <w:szCs w:val="24"/>
          <w:u w:val="single"/>
        </w:rPr>
      </w:pPr>
    </w:p>
    <w:p w14:paraId="4D7D9AFD" w14:textId="3B6E5594" w:rsidR="006B57E4" w:rsidRDefault="006B57E4" w:rsidP="0031600B">
      <w:pPr>
        <w:jc w:val="both"/>
        <w:rPr>
          <w:rFonts w:ascii="Times New Roman" w:hAnsi="Times New Roman" w:cs="Times New Roman"/>
          <w:b/>
          <w:bCs/>
          <w:sz w:val="24"/>
          <w:szCs w:val="24"/>
          <w:u w:val="single"/>
        </w:rPr>
      </w:pPr>
    </w:p>
    <w:p w14:paraId="12D5E5D6" w14:textId="4111FC71" w:rsidR="006B57E4" w:rsidRDefault="006B57E4" w:rsidP="0031600B">
      <w:pPr>
        <w:jc w:val="both"/>
        <w:rPr>
          <w:rFonts w:ascii="Times New Roman" w:hAnsi="Times New Roman" w:cs="Times New Roman"/>
          <w:b/>
          <w:bCs/>
          <w:sz w:val="24"/>
          <w:szCs w:val="24"/>
          <w:u w:val="single"/>
        </w:rPr>
      </w:pPr>
    </w:p>
    <w:p w14:paraId="6A0E436E" w14:textId="77777777" w:rsidR="006B57E4" w:rsidRDefault="006B57E4" w:rsidP="001A639D">
      <w:pPr>
        <w:jc w:val="both"/>
        <w:rPr>
          <w:rFonts w:ascii="Times New Roman" w:hAnsi="Times New Roman" w:cs="Times New Roman"/>
          <w:b/>
          <w:sz w:val="24"/>
          <w:szCs w:val="24"/>
          <w:u w:val="single"/>
        </w:rPr>
      </w:pPr>
    </w:p>
    <w:p w14:paraId="6493E4B2" w14:textId="46A7AE6F" w:rsidR="00D64C65" w:rsidRPr="00C66177" w:rsidRDefault="00D64C65" w:rsidP="001A639D">
      <w:pPr>
        <w:jc w:val="both"/>
        <w:rPr>
          <w:rFonts w:ascii="Times New Roman" w:hAnsi="Times New Roman" w:cs="Times New Roman"/>
          <w:b/>
          <w:sz w:val="24"/>
          <w:szCs w:val="24"/>
          <w:u w:val="single"/>
        </w:rPr>
      </w:pPr>
      <w:r>
        <w:rPr>
          <w:rFonts w:ascii="Times New Roman" w:hAnsi="Times New Roman" w:cs="Times New Roman"/>
          <w:b/>
          <w:sz w:val="24"/>
          <w:szCs w:val="24"/>
          <w:u w:val="single"/>
        </w:rPr>
        <w:t>Attachment 2: Activity Concept Template</w:t>
      </w:r>
    </w:p>
    <w:p w14:paraId="18B9624C" w14:textId="2B38F835" w:rsidR="00D64C65" w:rsidRPr="001121CF" w:rsidRDefault="00D64C65" w:rsidP="001A639D">
      <w:pPr>
        <w:tabs>
          <w:tab w:val="left" w:pos="3420"/>
        </w:tabs>
        <w:jc w:val="both"/>
        <w:rPr>
          <w:rFonts w:ascii="Times New Roman" w:hAnsi="Times New Roman" w:cs="Times New Roman"/>
          <w:sz w:val="20"/>
          <w:szCs w:val="20"/>
        </w:rPr>
      </w:pPr>
      <w:r w:rsidRPr="001121CF">
        <w:rPr>
          <w:rFonts w:ascii="Times New Roman" w:hAnsi="Times New Roman" w:cs="Times New Roman"/>
          <w:sz w:val="20"/>
          <w:szCs w:val="20"/>
        </w:rPr>
        <w:t>Interested applicants may obtain a full copy of the RFA</w:t>
      </w:r>
      <w:r>
        <w:rPr>
          <w:rFonts w:ascii="Times New Roman" w:hAnsi="Times New Roman" w:cs="Times New Roman"/>
          <w:sz w:val="20"/>
          <w:szCs w:val="20"/>
        </w:rPr>
        <w:t xml:space="preserve"> and Activity Concept template, which includes</w:t>
      </w:r>
      <w:r w:rsidRPr="001121CF">
        <w:rPr>
          <w:rFonts w:ascii="Times New Roman" w:hAnsi="Times New Roman" w:cs="Times New Roman"/>
          <w:sz w:val="20"/>
          <w:szCs w:val="20"/>
        </w:rPr>
        <w:t xml:space="preserve"> detailed instructions</w:t>
      </w:r>
      <w:r>
        <w:rPr>
          <w:rFonts w:ascii="Times New Roman" w:hAnsi="Times New Roman" w:cs="Times New Roman"/>
          <w:sz w:val="20"/>
          <w:szCs w:val="20"/>
        </w:rPr>
        <w:t xml:space="preserve"> </w:t>
      </w:r>
      <w:r w:rsidRPr="001121CF">
        <w:rPr>
          <w:rFonts w:ascii="Times New Roman" w:hAnsi="Times New Roman" w:cs="Times New Roman"/>
          <w:sz w:val="20"/>
          <w:szCs w:val="20"/>
        </w:rPr>
        <w:t>by (a) Google Drive</w:t>
      </w:r>
      <w:r w:rsidR="009779F2">
        <w:rPr>
          <w:rFonts w:ascii="Times New Roman" w:hAnsi="Times New Roman" w:cs="Times New Roman"/>
          <w:sz w:val="20"/>
          <w:szCs w:val="20"/>
        </w:rPr>
        <w:t xml:space="preserve"> -</w:t>
      </w:r>
      <w:r w:rsidR="000E09F8">
        <w:rPr>
          <w:rFonts w:ascii="Times New Roman" w:hAnsi="Times New Roman" w:cs="Times New Roman"/>
          <w:sz w:val="20"/>
          <w:szCs w:val="20"/>
        </w:rPr>
        <w:t xml:space="preserve"> </w:t>
      </w:r>
      <w:hyperlink r:id="rId18" w:anchor="mKuINI1hoqQk8Gc1JCL4Vg" w:history="1">
        <w:r w:rsidR="000E09F8">
          <w:rPr>
            <w:rStyle w:val="Hyperlink"/>
          </w:rPr>
          <w:t>https://mega.nz/folder/AMY2SD4a#mKuINI1hoqQk8Gc1JCL4Vg</w:t>
        </w:r>
      </w:hyperlink>
      <w:r w:rsidR="002471CB">
        <w:t xml:space="preserve"> </w:t>
      </w:r>
      <w:r w:rsidR="002471CB" w:rsidRPr="001121CF">
        <w:rPr>
          <w:rFonts w:ascii="Times New Roman" w:hAnsi="Times New Roman" w:cs="Times New Roman"/>
          <w:sz w:val="20"/>
          <w:szCs w:val="20"/>
        </w:rPr>
        <w:t xml:space="preserve"> </w:t>
      </w:r>
      <w:r w:rsidRPr="001121CF">
        <w:rPr>
          <w:rFonts w:ascii="Times New Roman" w:hAnsi="Times New Roman" w:cs="Times New Roman"/>
          <w:sz w:val="20"/>
          <w:szCs w:val="20"/>
        </w:rPr>
        <w:t xml:space="preserve">(b) making a written request to Grants Team at </w:t>
      </w:r>
      <w:hyperlink r:id="rId19" w:history="1">
        <w:r w:rsidRPr="001121CF">
          <w:rPr>
            <w:rStyle w:val="Hyperlink"/>
            <w:rFonts w:ascii="Times New Roman" w:hAnsi="Times New Roman" w:cs="Times New Roman"/>
            <w:sz w:val="20"/>
            <w:szCs w:val="20"/>
          </w:rPr>
          <w:t>grants@connection-nigeria.com</w:t>
        </w:r>
      </w:hyperlink>
      <w:r>
        <w:rPr>
          <w:rFonts w:ascii="Times New Roman" w:hAnsi="Times New Roman" w:cs="Times New Roman"/>
          <w:sz w:val="20"/>
          <w:szCs w:val="20"/>
        </w:rPr>
        <w:t xml:space="preserve">, or </w:t>
      </w:r>
      <w:r w:rsidRPr="00F83CA0">
        <w:rPr>
          <w:rFonts w:ascii="Times New Roman" w:hAnsi="Times New Roman" w:cs="Times New Roman"/>
          <w:sz w:val="20"/>
          <w:szCs w:val="20"/>
        </w:rPr>
        <w:t>when you log in to the program’s SMART grants portal</w:t>
      </w:r>
      <w:r>
        <w:rPr>
          <w:rFonts w:ascii="Times New Roman" w:hAnsi="Times New Roman" w:cs="Times New Roman"/>
          <w:sz w:val="20"/>
          <w:szCs w:val="20"/>
        </w:rPr>
        <w:t xml:space="preserve"> (</w:t>
      </w:r>
      <w:hyperlink r:id="rId20" w:history="1">
        <w:r w:rsidRPr="001121CF">
          <w:rPr>
            <w:rStyle w:val="Hyperlink"/>
            <w:rFonts w:ascii="Times New Roman" w:eastAsia="Times New Roman" w:hAnsi="Times New Roman" w:cs="Times New Roman"/>
            <w:sz w:val="20"/>
            <w:szCs w:val="20"/>
          </w:rPr>
          <w:t>https://smart.fluxx.io/</w:t>
        </w:r>
      </w:hyperlink>
      <w:r>
        <w:rPr>
          <w:rStyle w:val="Hyperlink"/>
          <w:rFonts w:ascii="Times New Roman" w:eastAsia="Times New Roman" w:hAnsi="Times New Roman" w:cs="Times New Roman"/>
          <w:sz w:val="20"/>
          <w:szCs w:val="20"/>
        </w:rPr>
        <w:t>).</w:t>
      </w:r>
    </w:p>
    <w:p w14:paraId="1AFCCB16" w14:textId="77777777" w:rsidR="00D64C65" w:rsidRDefault="00D64C65" w:rsidP="001A639D">
      <w:pPr>
        <w:jc w:val="both"/>
      </w:pPr>
      <w:r>
        <w:br w:type="page"/>
      </w:r>
    </w:p>
    <w:p w14:paraId="1BD45D36" w14:textId="5B73D4B0" w:rsidR="00D64C65" w:rsidRPr="00FB5A4F" w:rsidRDefault="00D64C65" w:rsidP="00FB5A4F">
      <w:pPr>
        <w:tabs>
          <w:tab w:val="left" w:pos="3420"/>
        </w:tabs>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3: Provisions</w:t>
      </w:r>
    </w:p>
    <w:p w14:paraId="3D089764" w14:textId="77777777" w:rsidR="00D64C65" w:rsidRDefault="00D64C65" w:rsidP="001A639D">
      <w:pPr>
        <w:jc w:val="both"/>
        <w:rPr>
          <w:rFonts w:ascii="Times New Roman" w:hAnsi="Times New Roman" w:cs="Times New Roman"/>
          <w:sz w:val="20"/>
          <w:szCs w:val="20"/>
        </w:rPr>
      </w:pPr>
      <w:r>
        <w:rPr>
          <w:rFonts w:ascii="Times New Roman" w:hAnsi="Times New Roman" w:cs="Times New Roman"/>
          <w:sz w:val="20"/>
          <w:szCs w:val="20"/>
        </w:rPr>
        <w:t>Standard Provisions for U.S. Nongovernmental Organizations</w:t>
      </w:r>
    </w:p>
    <w:p w14:paraId="00E8BEE9" w14:textId="37DB0261" w:rsidR="00D64C65" w:rsidRPr="00FB5A4F" w:rsidRDefault="000E09F8" w:rsidP="00FB5A4F">
      <w:pPr>
        <w:jc w:val="both"/>
      </w:pPr>
      <w:hyperlink r:id="rId21" w:history="1">
        <w:r w:rsidR="00D64C65" w:rsidRPr="0093358B">
          <w:rPr>
            <w:rStyle w:val="Hyperlink"/>
            <w:rFonts w:ascii="Times New Roman" w:hAnsi="Times New Roman" w:cs="Times New Roman"/>
            <w:sz w:val="20"/>
            <w:szCs w:val="20"/>
          </w:rPr>
          <w:t>https://www.usaid.gov/sites/default/files/documents/1868/303maa.pdf</w:t>
        </w:r>
      </w:hyperlink>
    </w:p>
    <w:p w14:paraId="7BF0A8FD" w14:textId="77777777" w:rsidR="00D64C65" w:rsidRDefault="00D64C65" w:rsidP="001A639D">
      <w:pPr>
        <w:jc w:val="both"/>
        <w:rPr>
          <w:rFonts w:ascii="Times New Roman" w:hAnsi="Times New Roman" w:cs="Times New Roman"/>
          <w:sz w:val="20"/>
          <w:szCs w:val="20"/>
        </w:rPr>
      </w:pPr>
      <w:r>
        <w:rPr>
          <w:rFonts w:ascii="Times New Roman" w:hAnsi="Times New Roman" w:cs="Times New Roman"/>
          <w:sz w:val="20"/>
          <w:szCs w:val="20"/>
        </w:rPr>
        <w:t>Standard Provisions for Non-U.S. Nongovernmental Organizations</w:t>
      </w:r>
    </w:p>
    <w:p w14:paraId="5CF23AB8" w14:textId="1D02A6C7" w:rsidR="00D64C65" w:rsidRPr="00FB5A4F" w:rsidRDefault="000E09F8" w:rsidP="001A639D">
      <w:pPr>
        <w:jc w:val="both"/>
        <w:rPr>
          <w:rFonts w:ascii="Times New Roman" w:hAnsi="Times New Roman" w:cs="Times New Roman"/>
          <w:sz w:val="20"/>
          <w:szCs w:val="20"/>
        </w:rPr>
      </w:pPr>
      <w:hyperlink r:id="rId22" w:history="1">
        <w:r w:rsidR="00D64C65" w:rsidRPr="0093358B">
          <w:rPr>
            <w:rStyle w:val="Hyperlink"/>
            <w:rFonts w:ascii="Times New Roman" w:hAnsi="Times New Roman" w:cs="Times New Roman"/>
            <w:sz w:val="20"/>
            <w:szCs w:val="20"/>
          </w:rPr>
          <w:t>https://www.usaid.gov/sites/default/files/documents/303mab.pdf</w:t>
        </w:r>
      </w:hyperlink>
    </w:p>
    <w:p w14:paraId="53C39157" w14:textId="77777777" w:rsidR="00D64C65" w:rsidRDefault="00D64C65" w:rsidP="001A639D">
      <w:pPr>
        <w:jc w:val="both"/>
        <w:rPr>
          <w:rFonts w:ascii="Times New Roman" w:hAnsi="Times New Roman" w:cs="Times New Roman"/>
          <w:sz w:val="20"/>
          <w:szCs w:val="20"/>
        </w:rPr>
      </w:pPr>
      <w:r>
        <w:rPr>
          <w:rFonts w:ascii="Times New Roman" w:hAnsi="Times New Roman" w:cs="Times New Roman"/>
          <w:sz w:val="20"/>
          <w:szCs w:val="20"/>
        </w:rPr>
        <w:t>Standard Provisions for Fixed Amount Awards to Nongovernmental Organizations</w:t>
      </w:r>
    </w:p>
    <w:p w14:paraId="10AB910C" w14:textId="77777777" w:rsidR="00D64C65" w:rsidRPr="0026229F" w:rsidRDefault="000E09F8" w:rsidP="001A639D">
      <w:pPr>
        <w:jc w:val="both"/>
      </w:pPr>
      <w:hyperlink r:id="rId23" w:history="1">
        <w:r w:rsidR="00D64C65" w:rsidRPr="0093358B">
          <w:rPr>
            <w:rStyle w:val="Hyperlink"/>
            <w:rFonts w:ascii="Times New Roman" w:hAnsi="Times New Roman" w:cs="Times New Roman"/>
            <w:sz w:val="20"/>
            <w:szCs w:val="20"/>
          </w:rPr>
          <w:t>https://www.usaid.gov/sites/default/files/documents/303mat.pdf</w:t>
        </w:r>
      </w:hyperlink>
    </w:p>
    <w:p w14:paraId="20E8360E" w14:textId="77777777" w:rsidR="00D64C65" w:rsidRDefault="00D64C65" w:rsidP="001A639D">
      <w:pPr>
        <w:ind w:firstLine="360"/>
        <w:jc w:val="both"/>
        <w:rPr>
          <w:rFonts w:ascii="Times New Roman" w:hAnsi="Times New Roman" w:cs="Times New Roman"/>
          <w:sz w:val="20"/>
          <w:szCs w:val="20"/>
        </w:rPr>
      </w:pPr>
    </w:p>
    <w:p w14:paraId="076E6F83" w14:textId="77777777" w:rsidR="00D64C65" w:rsidRDefault="00D64C65" w:rsidP="001A639D">
      <w:pPr>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FC9D4B8" w14:textId="1E8E3C87" w:rsidR="00D64C65" w:rsidRPr="00FB5A4F" w:rsidRDefault="00D64C65" w:rsidP="001A639D">
      <w:pPr>
        <w:tabs>
          <w:tab w:val="left" w:pos="3420"/>
        </w:tabs>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4: Certifications</w:t>
      </w:r>
    </w:p>
    <w:p w14:paraId="2CF27DCC" w14:textId="77777777" w:rsidR="00D64C65" w:rsidRDefault="00D64C65" w:rsidP="001A639D">
      <w:pPr>
        <w:pStyle w:val="ListParagraph"/>
        <w:numPr>
          <w:ilvl w:val="0"/>
          <w:numId w:val="21"/>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Conflict of Interest Avoidance Certification</w:t>
      </w:r>
    </w:p>
    <w:p w14:paraId="6DD0C4C3" w14:textId="77777777" w:rsidR="00D64C65" w:rsidRDefault="00D64C65" w:rsidP="001A639D">
      <w:pPr>
        <w:spacing w:after="0" w:line="240" w:lineRule="auto"/>
        <w:jc w:val="both"/>
        <w:rPr>
          <w:rFonts w:ascii="Times New Roman" w:hAnsi="Times New Roman" w:cs="Times New Roman"/>
          <w:sz w:val="20"/>
          <w:szCs w:val="20"/>
        </w:rPr>
      </w:pPr>
    </w:p>
    <w:p w14:paraId="7D195BE1" w14:textId="77777777" w:rsidR="00D64C65" w:rsidRDefault="00D64C65" w:rsidP="001A63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w:t>
      </w:r>
      <w:r>
        <w:rPr>
          <w:rFonts w:ascii="Times New Roman" w:hAnsi="Times New Roman" w:cs="Times New Roman"/>
          <w:sz w:val="20"/>
          <w:szCs w:val="20"/>
        </w:rPr>
        <w:t>applicant’s authorized representative will also be required to sign a certification affirming that the entity she/he represents (the Grantee) does not have any conflicts of interest pertinent to the award. Such conflicts would include, for instance:</w:t>
      </w:r>
    </w:p>
    <w:p w14:paraId="50E6CE6F" w14:textId="77777777" w:rsidR="00D64C65" w:rsidRDefault="00D64C65" w:rsidP="001A639D">
      <w:pPr>
        <w:spacing w:after="0" w:line="240" w:lineRule="auto"/>
        <w:jc w:val="both"/>
        <w:rPr>
          <w:rFonts w:ascii="Times New Roman" w:hAnsi="Times New Roman" w:cs="Times New Roman"/>
          <w:sz w:val="20"/>
          <w:szCs w:val="20"/>
        </w:rPr>
      </w:pPr>
    </w:p>
    <w:p w14:paraId="418A505D" w14:textId="7F8BFD06" w:rsidR="00D64C65" w:rsidRDefault="00D64C65" w:rsidP="001A639D">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entities that could directly benefit from the </w:t>
      </w:r>
      <w:r w:rsidR="005D2BBC">
        <w:rPr>
          <w:rFonts w:ascii="Times New Roman" w:hAnsi="Times New Roman" w:cs="Times New Roman"/>
          <w:sz w:val="20"/>
          <w:szCs w:val="20"/>
        </w:rPr>
        <w:t>award.</w:t>
      </w:r>
    </w:p>
    <w:p w14:paraId="7239EA08" w14:textId="72601303" w:rsidR="00D64C65" w:rsidRDefault="00D64C65" w:rsidP="001A639D">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other staff persons involved in administering the </w:t>
      </w:r>
      <w:r w:rsidR="005D2BBC">
        <w:rPr>
          <w:rFonts w:ascii="Times New Roman" w:hAnsi="Times New Roman" w:cs="Times New Roman"/>
          <w:sz w:val="20"/>
          <w:szCs w:val="20"/>
        </w:rPr>
        <w:t>award.</w:t>
      </w:r>
    </w:p>
    <w:p w14:paraId="32D4247A" w14:textId="57602BC5" w:rsidR="00D64C65" w:rsidRDefault="00D64C65" w:rsidP="001A639D">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government officials that may have influence or oversight of matters directly pertaining to the </w:t>
      </w:r>
      <w:r w:rsidR="005D2BBC">
        <w:rPr>
          <w:rFonts w:ascii="Times New Roman" w:hAnsi="Times New Roman" w:cs="Times New Roman"/>
          <w:sz w:val="20"/>
          <w:szCs w:val="20"/>
        </w:rPr>
        <w:t>award.</w:t>
      </w:r>
    </w:p>
    <w:p w14:paraId="0F8821A2" w14:textId="434919F7" w:rsidR="00D64C65" w:rsidRDefault="00D64C65" w:rsidP="001A639D">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Holding formal or informal positions in organizations that would be relevant to the </w:t>
      </w:r>
      <w:r w:rsidR="005D2BBC">
        <w:rPr>
          <w:rFonts w:ascii="Times New Roman" w:hAnsi="Times New Roman" w:cs="Times New Roman"/>
          <w:sz w:val="20"/>
          <w:szCs w:val="20"/>
        </w:rPr>
        <w:t>award.</w:t>
      </w:r>
      <w:r>
        <w:rPr>
          <w:rFonts w:ascii="Times New Roman" w:hAnsi="Times New Roman" w:cs="Times New Roman"/>
          <w:sz w:val="20"/>
          <w:szCs w:val="20"/>
        </w:rPr>
        <w:t xml:space="preserve"> </w:t>
      </w:r>
    </w:p>
    <w:p w14:paraId="747EF800" w14:textId="77777777" w:rsidR="00D64C65" w:rsidRDefault="00D64C65" w:rsidP="001A639D">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Holding any financial interest in any entity that would be impacted by the award.</w:t>
      </w:r>
    </w:p>
    <w:p w14:paraId="45FD0206" w14:textId="77777777" w:rsidR="00D64C65" w:rsidRDefault="00D64C65" w:rsidP="001A639D">
      <w:pPr>
        <w:spacing w:after="0" w:line="240" w:lineRule="auto"/>
        <w:jc w:val="both"/>
        <w:rPr>
          <w:rFonts w:ascii="Times New Roman" w:hAnsi="Times New Roman" w:cs="Times New Roman"/>
          <w:sz w:val="20"/>
          <w:szCs w:val="20"/>
        </w:rPr>
      </w:pPr>
    </w:p>
    <w:p w14:paraId="16437AEC" w14:textId="77777777" w:rsidR="00D64C65" w:rsidRDefault="00D64C65" w:rsidP="001A63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14:paraId="35CF61F0" w14:textId="77777777" w:rsidR="00D64C65" w:rsidRDefault="00D64C65" w:rsidP="001A639D">
      <w:pPr>
        <w:spacing w:after="0" w:line="240" w:lineRule="auto"/>
        <w:jc w:val="both"/>
        <w:rPr>
          <w:rFonts w:ascii="Times New Roman" w:hAnsi="Times New Roman" w:cs="Times New Roman"/>
          <w:sz w:val="20"/>
          <w:szCs w:val="20"/>
        </w:rPr>
      </w:pPr>
    </w:p>
    <w:p w14:paraId="6FED027C" w14:textId="77777777" w:rsidR="00D64C65" w:rsidRDefault="00D64C65" w:rsidP="001A63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Should such real or perceived conflicts arise, the authorized representative’s certification will affirm that the Grantee will immediately inform the Chief of Party of the project with which the award is associated to discuss the matter.</w:t>
      </w:r>
    </w:p>
    <w:p w14:paraId="72854821" w14:textId="77777777" w:rsidR="00D64C65" w:rsidRDefault="00D64C65" w:rsidP="001A639D">
      <w:pPr>
        <w:spacing w:after="0" w:line="240" w:lineRule="auto"/>
        <w:jc w:val="both"/>
        <w:rPr>
          <w:rFonts w:ascii="Times New Roman" w:hAnsi="Times New Roman" w:cs="Times New Roman"/>
          <w:sz w:val="20"/>
          <w:szCs w:val="20"/>
        </w:rPr>
      </w:pPr>
    </w:p>
    <w:p w14:paraId="20A0BA97" w14:textId="6840A4B4" w:rsidR="00D64C65" w:rsidRPr="00FB5A4F" w:rsidRDefault="00D64C65" w:rsidP="001A639D">
      <w:pPr>
        <w:pStyle w:val="ListParagraph"/>
        <w:numPr>
          <w:ilvl w:val="0"/>
          <w:numId w:val="21"/>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Other Certifications</w:t>
      </w:r>
    </w:p>
    <w:p w14:paraId="5122E488" w14:textId="77777777" w:rsidR="00D64C65" w:rsidRDefault="00D64C65" w:rsidP="001A639D">
      <w:pPr>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t>
      </w:r>
      <w:r w:rsidRPr="00532D05">
        <w:rPr>
          <w:rFonts w:ascii="Times New Roman" w:hAnsi="Times New Roman" w:cs="Times New Roman"/>
          <w:sz w:val="20"/>
          <w:szCs w:val="20"/>
        </w:rPr>
        <w:t xml:space="preserve">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applicant will be required to sign the </w:t>
      </w:r>
      <w:r w:rsidRPr="00532D05">
        <w:rPr>
          <w:rFonts w:ascii="Times New Roman" w:hAnsi="Times New Roman" w:cs="Times New Roman"/>
          <w:i/>
          <w:sz w:val="20"/>
          <w:szCs w:val="20"/>
        </w:rPr>
        <w:t xml:space="preserve">Certifications, Assurances, Representations, and Other Statements of the </w:t>
      </w:r>
      <w:r>
        <w:rPr>
          <w:rFonts w:ascii="Times New Roman" w:hAnsi="Times New Roman" w:cs="Times New Roman"/>
          <w:i/>
          <w:sz w:val="20"/>
          <w:szCs w:val="20"/>
        </w:rPr>
        <w:t>Recipient</w:t>
      </w:r>
      <w:r>
        <w:rPr>
          <w:rFonts w:ascii="Times New Roman" w:hAnsi="Times New Roman" w:cs="Times New Roman"/>
          <w:sz w:val="20"/>
          <w:szCs w:val="20"/>
        </w:rPr>
        <w:t xml:space="preserve"> referenced here: </w:t>
      </w:r>
      <w:hyperlink r:id="rId24" w:history="1">
        <w:r>
          <w:rPr>
            <w:rStyle w:val="Hyperlink"/>
            <w:rFonts w:ascii="Times New Roman" w:hAnsi="Times New Roman" w:cs="Times New Roman"/>
            <w:sz w:val="20"/>
            <w:szCs w:val="20"/>
          </w:rPr>
          <w:t>https://www.usaid.gov/sites/default/files/documents/1868/303mav.pdf</w:t>
        </w:r>
      </w:hyperlink>
      <w:r>
        <w:rPr>
          <w:rFonts w:ascii="Times New Roman" w:hAnsi="Times New Roman" w:cs="Times New Roman"/>
          <w:sz w:val="20"/>
          <w:szCs w:val="20"/>
        </w:rPr>
        <w:t>.</w:t>
      </w:r>
    </w:p>
    <w:p w14:paraId="42A61FA8" w14:textId="77777777" w:rsidR="00D64C65" w:rsidRPr="00EE4C17" w:rsidRDefault="00D64C65" w:rsidP="001A639D">
      <w:pPr>
        <w:jc w:val="both"/>
      </w:pPr>
    </w:p>
    <w:p w14:paraId="458A8FD0" w14:textId="77777777" w:rsidR="006048CE" w:rsidRDefault="006048CE" w:rsidP="001A639D">
      <w:pPr>
        <w:spacing w:after="0" w:line="240" w:lineRule="auto"/>
        <w:contextualSpacing/>
        <w:jc w:val="both"/>
        <w:outlineLvl w:val="0"/>
      </w:pPr>
    </w:p>
    <w:sectPr w:rsidR="006048CE">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C317" w14:textId="77777777" w:rsidR="00752837" w:rsidRDefault="00752837" w:rsidP="00D23A11">
      <w:pPr>
        <w:spacing w:after="0" w:line="240" w:lineRule="auto"/>
      </w:pPr>
      <w:r>
        <w:separator/>
      </w:r>
    </w:p>
  </w:endnote>
  <w:endnote w:type="continuationSeparator" w:id="0">
    <w:p w14:paraId="400371A0" w14:textId="77777777" w:rsidR="00752837" w:rsidRDefault="00752837" w:rsidP="00D23A11">
      <w:pPr>
        <w:spacing w:after="0" w:line="240" w:lineRule="auto"/>
      </w:pPr>
      <w:r>
        <w:continuationSeparator/>
      </w:r>
    </w:p>
  </w:endnote>
  <w:endnote w:type="continuationNotice" w:id="1">
    <w:p w14:paraId="0D275CD5" w14:textId="77777777" w:rsidR="00752837" w:rsidRDefault="00752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92349"/>
      <w:docPartObj>
        <w:docPartGallery w:val="Page Numbers (Bottom of Page)"/>
        <w:docPartUnique/>
      </w:docPartObj>
    </w:sdtPr>
    <w:sdtEndPr>
      <w:rPr>
        <w:noProof/>
      </w:rPr>
    </w:sdtEndPr>
    <w:sdtContent>
      <w:p w14:paraId="3F26C20F" w14:textId="77777777" w:rsidR="00F77AD1" w:rsidRDefault="00F77AD1">
        <w:pPr>
          <w:pStyle w:val="Footer"/>
          <w:jc w:val="center"/>
        </w:pPr>
        <w:r w:rsidRPr="007020BD">
          <w:rPr>
            <w:sz w:val="20"/>
            <w:szCs w:val="20"/>
          </w:rPr>
          <w:fldChar w:fldCharType="begin"/>
        </w:r>
        <w:r w:rsidRPr="007020BD">
          <w:rPr>
            <w:sz w:val="20"/>
            <w:szCs w:val="20"/>
          </w:rPr>
          <w:instrText xml:space="preserve"> PAGE   \* MERGEFORMAT </w:instrText>
        </w:r>
        <w:r w:rsidRPr="007020BD">
          <w:rPr>
            <w:sz w:val="20"/>
            <w:szCs w:val="20"/>
          </w:rPr>
          <w:fldChar w:fldCharType="separate"/>
        </w:r>
        <w:r w:rsidR="00AC7F67">
          <w:rPr>
            <w:noProof/>
            <w:sz w:val="20"/>
            <w:szCs w:val="20"/>
          </w:rPr>
          <w:t>3</w:t>
        </w:r>
        <w:r w:rsidRPr="007020BD">
          <w:rPr>
            <w:noProof/>
            <w:sz w:val="20"/>
            <w:szCs w:val="20"/>
          </w:rPr>
          <w:fldChar w:fldCharType="end"/>
        </w:r>
      </w:p>
    </w:sdtContent>
  </w:sdt>
  <w:p w14:paraId="4CEF929D" w14:textId="77777777" w:rsidR="00F77AD1" w:rsidRDefault="00F77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00A6" w14:textId="77777777" w:rsidR="00752837" w:rsidRDefault="00752837" w:rsidP="00D23A11">
      <w:pPr>
        <w:spacing w:after="0" w:line="240" w:lineRule="auto"/>
      </w:pPr>
      <w:r>
        <w:separator/>
      </w:r>
    </w:p>
  </w:footnote>
  <w:footnote w:type="continuationSeparator" w:id="0">
    <w:p w14:paraId="3B262C53" w14:textId="77777777" w:rsidR="00752837" w:rsidRDefault="00752837" w:rsidP="00D23A11">
      <w:pPr>
        <w:spacing w:after="0" w:line="240" w:lineRule="auto"/>
      </w:pPr>
      <w:r>
        <w:continuationSeparator/>
      </w:r>
    </w:p>
  </w:footnote>
  <w:footnote w:type="continuationNotice" w:id="1">
    <w:p w14:paraId="28340CDE" w14:textId="77777777" w:rsidR="00752837" w:rsidRDefault="00752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AF48" w14:textId="68E24289" w:rsidR="00F77AD1" w:rsidRDefault="00F77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5485" w14:textId="4B1F8040" w:rsidR="00F77AD1" w:rsidRPr="0091791C" w:rsidRDefault="004262CC">
    <w:pPr>
      <w:pStyle w:val="Header"/>
      <w:rPr>
        <w:rFonts w:ascii="Times New Roman" w:hAnsi="Times New Roman" w:cs="Times New Roman"/>
        <w:sz w:val="20"/>
        <w:szCs w:val="20"/>
      </w:rPr>
    </w:pPr>
    <w:r>
      <w:rPr>
        <w:rFonts w:ascii="Times New Roman" w:hAnsi="Times New Roman" w:cs="Times New Roman"/>
        <w:color w:val="C00000"/>
        <w:sz w:val="20"/>
        <w:szCs w:val="20"/>
      </w:rPr>
      <w:t>Northeast Connection</w:t>
    </w:r>
    <w:r w:rsidR="00F77AD1" w:rsidRPr="0091791C">
      <w:rPr>
        <w:rFonts w:ascii="Times New Roman" w:hAnsi="Times New Roman" w:cs="Times New Roman"/>
        <w:color w:val="C00000"/>
        <w:sz w:val="20"/>
        <w:szCs w:val="20"/>
      </w:rPr>
      <w:tab/>
      <w:t>[</w:t>
    </w:r>
    <w:r w:rsidR="00F77AD1">
      <w:rPr>
        <w:rFonts w:ascii="Times New Roman" w:hAnsi="Times New Roman" w:cs="Times New Roman"/>
        <w:color w:val="C00000"/>
        <w:sz w:val="20"/>
        <w:szCs w:val="20"/>
      </w:rPr>
      <w:t>Project Logo]</w:t>
    </w:r>
    <w:r w:rsidR="00F77AD1">
      <w:rPr>
        <w:rFonts w:ascii="Times New Roman" w:hAnsi="Times New Roman" w:cs="Times New Roman"/>
        <w:color w:val="C00000"/>
        <w:sz w:val="20"/>
        <w:szCs w:val="20"/>
      </w:rPr>
      <w:tab/>
      <w:t>RFA-</w:t>
    </w:r>
    <w:r>
      <w:rPr>
        <w:rFonts w:ascii="Times New Roman" w:hAnsi="Times New Roman" w:cs="Times New Roman"/>
        <w:color w:val="C00000"/>
        <w:sz w:val="20"/>
        <w:szCs w:val="20"/>
      </w:rPr>
      <w:t>Northeast Connection</w:t>
    </w:r>
    <w:r w:rsidR="00C71D2A">
      <w:rPr>
        <w:rFonts w:ascii="Times New Roman" w:hAnsi="Times New Roman" w:cs="Times New Roman"/>
        <w:color w:val="C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1AF6" w14:textId="1709AA98" w:rsidR="00F77AD1" w:rsidRDefault="00F77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BF"/>
    <w:multiLevelType w:val="hybridMultilevel"/>
    <w:tmpl w:val="E1A6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0E20F0"/>
    <w:multiLevelType w:val="hybridMultilevel"/>
    <w:tmpl w:val="89FE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30E9"/>
    <w:multiLevelType w:val="hybridMultilevel"/>
    <w:tmpl w:val="1DD28BBA"/>
    <w:lvl w:ilvl="0" w:tplc="CC9ABB3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056E7"/>
    <w:multiLevelType w:val="hybridMultilevel"/>
    <w:tmpl w:val="006A64C6"/>
    <w:lvl w:ilvl="0" w:tplc="5D920F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B33A2"/>
    <w:multiLevelType w:val="hybridMultilevel"/>
    <w:tmpl w:val="A02E898C"/>
    <w:lvl w:ilvl="0" w:tplc="F844CB70">
      <w:start w:val="1"/>
      <w:numFmt w:val="decimal"/>
      <w:lvlText w:val="%1."/>
      <w:lvlJc w:val="left"/>
      <w:pPr>
        <w:ind w:left="1080" w:hanging="360"/>
      </w:pPr>
      <w:rPr>
        <w:rFonts w:ascii="Times New Roman" w:eastAsiaTheme="minorHAnsi" w:hAnsi="Times New Roman" w:cs="Times New Roman"/>
        <w:color w:val="C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D79E6"/>
    <w:multiLevelType w:val="hybridMultilevel"/>
    <w:tmpl w:val="91D63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2D059FE"/>
    <w:multiLevelType w:val="hybridMultilevel"/>
    <w:tmpl w:val="5AA4CD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4A445A"/>
    <w:multiLevelType w:val="hybridMultilevel"/>
    <w:tmpl w:val="9EA83558"/>
    <w:lvl w:ilvl="0" w:tplc="BE16DB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C465A4"/>
    <w:multiLevelType w:val="hybridMultilevel"/>
    <w:tmpl w:val="3FC0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85E80"/>
    <w:multiLevelType w:val="hybridMultilevel"/>
    <w:tmpl w:val="3386FB92"/>
    <w:lvl w:ilvl="0" w:tplc="04090001">
      <w:start w:val="1"/>
      <w:numFmt w:val="bullet"/>
      <w:lvlText w:val=""/>
      <w:lvlJc w:val="left"/>
      <w:pPr>
        <w:ind w:left="720" w:hanging="360"/>
      </w:pPr>
      <w:rPr>
        <w:rFonts w:ascii="Symbol" w:hAnsi="Symbol"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41A4"/>
    <w:multiLevelType w:val="hybridMultilevel"/>
    <w:tmpl w:val="D25A3D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05502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6903"/>
    <w:multiLevelType w:val="multilevel"/>
    <w:tmpl w:val="E5A4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3625C"/>
    <w:multiLevelType w:val="hybridMultilevel"/>
    <w:tmpl w:val="7930903C"/>
    <w:lvl w:ilvl="0" w:tplc="94F629F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52E5"/>
    <w:multiLevelType w:val="hybridMultilevel"/>
    <w:tmpl w:val="BCB620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58A57C4"/>
    <w:multiLevelType w:val="hybridMultilevel"/>
    <w:tmpl w:val="9B848AD4"/>
    <w:lvl w:ilvl="0" w:tplc="7CC62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D10D5"/>
    <w:multiLevelType w:val="hybridMultilevel"/>
    <w:tmpl w:val="DD2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51325"/>
    <w:multiLevelType w:val="hybridMultilevel"/>
    <w:tmpl w:val="9120FCB6"/>
    <w:lvl w:ilvl="0" w:tplc="04090001">
      <w:start w:val="1"/>
      <w:numFmt w:val="bullet"/>
      <w:lvlText w:val=""/>
      <w:lvlJc w:val="left"/>
      <w:pPr>
        <w:ind w:left="720" w:hanging="360"/>
      </w:pPr>
      <w:rPr>
        <w:rFonts w:ascii="Symbol" w:hAnsi="Symbol" w:hint="default"/>
      </w:rPr>
    </w:lvl>
    <w:lvl w:ilvl="1" w:tplc="3D4E4FCA">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73381D"/>
    <w:multiLevelType w:val="multilevel"/>
    <w:tmpl w:val="F9E8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A5D63"/>
    <w:multiLevelType w:val="hybridMultilevel"/>
    <w:tmpl w:val="C664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B036A"/>
    <w:multiLevelType w:val="multilevel"/>
    <w:tmpl w:val="60480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0A0622"/>
    <w:multiLevelType w:val="hybridMultilevel"/>
    <w:tmpl w:val="05B41CB4"/>
    <w:lvl w:ilvl="0" w:tplc="8EAE4088">
      <w:start w:val="1"/>
      <w:numFmt w:val="decimal"/>
      <w:lvlText w:val="%1."/>
      <w:lvlJc w:val="left"/>
      <w:pPr>
        <w:ind w:left="360" w:hanging="360"/>
      </w:pPr>
      <w:rPr>
        <w:rFonts w:hint="default"/>
        <w:b/>
        <w:i w:val="0"/>
        <w:iCs w:val="0"/>
      </w:rPr>
    </w:lvl>
    <w:lvl w:ilvl="1" w:tplc="04090001">
      <w:start w:val="1"/>
      <w:numFmt w:val="bullet"/>
      <w:lvlText w:val=""/>
      <w:lvlJc w:val="left"/>
      <w:pPr>
        <w:ind w:left="63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2521F0"/>
    <w:multiLevelType w:val="hybridMultilevel"/>
    <w:tmpl w:val="54580D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C9E395A"/>
    <w:multiLevelType w:val="hybridMultilevel"/>
    <w:tmpl w:val="D624C740"/>
    <w:lvl w:ilvl="0" w:tplc="930E1A4A">
      <w:start w:val="1"/>
      <w:numFmt w:val="bullet"/>
      <w:pStyle w:val="BulletedLis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32E42"/>
    <w:multiLevelType w:val="hybridMultilevel"/>
    <w:tmpl w:val="D992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1F661B"/>
    <w:multiLevelType w:val="hybridMultilevel"/>
    <w:tmpl w:val="AA3898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45B44E4A"/>
    <w:multiLevelType w:val="hybridMultilevel"/>
    <w:tmpl w:val="528E8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1E6F95"/>
    <w:multiLevelType w:val="hybridMultilevel"/>
    <w:tmpl w:val="54F251CC"/>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35267"/>
    <w:multiLevelType w:val="hybridMultilevel"/>
    <w:tmpl w:val="13DE9C68"/>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8AE0C25"/>
    <w:multiLevelType w:val="hybridMultilevel"/>
    <w:tmpl w:val="26D8A6DA"/>
    <w:lvl w:ilvl="0" w:tplc="4502D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E49B9"/>
    <w:multiLevelType w:val="hybridMultilevel"/>
    <w:tmpl w:val="CE3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D2C92"/>
    <w:multiLevelType w:val="hybridMultilevel"/>
    <w:tmpl w:val="440CD5CA"/>
    <w:lvl w:ilvl="0" w:tplc="595226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06913"/>
    <w:multiLevelType w:val="multilevel"/>
    <w:tmpl w:val="AD2858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EE85672"/>
    <w:multiLevelType w:val="hybridMultilevel"/>
    <w:tmpl w:val="7916D5E4"/>
    <w:lvl w:ilvl="0" w:tplc="0764C05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CC679D"/>
    <w:multiLevelType w:val="hybridMultilevel"/>
    <w:tmpl w:val="74D44B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B24EA0"/>
    <w:multiLevelType w:val="hybridMultilevel"/>
    <w:tmpl w:val="2A54274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550C7922"/>
    <w:multiLevelType w:val="hybridMultilevel"/>
    <w:tmpl w:val="C054ED9E"/>
    <w:lvl w:ilvl="0" w:tplc="4502D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B7FF1"/>
    <w:multiLevelType w:val="hybridMultilevel"/>
    <w:tmpl w:val="1B2A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11573"/>
    <w:multiLevelType w:val="hybridMultilevel"/>
    <w:tmpl w:val="141A7C8E"/>
    <w:lvl w:ilvl="0" w:tplc="2000000F">
      <w:start w:val="1"/>
      <w:numFmt w:val="decimal"/>
      <w:lvlText w:val="%1."/>
      <w:lvlJc w:val="left"/>
      <w:pPr>
        <w:ind w:left="1080" w:hanging="360"/>
      </w:pPr>
    </w:lvl>
    <w:lvl w:ilvl="1" w:tplc="20000019">
      <w:start w:val="1"/>
      <w:numFmt w:val="lowerLetter"/>
      <w:lvlText w:val="%2."/>
      <w:lvlJc w:val="left"/>
      <w:pPr>
        <w:ind w:left="126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6484592F"/>
    <w:multiLevelType w:val="hybridMultilevel"/>
    <w:tmpl w:val="A6B281E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F29D9"/>
    <w:multiLevelType w:val="hybridMultilevel"/>
    <w:tmpl w:val="489CE1EC"/>
    <w:lvl w:ilvl="0" w:tplc="9716C8D8">
      <w:start w:val="1"/>
      <w:numFmt w:val="decimal"/>
      <w:lvlText w:val="%1."/>
      <w:lvlJc w:val="left"/>
      <w:pPr>
        <w:ind w:left="720" w:hanging="360"/>
      </w:pPr>
    </w:lvl>
    <w:lvl w:ilvl="1" w:tplc="792022B4">
      <w:start w:val="1"/>
      <w:numFmt w:val="lowerLetter"/>
      <w:lvlText w:val="%2."/>
      <w:lvlJc w:val="left"/>
      <w:pPr>
        <w:ind w:left="1440" w:hanging="360"/>
      </w:pPr>
    </w:lvl>
    <w:lvl w:ilvl="2" w:tplc="A12E073A">
      <w:start w:val="1"/>
      <w:numFmt w:val="lowerRoman"/>
      <w:lvlText w:val="%3."/>
      <w:lvlJc w:val="right"/>
      <w:pPr>
        <w:ind w:left="2160" w:hanging="180"/>
      </w:pPr>
    </w:lvl>
    <w:lvl w:ilvl="3" w:tplc="999449F6">
      <w:start w:val="1"/>
      <w:numFmt w:val="decimal"/>
      <w:lvlText w:val="%4."/>
      <w:lvlJc w:val="left"/>
      <w:pPr>
        <w:ind w:left="2880" w:hanging="360"/>
      </w:pPr>
    </w:lvl>
    <w:lvl w:ilvl="4" w:tplc="F7D65A00">
      <w:start w:val="1"/>
      <w:numFmt w:val="lowerLetter"/>
      <w:lvlText w:val="%5."/>
      <w:lvlJc w:val="left"/>
      <w:pPr>
        <w:ind w:left="3600" w:hanging="360"/>
      </w:pPr>
    </w:lvl>
    <w:lvl w:ilvl="5" w:tplc="127A3E98">
      <w:start w:val="1"/>
      <w:numFmt w:val="lowerRoman"/>
      <w:lvlText w:val="%6."/>
      <w:lvlJc w:val="right"/>
      <w:pPr>
        <w:ind w:left="4320" w:hanging="180"/>
      </w:pPr>
    </w:lvl>
    <w:lvl w:ilvl="6" w:tplc="9DD46AEA">
      <w:start w:val="1"/>
      <w:numFmt w:val="decimal"/>
      <w:lvlText w:val="%7."/>
      <w:lvlJc w:val="left"/>
      <w:pPr>
        <w:ind w:left="5040" w:hanging="360"/>
      </w:pPr>
    </w:lvl>
    <w:lvl w:ilvl="7" w:tplc="EF54FE1A">
      <w:start w:val="1"/>
      <w:numFmt w:val="lowerLetter"/>
      <w:lvlText w:val="%8."/>
      <w:lvlJc w:val="left"/>
      <w:pPr>
        <w:ind w:left="5760" w:hanging="360"/>
      </w:pPr>
    </w:lvl>
    <w:lvl w:ilvl="8" w:tplc="BB2AD2E4">
      <w:start w:val="1"/>
      <w:numFmt w:val="lowerRoman"/>
      <w:lvlText w:val="%9."/>
      <w:lvlJc w:val="right"/>
      <w:pPr>
        <w:ind w:left="6480" w:hanging="180"/>
      </w:pPr>
    </w:lvl>
  </w:abstractNum>
  <w:abstractNum w:abstractNumId="42" w15:restartNumberingAfterBreak="0">
    <w:nsid w:val="6BDE032D"/>
    <w:multiLevelType w:val="multilevel"/>
    <w:tmpl w:val="17B614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967098"/>
    <w:multiLevelType w:val="hybridMultilevel"/>
    <w:tmpl w:val="83D858D8"/>
    <w:lvl w:ilvl="0" w:tplc="E444C0D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510582"/>
    <w:multiLevelType w:val="hybridMultilevel"/>
    <w:tmpl w:val="7CD80A20"/>
    <w:lvl w:ilvl="0" w:tplc="AF3E94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6B72CF"/>
    <w:multiLevelType w:val="hybridMultilevel"/>
    <w:tmpl w:val="790C39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EF35A6"/>
    <w:multiLevelType w:val="hybridMultilevel"/>
    <w:tmpl w:val="477E2AFC"/>
    <w:lvl w:ilvl="0" w:tplc="7BC46EC6">
      <w:start w:val="1"/>
      <w:numFmt w:val="decimal"/>
      <w:lvlText w:val="%1."/>
      <w:lvlJc w:val="left"/>
      <w:pPr>
        <w:ind w:left="720" w:hanging="360"/>
      </w:pPr>
      <w:rPr>
        <w:rFonts w:ascii="Times New Roman" w:hAnsi="Times New Roman" w:cs="Times New Roman"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D5EDF"/>
    <w:multiLevelType w:val="hybridMultilevel"/>
    <w:tmpl w:val="DBA4C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1"/>
  </w:num>
  <w:num w:numId="2">
    <w:abstractNumId w:val="7"/>
  </w:num>
  <w:num w:numId="3">
    <w:abstractNumId w:val="22"/>
  </w:num>
  <w:num w:numId="4">
    <w:abstractNumId w:val="8"/>
  </w:num>
  <w:num w:numId="5">
    <w:abstractNumId w:val="4"/>
  </w:num>
  <w:num w:numId="6">
    <w:abstractNumId w:val="14"/>
  </w:num>
  <w:num w:numId="7">
    <w:abstractNumId w:val="44"/>
  </w:num>
  <w:num w:numId="8">
    <w:abstractNumId w:val="3"/>
  </w:num>
  <w:num w:numId="9">
    <w:abstractNumId w:val="5"/>
  </w:num>
  <w:num w:numId="10">
    <w:abstractNumId w:val="16"/>
  </w:num>
  <w:num w:numId="11">
    <w:abstractNumId w:val="12"/>
  </w:num>
  <w:num w:numId="12">
    <w:abstractNumId w:val="34"/>
  </w:num>
  <w:num w:numId="13">
    <w:abstractNumId w:val="18"/>
  </w:num>
  <w:num w:numId="14">
    <w:abstractNumId w:val="28"/>
  </w:num>
  <w:num w:numId="15">
    <w:abstractNumId w:val="19"/>
  </w:num>
  <w:num w:numId="16">
    <w:abstractNumId w:val="13"/>
  </w:num>
  <w:num w:numId="17">
    <w:abstractNumId w:val="21"/>
  </w:num>
  <w:num w:numId="18">
    <w:abstractNumId w:val="42"/>
  </w:num>
  <w:num w:numId="19">
    <w:abstractNumId w:val="33"/>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36"/>
  </w:num>
  <w:num w:numId="25">
    <w:abstractNumId w:val="23"/>
  </w:num>
  <w:num w:numId="26">
    <w:abstractNumId w:val="39"/>
  </w:num>
  <w:num w:numId="27">
    <w:abstractNumId w:val="45"/>
  </w:num>
  <w:num w:numId="28">
    <w:abstractNumId w:val="35"/>
  </w:num>
  <w:num w:numId="29">
    <w:abstractNumId w:val="25"/>
  </w:num>
  <w:num w:numId="30">
    <w:abstractNumId w:val="11"/>
  </w:num>
  <w:num w:numId="31">
    <w:abstractNumId w:val="32"/>
  </w:num>
  <w:num w:numId="32">
    <w:abstractNumId w:val="30"/>
  </w:num>
  <w:num w:numId="33">
    <w:abstractNumId w:val="31"/>
  </w:num>
  <w:num w:numId="34">
    <w:abstractNumId w:val="2"/>
  </w:num>
  <w:num w:numId="35">
    <w:abstractNumId w:val="20"/>
  </w:num>
  <w:num w:numId="36">
    <w:abstractNumId w:val="0"/>
  </w:num>
  <w:num w:numId="37">
    <w:abstractNumId w:val="17"/>
  </w:num>
  <w:num w:numId="38">
    <w:abstractNumId w:val="37"/>
  </w:num>
  <w:num w:numId="39">
    <w:abstractNumId w:val="40"/>
  </w:num>
  <w:num w:numId="40">
    <w:abstractNumId w:val="26"/>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43"/>
  </w:num>
  <w:num w:numId="44">
    <w:abstractNumId w:val="9"/>
  </w:num>
  <w:num w:numId="45">
    <w:abstractNumId w:val="10"/>
  </w:num>
  <w:num w:numId="46">
    <w:abstractNumId w:val="27"/>
  </w:num>
  <w:num w:numId="47">
    <w:abstractNumId w:val="15"/>
  </w:num>
  <w:num w:numId="48">
    <w:abstractNumId w:val="29"/>
  </w:num>
  <w:num w:numId="49">
    <w:abstractNumId w:val="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11"/>
    <w:rsid w:val="000070E3"/>
    <w:rsid w:val="0000773D"/>
    <w:rsid w:val="000111CC"/>
    <w:rsid w:val="00011DCA"/>
    <w:rsid w:val="000127FC"/>
    <w:rsid w:val="00012C74"/>
    <w:rsid w:val="00016E21"/>
    <w:rsid w:val="00020D2C"/>
    <w:rsid w:val="0002624D"/>
    <w:rsid w:val="000360EF"/>
    <w:rsid w:val="000414BE"/>
    <w:rsid w:val="00043321"/>
    <w:rsid w:val="00044079"/>
    <w:rsid w:val="00055A92"/>
    <w:rsid w:val="000571A4"/>
    <w:rsid w:val="000608C8"/>
    <w:rsid w:val="00064513"/>
    <w:rsid w:val="00065A47"/>
    <w:rsid w:val="00066E41"/>
    <w:rsid w:val="00070490"/>
    <w:rsid w:val="00070571"/>
    <w:rsid w:val="00071727"/>
    <w:rsid w:val="00073C00"/>
    <w:rsid w:val="000800ED"/>
    <w:rsid w:val="00081D4A"/>
    <w:rsid w:val="000849FC"/>
    <w:rsid w:val="00090E3B"/>
    <w:rsid w:val="00093398"/>
    <w:rsid w:val="000A157B"/>
    <w:rsid w:val="000A3845"/>
    <w:rsid w:val="000B372A"/>
    <w:rsid w:val="000B454B"/>
    <w:rsid w:val="000B6456"/>
    <w:rsid w:val="000C07AA"/>
    <w:rsid w:val="000C0D87"/>
    <w:rsid w:val="000C28CA"/>
    <w:rsid w:val="000C2F84"/>
    <w:rsid w:val="000C3344"/>
    <w:rsid w:val="000C6D8C"/>
    <w:rsid w:val="000D0E5D"/>
    <w:rsid w:val="000D5A11"/>
    <w:rsid w:val="000D7BDA"/>
    <w:rsid w:val="000E09F8"/>
    <w:rsid w:val="000E4F6F"/>
    <w:rsid w:val="000E7351"/>
    <w:rsid w:val="000F3238"/>
    <w:rsid w:val="000F325A"/>
    <w:rsid w:val="000F4FCD"/>
    <w:rsid w:val="001009B2"/>
    <w:rsid w:val="00101B4F"/>
    <w:rsid w:val="00101DFC"/>
    <w:rsid w:val="001064CA"/>
    <w:rsid w:val="00110869"/>
    <w:rsid w:val="00111925"/>
    <w:rsid w:val="00111DAA"/>
    <w:rsid w:val="00131E54"/>
    <w:rsid w:val="00135CC5"/>
    <w:rsid w:val="00137E83"/>
    <w:rsid w:val="00141AFD"/>
    <w:rsid w:val="001427F1"/>
    <w:rsid w:val="001429B2"/>
    <w:rsid w:val="00144BBD"/>
    <w:rsid w:val="001503B3"/>
    <w:rsid w:val="00153ABB"/>
    <w:rsid w:val="00154357"/>
    <w:rsid w:val="00156403"/>
    <w:rsid w:val="00157425"/>
    <w:rsid w:val="001651B7"/>
    <w:rsid w:val="00166167"/>
    <w:rsid w:val="001709E4"/>
    <w:rsid w:val="001807FF"/>
    <w:rsid w:val="001808E6"/>
    <w:rsid w:val="001840F3"/>
    <w:rsid w:val="00186E74"/>
    <w:rsid w:val="001909A0"/>
    <w:rsid w:val="001A5BBD"/>
    <w:rsid w:val="001A639D"/>
    <w:rsid w:val="001B0030"/>
    <w:rsid w:val="001B2364"/>
    <w:rsid w:val="001B2D9B"/>
    <w:rsid w:val="001B4573"/>
    <w:rsid w:val="001B5DD8"/>
    <w:rsid w:val="001C08CE"/>
    <w:rsid w:val="001C0DD3"/>
    <w:rsid w:val="001C2C53"/>
    <w:rsid w:val="001D33D5"/>
    <w:rsid w:val="001D687A"/>
    <w:rsid w:val="001D7757"/>
    <w:rsid w:val="001D7B8B"/>
    <w:rsid w:val="001F344F"/>
    <w:rsid w:val="00203992"/>
    <w:rsid w:val="00204700"/>
    <w:rsid w:val="00204B67"/>
    <w:rsid w:val="00205409"/>
    <w:rsid w:val="00211B0B"/>
    <w:rsid w:val="00215C1F"/>
    <w:rsid w:val="00216E42"/>
    <w:rsid w:val="00217BD7"/>
    <w:rsid w:val="00221470"/>
    <w:rsid w:val="00223170"/>
    <w:rsid w:val="0022599C"/>
    <w:rsid w:val="00230BA5"/>
    <w:rsid w:val="00231573"/>
    <w:rsid w:val="0023291D"/>
    <w:rsid w:val="00233D36"/>
    <w:rsid w:val="00234362"/>
    <w:rsid w:val="0023631D"/>
    <w:rsid w:val="00236CDA"/>
    <w:rsid w:val="0024537F"/>
    <w:rsid w:val="002471CB"/>
    <w:rsid w:val="00247D92"/>
    <w:rsid w:val="002549A2"/>
    <w:rsid w:val="00260889"/>
    <w:rsid w:val="0026345F"/>
    <w:rsid w:val="00266296"/>
    <w:rsid w:val="002663AB"/>
    <w:rsid w:val="0027417E"/>
    <w:rsid w:val="002767C3"/>
    <w:rsid w:val="002810DD"/>
    <w:rsid w:val="002811E7"/>
    <w:rsid w:val="00283D26"/>
    <w:rsid w:val="0029217A"/>
    <w:rsid w:val="0029387A"/>
    <w:rsid w:val="00294A7E"/>
    <w:rsid w:val="00295228"/>
    <w:rsid w:val="00295F2F"/>
    <w:rsid w:val="002A34DE"/>
    <w:rsid w:val="002A44DB"/>
    <w:rsid w:val="002A5ADA"/>
    <w:rsid w:val="002A7487"/>
    <w:rsid w:val="002B0795"/>
    <w:rsid w:val="002B1864"/>
    <w:rsid w:val="002B44D3"/>
    <w:rsid w:val="002B4AF1"/>
    <w:rsid w:val="002B5C4A"/>
    <w:rsid w:val="002B61EA"/>
    <w:rsid w:val="002B66C2"/>
    <w:rsid w:val="002D4960"/>
    <w:rsid w:val="002D5B06"/>
    <w:rsid w:val="002E1D01"/>
    <w:rsid w:val="002F3532"/>
    <w:rsid w:val="002F3A1D"/>
    <w:rsid w:val="002F56C7"/>
    <w:rsid w:val="002F7060"/>
    <w:rsid w:val="003001F4"/>
    <w:rsid w:val="00301B27"/>
    <w:rsid w:val="003020CD"/>
    <w:rsid w:val="00304B46"/>
    <w:rsid w:val="003059EF"/>
    <w:rsid w:val="00307543"/>
    <w:rsid w:val="0030785C"/>
    <w:rsid w:val="00314EAA"/>
    <w:rsid w:val="0031600B"/>
    <w:rsid w:val="003202D3"/>
    <w:rsid w:val="00324C83"/>
    <w:rsid w:val="003253D8"/>
    <w:rsid w:val="003345EA"/>
    <w:rsid w:val="00344877"/>
    <w:rsid w:val="00344B49"/>
    <w:rsid w:val="00345CA9"/>
    <w:rsid w:val="003502D3"/>
    <w:rsid w:val="003508FC"/>
    <w:rsid w:val="003520CB"/>
    <w:rsid w:val="003537FD"/>
    <w:rsid w:val="00356391"/>
    <w:rsid w:val="00365B13"/>
    <w:rsid w:val="00367BAB"/>
    <w:rsid w:val="00371D59"/>
    <w:rsid w:val="00385F20"/>
    <w:rsid w:val="0039373C"/>
    <w:rsid w:val="00396DDF"/>
    <w:rsid w:val="003970E5"/>
    <w:rsid w:val="003A0D1C"/>
    <w:rsid w:val="003A35C0"/>
    <w:rsid w:val="003A457F"/>
    <w:rsid w:val="003A7E86"/>
    <w:rsid w:val="003B0CB2"/>
    <w:rsid w:val="003B106A"/>
    <w:rsid w:val="003B1E0E"/>
    <w:rsid w:val="003B2D15"/>
    <w:rsid w:val="003B2E1A"/>
    <w:rsid w:val="003B5CC6"/>
    <w:rsid w:val="003B5D1C"/>
    <w:rsid w:val="003C2C83"/>
    <w:rsid w:val="003C3ED3"/>
    <w:rsid w:val="003C5121"/>
    <w:rsid w:val="003C6065"/>
    <w:rsid w:val="003D20A0"/>
    <w:rsid w:val="003D3A60"/>
    <w:rsid w:val="003E0CAD"/>
    <w:rsid w:val="003E7304"/>
    <w:rsid w:val="003F1CEA"/>
    <w:rsid w:val="003F42C3"/>
    <w:rsid w:val="00410DD9"/>
    <w:rsid w:val="004113F5"/>
    <w:rsid w:val="00413790"/>
    <w:rsid w:val="004144A3"/>
    <w:rsid w:val="0041587E"/>
    <w:rsid w:val="00417852"/>
    <w:rsid w:val="00420704"/>
    <w:rsid w:val="00421836"/>
    <w:rsid w:val="004226CC"/>
    <w:rsid w:val="00424312"/>
    <w:rsid w:val="004262CC"/>
    <w:rsid w:val="004366C5"/>
    <w:rsid w:val="00436C30"/>
    <w:rsid w:val="00441142"/>
    <w:rsid w:val="00444A85"/>
    <w:rsid w:val="004504D2"/>
    <w:rsid w:val="00451208"/>
    <w:rsid w:val="00452BCC"/>
    <w:rsid w:val="00457C75"/>
    <w:rsid w:val="00464393"/>
    <w:rsid w:val="00470718"/>
    <w:rsid w:val="00473FCD"/>
    <w:rsid w:val="00481BA2"/>
    <w:rsid w:val="00481DD8"/>
    <w:rsid w:val="00482680"/>
    <w:rsid w:val="00485D35"/>
    <w:rsid w:val="00490AB7"/>
    <w:rsid w:val="00491000"/>
    <w:rsid w:val="00491B49"/>
    <w:rsid w:val="00491F11"/>
    <w:rsid w:val="004A2806"/>
    <w:rsid w:val="004A2942"/>
    <w:rsid w:val="004A3333"/>
    <w:rsid w:val="004A40ED"/>
    <w:rsid w:val="004A4DFD"/>
    <w:rsid w:val="004B2B5F"/>
    <w:rsid w:val="004B3897"/>
    <w:rsid w:val="004B58FD"/>
    <w:rsid w:val="004B62A4"/>
    <w:rsid w:val="004C306B"/>
    <w:rsid w:val="004C4892"/>
    <w:rsid w:val="004C4893"/>
    <w:rsid w:val="004C6600"/>
    <w:rsid w:val="004D38B7"/>
    <w:rsid w:val="004D5A0C"/>
    <w:rsid w:val="004E1370"/>
    <w:rsid w:val="004E69B7"/>
    <w:rsid w:val="004E6E8C"/>
    <w:rsid w:val="004F164A"/>
    <w:rsid w:val="004F7808"/>
    <w:rsid w:val="00500DB6"/>
    <w:rsid w:val="0050281F"/>
    <w:rsid w:val="00503FD7"/>
    <w:rsid w:val="005051E7"/>
    <w:rsid w:val="00507AAC"/>
    <w:rsid w:val="00513212"/>
    <w:rsid w:val="0051374E"/>
    <w:rsid w:val="00514415"/>
    <w:rsid w:val="00514BEC"/>
    <w:rsid w:val="005175F0"/>
    <w:rsid w:val="005219C2"/>
    <w:rsid w:val="00522960"/>
    <w:rsid w:val="00532AF1"/>
    <w:rsid w:val="005343B1"/>
    <w:rsid w:val="00534CA5"/>
    <w:rsid w:val="00537924"/>
    <w:rsid w:val="005559C6"/>
    <w:rsid w:val="00556E49"/>
    <w:rsid w:val="00564068"/>
    <w:rsid w:val="00566E47"/>
    <w:rsid w:val="00570BB7"/>
    <w:rsid w:val="00570EA4"/>
    <w:rsid w:val="00574BFD"/>
    <w:rsid w:val="0057602D"/>
    <w:rsid w:val="00577204"/>
    <w:rsid w:val="005800E7"/>
    <w:rsid w:val="005801B2"/>
    <w:rsid w:val="00580B51"/>
    <w:rsid w:val="005822B1"/>
    <w:rsid w:val="00590276"/>
    <w:rsid w:val="00593574"/>
    <w:rsid w:val="00597EA4"/>
    <w:rsid w:val="005A1775"/>
    <w:rsid w:val="005A37D9"/>
    <w:rsid w:val="005B1979"/>
    <w:rsid w:val="005B5763"/>
    <w:rsid w:val="005C26FD"/>
    <w:rsid w:val="005C35AC"/>
    <w:rsid w:val="005C4F8C"/>
    <w:rsid w:val="005D2BBC"/>
    <w:rsid w:val="005E54EC"/>
    <w:rsid w:val="005E63A1"/>
    <w:rsid w:val="005F0D1E"/>
    <w:rsid w:val="005F2836"/>
    <w:rsid w:val="00602D46"/>
    <w:rsid w:val="006048CE"/>
    <w:rsid w:val="006101BB"/>
    <w:rsid w:val="00610A62"/>
    <w:rsid w:val="00611C46"/>
    <w:rsid w:val="00614DC2"/>
    <w:rsid w:val="00615151"/>
    <w:rsid w:val="006154C2"/>
    <w:rsid w:val="00620872"/>
    <w:rsid w:val="00623DBD"/>
    <w:rsid w:val="00623E1E"/>
    <w:rsid w:val="00625009"/>
    <w:rsid w:val="006257BE"/>
    <w:rsid w:val="006343F8"/>
    <w:rsid w:val="00636C10"/>
    <w:rsid w:val="0063723D"/>
    <w:rsid w:val="006373E2"/>
    <w:rsid w:val="00640289"/>
    <w:rsid w:val="00643A75"/>
    <w:rsid w:val="00646E67"/>
    <w:rsid w:val="00651917"/>
    <w:rsid w:val="006540B1"/>
    <w:rsid w:val="0065438E"/>
    <w:rsid w:val="00656A37"/>
    <w:rsid w:val="006601CA"/>
    <w:rsid w:val="006640E4"/>
    <w:rsid w:val="00672147"/>
    <w:rsid w:val="006734B5"/>
    <w:rsid w:val="00683369"/>
    <w:rsid w:val="00685736"/>
    <w:rsid w:val="00690099"/>
    <w:rsid w:val="00692C1F"/>
    <w:rsid w:val="00693B4A"/>
    <w:rsid w:val="00696568"/>
    <w:rsid w:val="006A4322"/>
    <w:rsid w:val="006A4A17"/>
    <w:rsid w:val="006A71C1"/>
    <w:rsid w:val="006B5019"/>
    <w:rsid w:val="006B57E4"/>
    <w:rsid w:val="006B7B60"/>
    <w:rsid w:val="006C0CF9"/>
    <w:rsid w:val="006C26BB"/>
    <w:rsid w:val="006C2AD8"/>
    <w:rsid w:val="006C4CA8"/>
    <w:rsid w:val="006C5401"/>
    <w:rsid w:val="006C566A"/>
    <w:rsid w:val="006E10F1"/>
    <w:rsid w:val="006E1F1D"/>
    <w:rsid w:val="006E35D5"/>
    <w:rsid w:val="006E5051"/>
    <w:rsid w:val="006F0676"/>
    <w:rsid w:val="006F35D4"/>
    <w:rsid w:val="006F6800"/>
    <w:rsid w:val="00700C81"/>
    <w:rsid w:val="00702194"/>
    <w:rsid w:val="007043EA"/>
    <w:rsid w:val="00705B6A"/>
    <w:rsid w:val="00720552"/>
    <w:rsid w:val="0072236B"/>
    <w:rsid w:val="00727CA7"/>
    <w:rsid w:val="00730634"/>
    <w:rsid w:val="00730B65"/>
    <w:rsid w:val="00733F49"/>
    <w:rsid w:val="00734C58"/>
    <w:rsid w:val="00752837"/>
    <w:rsid w:val="0075296E"/>
    <w:rsid w:val="00756632"/>
    <w:rsid w:val="00761B4D"/>
    <w:rsid w:val="00762391"/>
    <w:rsid w:val="00765C1D"/>
    <w:rsid w:val="00765CA0"/>
    <w:rsid w:val="00771C84"/>
    <w:rsid w:val="007734BC"/>
    <w:rsid w:val="00775019"/>
    <w:rsid w:val="00777B2A"/>
    <w:rsid w:val="00777E5A"/>
    <w:rsid w:val="00781F60"/>
    <w:rsid w:val="007A2ABC"/>
    <w:rsid w:val="007A3761"/>
    <w:rsid w:val="007B654C"/>
    <w:rsid w:val="007C0CEC"/>
    <w:rsid w:val="007C1E36"/>
    <w:rsid w:val="007C4ECD"/>
    <w:rsid w:val="007C73F0"/>
    <w:rsid w:val="007D3FD4"/>
    <w:rsid w:val="007F1FA8"/>
    <w:rsid w:val="007F3C6A"/>
    <w:rsid w:val="007F5CE2"/>
    <w:rsid w:val="0080488A"/>
    <w:rsid w:val="008051B9"/>
    <w:rsid w:val="008060A3"/>
    <w:rsid w:val="0081040E"/>
    <w:rsid w:val="00813517"/>
    <w:rsid w:val="0081437C"/>
    <w:rsid w:val="008146AE"/>
    <w:rsid w:val="00821506"/>
    <w:rsid w:val="00821F40"/>
    <w:rsid w:val="00823DC8"/>
    <w:rsid w:val="008334F2"/>
    <w:rsid w:val="00842293"/>
    <w:rsid w:val="00843660"/>
    <w:rsid w:val="008444D4"/>
    <w:rsid w:val="00844DA7"/>
    <w:rsid w:val="0084502D"/>
    <w:rsid w:val="008457FA"/>
    <w:rsid w:val="00847C6F"/>
    <w:rsid w:val="008522C1"/>
    <w:rsid w:val="00853346"/>
    <w:rsid w:val="00855859"/>
    <w:rsid w:val="008579BE"/>
    <w:rsid w:val="008579E7"/>
    <w:rsid w:val="00861700"/>
    <w:rsid w:val="00863D1A"/>
    <w:rsid w:val="00866676"/>
    <w:rsid w:val="0087284B"/>
    <w:rsid w:val="008736D7"/>
    <w:rsid w:val="008739E0"/>
    <w:rsid w:val="00876695"/>
    <w:rsid w:val="00876C1E"/>
    <w:rsid w:val="00880CB3"/>
    <w:rsid w:val="00881CFA"/>
    <w:rsid w:val="00885DCA"/>
    <w:rsid w:val="00886A95"/>
    <w:rsid w:val="00892283"/>
    <w:rsid w:val="008922E7"/>
    <w:rsid w:val="0089248E"/>
    <w:rsid w:val="008950F2"/>
    <w:rsid w:val="008A197F"/>
    <w:rsid w:val="008B29CF"/>
    <w:rsid w:val="008B2BB4"/>
    <w:rsid w:val="008B41A9"/>
    <w:rsid w:val="008C1214"/>
    <w:rsid w:val="008C5AD5"/>
    <w:rsid w:val="008D15B2"/>
    <w:rsid w:val="008D23AC"/>
    <w:rsid w:val="008D303C"/>
    <w:rsid w:val="008E5A85"/>
    <w:rsid w:val="008E6E39"/>
    <w:rsid w:val="008F3042"/>
    <w:rsid w:val="008F4F0B"/>
    <w:rsid w:val="008F6F0E"/>
    <w:rsid w:val="0090020F"/>
    <w:rsid w:val="009004B0"/>
    <w:rsid w:val="00900977"/>
    <w:rsid w:val="00901A13"/>
    <w:rsid w:val="00901CCC"/>
    <w:rsid w:val="00904632"/>
    <w:rsid w:val="00907FD5"/>
    <w:rsid w:val="0091215C"/>
    <w:rsid w:val="00920E82"/>
    <w:rsid w:val="00922AE3"/>
    <w:rsid w:val="009230ED"/>
    <w:rsid w:val="00926CDB"/>
    <w:rsid w:val="0093D47A"/>
    <w:rsid w:val="009405C6"/>
    <w:rsid w:val="009436D3"/>
    <w:rsid w:val="00951E40"/>
    <w:rsid w:val="00956EF7"/>
    <w:rsid w:val="0096421B"/>
    <w:rsid w:val="00965562"/>
    <w:rsid w:val="009677C6"/>
    <w:rsid w:val="00967E1D"/>
    <w:rsid w:val="00974D3A"/>
    <w:rsid w:val="009759CF"/>
    <w:rsid w:val="009779F2"/>
    <w:rsid w:val="009813C9"/>
    <w:rsid w:val="00982DC7"/>
    <w:rsid w:val="00983FA5"/>
    <w:rsid w:val="0098656C"/>
    <w:rsid w:val="009900F1"/>
    <w:rsid w:val="00990225"/>
    <w:rsid w:val="00992584"/>
    <w:rsid w:val="009943FF"/>
    <w:rsid w:val="009A0883"/>
    <w:rsid w:val="009A2EA4"/>
    <w:rsid w:val="009A67A8"/>
    <w:rsid w:val="009A7B97"/>
    <w:rsid w:val="009B1B71"/>
    <w:rsid w:val="009B28A9"/>
    <w:rsid w:val="009B3F80"/>
    <w:rsid w:val="009C0AE7"/>
    <w:rsid w:val="009C1242"/>
    <w:rsid w:val="009C2A3F"/>
    <w:rsid w:val="009D2F6F"/>
    <w:rsid w:val="009D4195"/>
    <w:rsid w:val="009D6825"/>
    <w:rsid w:val="009D72D1"/>
    <w:rsid w:val="009E2892"/>
    <w:rsid w:val="009E2CFB"/>
    <w:rsid w:val="009E4710"/>
    <w:rsid w:val="009F16AA"/>
    <w:rsid w:val="009F3BC6"/>
    <w:rsid w:val="009F4B64"/>
    <w:rsid w:val="009F6AC3"/>
    <w:rsid w:val="00A013F6"/>
    <w:rsid w:val="00A205C7"/>
    <w:rsid w:val="00A21E1D"/>
    <w:rsid w:val="00A31D66"/>
    <w:rsid w:val="00A3768C"/>
    <w:rsid w:val="00A4003A"/>
    <w:rsid w:val="00A4497C"/>
    <w:rsid w:val="00A52977"/>
    <w:rsid w:val="00A54259"/>
    <w:rsid w:val="00A5690C"/>
    <w:rsid w:val="00A70D9D"/>
    <w:rsid w:val="00A70ED0"/>
    <w:rsid w:val="00A72BC5"/>
    <w:rsid w:val="00A812C3"/>
    <w:rsid w:val="00A82E89"/>
    <w:rsid w:val="00A92F15"/>
    <w:rsid w:val="00A94417"/>
    <w:rsid w:val="00A9543B"/>
    <w:rsid w:val="00A955B4"/>
    <w:rsid w:val="00A961E7"/>
    <w:rsid w:val="00A96B5E"/>
    <w:rsid w:val="00AA0F73"/>
    <w:rsid w:val="00AB6783"/>
    <w:rsid w:val="00AB7B70"/>
    <w:rsid w:val="00AC17DA"/>
    <w:rsid w:val="00AC1B33"/>
    <w:rsid w:val="00AC4703"/>
    <w:rsid w:val="00AC5ABD"/>
    <w:rsid w:val="00AC7F67"/>
    <w:rsid w:val="00AD1FB8"/>
    <w:rsid w:val="00AD29CE"/>
    <w:rsid w:val="00AD4064"/>
    <w:rsid w:val="00AD5E56"/>
    <w:rsid w:val="00AD66D8"/>
    <w:rsid w:val="00AE436D"/>
    <w:rsid w:val="00AE6AC3"/>
    <w:rsid w:val="00AF2CA8"/>
    <w:rsid w:val="00AF3D85"/>
    <w:rsid w:val="00B01507"/>
    <w:rsid w:val="00B0442F"/>
    <w:rsid w:val="00B07A24"/>
    <w:rsid w:val="00B167B8"/>
    <w:rsid w:val="00B21B3E"/>
    <w:rsid w:val="00B226C5"/>
    <w:rsid w:val="00B24A2F"/>
    <w:rsid w:val="00B26AB8"/>
    <w:rsid w:val="00B302F9"/>
    <w:rsid w:val="00B35345"/>
    <w:rsid w:val="00B3567A"/>
    <w:rsid w:val="00B40832"/>
    <w:rsid w:val="00B41D85"/>
    <w:rsid w:val="00B46CB2"/>
    <w:rsid w:val="00B514B1"/>
    <w:rsid w:val="00B51ABC"/>
    <w:rsid w:val="00B55E8E"/>
    <w:rsid w:val="00B56B0F"/>
    <w:rsid w:val="00B6063E"/>
    <w:rsid w:val="00B61260"/>
    <w:rsid w:val="00B6510A"/>
    <w:rsid w:val="00B74393"/>
    <w:rsid w:val="00B7517A"/>
    <w:rsid w:val="00B76348"/>
    <w:rsid w:val="00B8029C"/>
    <w:rsid w:val="00B877CB"/>
    <w:rsid w:val="00B940F1"/>
    <w:rsid w:val="00B942F5"/>
    <w:rsid w:val="00B94BE1"/>
    <w:rsid w:val="00BA709D"/>
    <w:rsid w:val="00BA79FC"/>
    <w:rsid w:val="00BB2147"/>
    <w:rsid w:val="00BB4976"/>
    <w:rsid w:val="00BC2406"/>
    <w:rsid w:val="00BC52BE"/>
    <w:rsid w:val="00BD5061"/>
    <w:rsid w:val="00BD5A81"/>
    <w:rsid w:val="00BD5EAC"/>
    <w:rsid w:val="00BE0FD6"/>
    <w:rsid w:val="00BE4C8B"/>
    <w:rsid w:val="00BE6772"/>
    <w:rsid w:val="00BF028C"/>
    <w:rsid w:val="00C04427"/>
    <w:rsid w:val="00C10491"/>
    <w:rsid w:val="00C20105"/>
    <w:rsid w:val="00C2034C"/>
    <w:rsid w:val="00C276FE"/>
    <w:rsid w:val="00C27F2A"/>
    <w:rsid w:val="00C31464"/>
    <w:rsid w:val="00C36126"/>
    <w:rsid w:val="00C37B22"/>
    <w:rsid w:val="00C418DC"/>
    <w:rsid w:val="00C4437B"/>
    <w:rsid w:val="00C52210"/>
    <w:rsid w:val="00C566C2"/>
    <w:rsid w:val="00C57CB3"/>
    <w:rsid w:val="00C625CE"/>
    <w:rsid w:val="00C66ED6"/>
    <w:rsid w:val="00C7023D"/>
    <w:rsid w:val="00C71D2A"/>
    <w:rsid w:val="00C76081"/>
    <w:rsid w:val="00C772DB"/>
    <w:rsid w:val="00C8078B"/>
    <w:rsid w:val="00C81A28"/>
    <w:rsid w:val="00C82C69"/>
    <w:rsid w:val="00C8461B"/>
    <w:rsid w:val="00C87024"/>
    <w:rsid w:val="00C87580"/>
    <w:rsid w:val="00C876AF"/>
    <w:rsid w:val="00C9211D"/>
    <w:rsid w:val="00C9246B"/>
    <w:rsid w:val="00C92FE8"/>
    <w:rsid w:val="00C9374E"/>
    <w:rsid w:val="00C94B86"/>
    <w:rsid w:val="00CA230F"/>
    <w:rsid w:val="00CA548B"/>
    <w:rsid w:val="00CA73D2"/>
    <w:rsid w:val="00CA7918"/>
    <w:rsid w:val="00CB54FC"/>
    <w:rsid w:val="00CC1712"/>
    <w:rsid w:val="00CC2B9F"/>
    <w:rsid w:val="00CC2E80"/>
    <w:rsid w:val="00CC32EC"/>
    <w:rsid w:val="00CC3EE0"/>
    <w:rsid w:val="00CC5DD5"/>
    <w:rsid w:val="00CC7AE0"/>
    <w:rsid w:val="00CD1DA8"/>
    <w:rsid w:val="00CD77F1"/>
    <w:rsid w:val="00CE039F"/>
    <w:rsid w:val="00CE1BF3"/>
    <w:rsid w:val="00CE36A0"/>
    <w:rsid w:val="00CE65EC"/>
    <w:rsid w:val="00CE68FD"/>
    <w:rsid w:val="00CF1648"/>
    <w:rsid w:val="00CF1D28"/>
    <w:rsid w:val="00CF4075"/>
    <w:rsid w:val="00CF74B7"/>
    <w:rsid w:val="00CF78D3"/>
    <w:rsid w:val="00D01692"/>
    <w:rsid w:val="00D039E6"/>
    <w:rsid w:val="00D04BB7"/>
    <w:rsid w:val="00D055D5"/>
    <w:rsid w:val="00D05886"/>
    <w:rsid w:val="00D062EB"/>
    <w:rsid w:val="00D068F0"/>
    <w:rsid w:val="00D11A05"/>
    <w:rsid w:val="00D1223B"/>
    <w:rsid w:val="00D12CE3"/>
    <w:rsid w:val="00D14A24"/>
    <w:rsid w:val="00D15C5E"/>
    <w:rsid w:val="00D23A11"/>
    <w:rsid w:val="00D34AD6"/>
    <w:rsid w:val="00D40009"/>
    <w:rsid w:val="00D4050A"/>
    <w:rsid w:val="00D423AA"/>
    <w:rsid w:val="00D42EA8"/>
    <w:rsid w:val="00D43911"/>
    <w:rsid w:val="00D43A38"/>
    <w:rsid w:val="00D443AF"/>
    <w:rsid w:val="00D46D6F"/>
    <w:rsid w:val="00D52C5C"/>
    <w:rsid w:val="00D57C73"/>
    <w:rsid w:val="00D63D12"/>
    <w:rsid w:val="00D64C65"/>
    <w:rsid w:val="00D70D7D"/>
    <w:rsid w:val="00D7352C"/>
    <w:rsid w:val="00D76855"/>
    <w:rsid w:val="00D8145E"/>
    <w:rsid w:val="00D85279"/>
    <w:rsid w:val="00D90C98"/>
    <w:rsid w:val="00D95725"/>
    <w:rsid w:val="00D95957"/>
    <w:rsid w:val="00D968F8"/>
    <w:rsid w:val="00DA2DCC"/>
    <w:rsid w:val="00DA7771"/>
    <w:rsid w:val="00DB4F83"/>
    <w:rsid w:val="00DB5D14"/>
    <w:rsid w:val="00DB7E1A"/>
    <w:rsid w:val="00DC15DE"/>
    <w:rsid w:val="00DC2417"/>
    <w:rsid w:val="00DC26E7"/>
    <w:rsid w:val="00DC2734"/>
    <w:rsid w:val="00DE07C8"/>
    <w:rsid w:val="00DE134D"/>
    <w:rsid w:val="00DE1A9D"/>
    <w:rsid w:val="00DE3D8E"/>
    <w:rsid w:val="00DF0B9A"/>
    <w:rsid w:val="00DF5781"/>
    <w:rsid w:val="00E01ECB"/>
    <w:rsid w:val="00E1379F"/>
    <w:rsid w:val="00E15471"/>
    <w:rsid w:val="00E20557"/>
    <w:rsid w:val="00E21A87"/>
    <w:rsid w:val="00E22A3A"/>
    <w:rsid w:val="00E2503F"/>
    <w:rsid w:val="00E26D58"/>
    <w:rsid w:val="00E27C39"/>
    <w:rsid w:val="00E32D63"/>
    <w:rsid w:val="00E35F7D"/>
    <w:rsid w:val="00E4413E"/>
    <w:rsid w:val="00E46197"/>
    <w:rsid w:val="00E46202"/>
    <w:rsid w:val="00E476A2"/>
    <w:rsid w:val="00E515ED"/>
    <w:rsid w:val="00E55BD1"/>
    <w:rsid w:val="00E64330"/>
    <w:rsid w:val="00E6580F"/>
    <w:rsid w:val="00E72DBE"/>
    <w:rsid w:val="00E77AB3"/>
    <w:rsid w:val="00E77BF1"/>
    <w:rsid w:val="00E81B25"/>
    <w:rsid w:val="00E82ADC"/>
    <w:rsid w:val="00E83125"/>
    <w:rsid w:val="00E835E5"/>
    <w:rsid w:val="00E84DDA"/>
    <w:rsid w:val="00E90E7D"/>
    <w:rsid w:val="00E91924"/>
    <w:rsid w:val="00EA1A40"/>
    <w:rsid w:val="00EA26DD"/>
    <w:rsid w:val="00EA51D0"/>
    <w:rsid w:val="00EB03C2"/>
    <w:rsid w:val="00EC1BC3"/>
    <w:rsid w:val="00EC1CBF"/>
    <w:rsid w:val="00EC3F9A"/>
    <w:rsid w:val="00EC4446"/>
    <w:rsid w:val="00EC6260"/>
    <w:rsid w:val="00EC7B87"/>
    <w:rsid w:val="00ED29DF"/>
    <w:rsid w:val="00ED2F2E"/>
    <w:rsid w:val="00EE3B2E"/>
    <w:rsid w:val="00EE5EB6"/>
    <w:rsid w:val="00EF10E3"/>
    <w:rsid w:val="00EF7C81"/>
    <w:rsid w:val="00F06A5B"/>
    <w:rsid w:val="00F171F8"/>
    <w:rsid w:val="00F1793F"/>
    <w:rsid w:val="00F34071"/>
    <w:rsid w:val="00F34432"/>
    <w:rsid w:val="00F36653"/>
    <w:rsid w:val="00F367A8"/>
    <w:rsid w:val="00F41A57"/>
    <w:rsid w:val="00F41E46"/>
    <w:rsid w:val="00F4220D"/>
    <w:rsid w:val="00F466DE"/>
    <w:rsid w:val="00F505FA"/>
    <w:rsid w:val="00F57A80"/>
    <w:rsid w:val="00F57F44"/>
    <w:rsid w:val="00F604C6"/>
    <w:rsid w:val="00F63192"/>
    <w:rsid w:val="00F63FFD"/>
    <w:rsid w:val="00F71151"/>
    <w:rsid w:val="00F747DE"/>
    <w:rsid w:val="00F74D5E"/>
    <w:rsid w:val="00F74E9D"/>
    <w:rsid w:val="00F76D4A"/>
    <w:rsid w:val="00F77AD1"/>
    <w:rsid w:val="00F80EBF"/>
    <w:rsid w:val="00F832AC"/>
    <w:rsid w:val="00F838F7"/>
    <w:rsid w:val="00F87482"/>
    <w:rsid w:val="00F93518"/>
    <w:rsid w:val="00F93640"/>
    <w:rsid w:val="00F940D2"/>
    <w:rsid w:val="00FA2769"/>
    <w:rsid w:val="00FA5EA8"/>
    <w:rsid w:val="00FB0096"/>
    <w:rsid w:val="00FB0ABA"/>
    <w:rsid w:val="00FB112F"/>
    <w:rsid w:val="00FB34DC"/>
    <w:rsid w:val="00FB5A4F"/>
    <w:rsid w:val="00FC6419"/>
    <w:rsid w:val="00FD1E5F"/>
    <w:rsid w:val="00FD26BB"/>
    <w:rsid w:val="00FD2A3A"/>
    <w:rsid w:val="00FD47BA"/>
    <w:rsid w:val="00FD554B"/>
    <w:rsid w:val="00FD7AE8"/>
    <w:rsid w:val="00FE2A61"/>
    <w:rsid w:val="00FE59D5"/>
    <w:rsid w:val="00FF235B"/>
    <w:rsid w:val="00FF5324"/>
    <w:rsid w:val="03602EF2"/>
    <w:rsid w:val="0380FF63"/>
    <w:rsid w:val="0387F46A"/>
    <w:rsid w:val="04201E03"/>
    <w:rsid w:val="0A4225F9"/>
    <w:rsid w:val="0A64BFE5"/>
    <w:rsid w:val="0B2FAA4E"/>
    <w:rsid w:val="0B5EFCBF"/>
    <w:rsid w:val="0BA05719"/>
    <w:rsid w:val="0C71E94D"/>
    <w:rsid w:val="0E26EB04"/>
    <w:rsid w:val="0EE6B89B"/>
    <w:rsid w:val="0F26F631"/>
    <w:rsid w:val="0F8FDED8"/>
    <w:rsid w:val="1229791A"/>
    <w:rsid w:val="124D44D3"/>
    <w:rsid w:val="1286D9AB"/>
    <w:rsid w:val="13321375"/>
    <w:rsid w:val="1528B05F"/>
    <w:rsid w:val="15BA7E63"/>
    <w:rsid w:val="1620C7E6"/>
    <w:rsid w:val="1711C7B2"/>
    <w:rsid w:val="17320816"/>
    <w:rsid w:val="17D485DE"/>
    <w:rsid w:val="1804B526"/>
    <w:rsid w:val="1B284DF2"/>
    <w:rsid w:val="1B6A10D4"/>
    <w:rsid w:val="1C3E2385"/>
    <w:rsid w:val="1CCF9838"/>
    <w:rsid w:val="1CF1B703"/>
    <w:rsid w:val="1E095847"/>
    <w:rsid w:val="1F3D19FB"/>
    <w:rsid w:val="1F9C71D4"/>
    <w:rsid w:val="1FA0E3E4"/>
    <w:rsid w:val="20D8EA5C"/>
    <w:rsid w:val="22E3BFC9"/>
    <w:rsid w:val="239EF3AF"/>
    <w:rsid w:val="252E9053"/>
    <w:rsid w:val="27ABDB1C"/>
    <w:rsid w:val="27EB4BB8"/>
    <w:rsid w:val="28E3FC41"/>
    <w:rsid w:val="2BB18B94"/>
    <w:rsid w:val="2BF252B0"/>
    <w:rsid w:val="2CA274F0"/>
    <w:rsid w:val="2D1F76B4"/>
    <w:rsid w:val="2DFB3563"/>
    <w:rsid w:val="2F63BC33"/>
    <w:rsid w:val="31CC42CC"/>
    <w:rsid w:val="3365791D"/>
    <w:rsid w:val="346D770B"/>
    <w:rsid w:val="35757335"/>
    <w:rsid w:val="35B107D7"/>
    <w:rsid w:val="35E78F45"/>
    <w:rsid w:val="369D19DF"/>
    <w:rsid w:val="3748528A"/>
    <w:rsid w:val="38DB6808"/>
    <w:rsid w:val="3A4A8080"/>
    <w:rsid w:val="3BDD40A8"/>
    <w:rsid w:val="3C616F47"/>
    <w:rsid w:val="3CFF2A32"/>
    <w:rsid w:val="3D0C5B63"/>
    <w:rsid w:val="3E9AA6A3"/>
    <w:rsid w:val="3EA82BC4"/>
    <w:rsid w:val="3F529712"/>
    <w:rsid w:val="406E9BC7"/>
    <w:rsid w:val="40E679ED"/>
    <w:rsid w:val="4142A326"/>
    <w:rsid w:val="42CAD04F"/>
    <w:rsid w:val="437A9FF0"/>
    <w:rsid w:val="4474A378"/>
    <w:rsid w:val="44C6E338"/>
    <w:rsid w:val="44F8B545"/>
    <w:rsid w:val="469485A6"/>
    <w:rsid w:val="486098E1"/>
    <w:rsid w:val="4AE9BFAF"/>
    <w:rsid w:val="4B3B7173"/>
    <w:rsid w:val="4B6700CE"/>
    <w:rsid w:val="4C2A28B3"/>
    <w:rsid w:val="4CE64629"/>
    <w:rsid w:val="4D0D64F9"/>
    <w:rsid w:val="4DD57E3F"/>
    <w:rsid w:val="4E408292"/>
    <w:rsid w:val="4E52CC2D"/>
    <w:rsid w:val="4F84E22E"/>
    <w:rsid w:val="5039939E"/>
    <w:rsid w:val="503B67EC"/>
    <w:rsid w:val="506EB4C5"/>
    <w:rsid w:val="51765C26"/>
    <w:rsid w:val="51DCC7F3"/>
    <w:rsid w:val="524A7D73"/>
    <w:rsid w:val="52873341"/>
    <w:rsid w:val="533EA700"/>
    <w:rsid w:val="54B8B2F5"/>
    <w:rsid w:val="551C563B"/>
    <w:rsid w:val="55597EF5"/>
    <w:rsid w:val="561BC45F"/>
    <w:rsid w:val="564B4648"/>
    <w:rsid w:val="56A02A02"/>
    <w:rsid w:val="58D60E8C"/>
    <w:rsid w:val="59FE012C"/>
    <w:rsid w:val="5BDD427C"/>
    <w:rsid w:val="5CBA5BFD"/>
    <w:rsid w:val="5DA134C6"/>
    <w:rsid w:val="5E133D8D"/>
    <w:rsid w:val="5F9DD317"/>
    <w:rsid w:val="623B8B6F"/>
    <w:rsid w:val="639119FE"/>
    <w:rsid w:val="64353E3D"/>
    <w:rsid w:val="64C6B2F0"/>
    <w:rsid w:val="654911B1"/>
    <w:rsid w:val="65FEA174"/>
    <w:rsid w:val="66DE62F4"/>
    <w:rsid w:val="675DD9A9"/>
    <w:rsid w:val="67DF96DA"/>
    <w:rsid w:val="684756C8"/>
    <w:rsid w:val="68CC885A"/>
    <w:rsid w:val="68CCBE84"/>
    <w:rsid w:val="6A00FD92"/>
    <w:rsid w:val="6A9120A5"/>
    <w:rsid w:val="6B88EEE5"/>
    <w:rsid w:val="6B9C2BE3"/>
    <w:rsid w:val="6CA784A3"/>
    <w:rsid w:val="6D1ED3E7"/>
    <w:rsid w:val="6DBAF260"/>
    <w:rsid w:val="70134EBA"/>
    <w:rsid w:val="702AACDE"/>
    <w:rsid w:val="706AD718"/>
    <w:rsid w:val="71938F41"/>
    <w:rsid w:val="7223E98D"/>
    <w:rsid w:val="72A4B5B9"/>
    <w:rsid w:val="7385FD00"/>
    <w:rsid w:val="74876804"/>
    <w:rsid w:val="7529E5CC"/>
    <w:rsid w:val="77088831"/>
    <w:rsid w:val="78064DCF"/>
    <w:rsid w:val="7861868E"/>
    <w:rsid w:val="796D6269"/>
    <w:rsid w:val="7AADF3F3"/>
    <w:rsid w:val="7B106862"/>
    <w:rsid w:val="7B992750"/>
    <w:rsid w:val="7BD1441E"/>
    <w:rsid w:val="7CA91195"/>
    <w:rsid w:val="7D34F7B1"/>
    <w:rsid w:val="7D5207EE"/>
    <w:rsid w:val="7F63AF56"/>
    <w:rsid w:val="7F69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A925A"/>
  <w15:docId w15:val="{C9FFCD82-A9B6-490D-8FD3-6B1AFA63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NoSpacing">
    <w:name w:val="No Spacing"/>
    <w:uiPriority w:val="1"/>
    <w:qFormat/>
    <w:rsid w:val="00AD29CE"/>
    <w:pPr>
      <w:spacing w:after="0" w:line="240" w:lineRule="auto"/>
    </w:pPr>
  </w:style>
  <w:style w:type="paragraph" w:styleId="Footer">
    <w:name w:val="footer"/>
    <w:basedOn w:val="Normal"/>
    <w:link w:val="FooterChar"/>
    <w:uiPriority w:val="99"/>
    <w:unhideWhenUsed/>
    <w:rsid w:val="00D2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11"/>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rsid w:val="00D23A11"/>
    <w:pPr>
      <w:spacing w:after="160" w:line="259" w:lineRule="auto"/>
      <w:ind w:left="720"/>
      <w:contextualSpacing/>
    </w:pPr>
  </w:style>
  <w:style w:type="paragraph" w:styleId="BalloonText">
    <w:name w:val="Balloon Text"/>
    <w:basedOn w:val="Normal"/>
    <w:link w:val="BalloonTextChar"/>
    <w:uiPriority w:val="99"/>
    <w:semiHidden/>
    <w:unhideWhenUsed/>
    <w:rsid w:val="00D23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11"/>
    <w:rPr>
      <w:rFonts w:ascii="Segoe UI" w:hAnsi="Segoe UI" w:cs="Segoe UI"/>
      <w:sz w:val="18"/>
      <w:szCs w:val="18"/>
    </w:rPr>
  </w:style>
  <w:style w:type="character" w:styleId="PlaceholderText">
    <w:name w:val="Placeholder Text"/>
    <w:basedOn w:val="DefaultParagraphFont"/>
    <w:uiPriority w:val="99"/>
    <w:unhideWhenUsed/>
    <w:rsid w:val="00D23A11"/>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970E5"/>
    <w:rPr>
      <w:color w:val="808080"/>
      <w:shd w:val="clear" w:color="auto" w:fill="E6E6E6"/>
    </w:rPr>
  </w:style>
  <w:style w:type="paragraph" w:customStyle="1" w:styleId="paragraph">
    <w:name w:val="paragraph"/>
    <w:basedOn w:val="Normal"/>
    <w:rsid w:val="007C7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73F0"/>
  </w:style>
  <w:style w:type="character" w:customStyle="1" w:styleId="eop">
    <w:name w:val="eop"/>
    <w:basedOn w:val="DefaultParagraphFont"/>
    <w:rsid w:val="007C73F0"/>
  </w:style>
  <w:style w:type="character" w:customStyle="1" w:styleId="spellingerror">
    <w:name w:val="spellingerror"/>
    <w:basedOn w:val="DefaultParagraphFont"/>
    <w:rsid w:val="007C73F0"/>
  </w:style>
  <w:style w:type="paragraph" w:customStyle="1" w:styleId="DocDefaults">
    <w:name w:val="DocDefaults"/>
  </w:style>
  <w:style w:type="paragraph" w:styleId="CommentSubject">
    <w:name w:val="annotation subject"/>
    <w:basedOn w:val="CommentText"/>
    <w:next w:val="CommentText"/>
    <w:link w:val="CommentSubjectChar"/>
    <w:uiPriority w:val="99"/>
    <w:semiHidden/>
    <w:unhideWhenUsed/>
    <w:rsid w:val="00A54259"/>
    <w:rPr>
      <w:b/>
      <w:bCs/>
    </w:rPr>
  </w:style>
  <w:style w:type="character" w:customStyle="1" w:styleId="CommentSubjectChar">
    <w:name w:val="Comment Subject Char"/>
    <w:basedOn w:val="CommentTextChar"/>
    <w:link w:val="CommentSubject"/>
    <w:uiPriority w:val="99"/>
    <w:semiHidden/>
    <w:rsid w:val="00A54259"/>
    <w:rPr>
      <w:b/>
      <w:bCs/>
      <w:sz w:val="20"/>
      <w:szCs w:val="20"/>
    </w:rPr>
  </w:style>
  <w:style w:type="paragraph" w:customStyle="1" w:styleId="BulletedList">
    <w:name w:val="Bulleted List"/>
    <w:basedOn w:val="Normal"/>
    <w:link w:val="BulletedListChar"/>
    <w:qFormat/>
    <w:rsid w:val="00F93518"/>
    <w:pPr>
      <w:numPr>
        <w:numId w:val="23"/>
      </w:numPr>
      <w:spacing w:after="120" w:line="240" w:lineRule="auto"/>
    </w:pPr>
    <w:rPr>
      <w:rFonts w:ascii="Arial" w:hAnsi="Arial"/>
      <w:shd w:val="clear" w:color="auto" w:fill="FFFFFF"/>
    </w:rPr>
  </w:style>
  <w:style w:type="character" w:customStyle="1" w:styleId="BulletedListChar">
    <w:name w:val="Bulleted List Char"/>
    <w:basedOn w:val="DefaultParagraphFont"/>
    <w:link w:val="BulletedList"/>
    <w:rsid w:val="00F93518"/>
    <w:rPr>
      <w:rFonts w:ascii="Arial" w:hAnsi="Arial"/>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F93518"/>
  </w:style>
  <w:style w:type="character" w:styleId="FollowedHyperlink">
    <w:name w:val="FollowedHyperlink"/>
    <w:basedOn w:val="DefaultParagraphFont"/>
    <w:uiPriority w:val="99"/>
    <w:semiHidden/>
    <w:unhideWhenUsed/>
    <w:rsid w:val="00B7517A"/>
    <w:rPr>
      <w:color w:val="954F72" w:themeColor="followedHyperlink"/>
      <w:u w:val="single"/>
    </w:rPr>
  </w:style>
  <w:style w:type="paragraph" w:styleId="Revision">
    <w:name w:val="Revision"/>
    <w:hidden/>
    <w:uiPriority w:val="99"/>
    <w:semiHidden/>
    <w:rsid w:val="00F74D5E"/>
    <w:pPr>
      <w:spacing w:after="0" w:line="240" w:lineRule="auto"/>
    </w:pPr>
  </w:style>
  <w:style w:type="character" w:styleId="Mention">
    <w:name w:val="Mention"/>
    <w:basedOn w:val="DefaultParagraphFont"/>
    <w:uiPriority w:val="99"/>
    <w:unhideWhenUsed/>
    <w:rsid w:val="00D64C65"/>
    <w:rPr>
      <w:color w:val="2B579A"/>
      <w:shd w:val="clear" w:color="auto" w:fill="E1DFDD"/>
    </w:rPr>
  </w:style>
  <w:style w:type="character" w:customStyle="1" w:styleId="ls9">
    <w:name w:val="ls9"/>
    <w:basedOn w:val="DefaultParagraphFont"/>
    <w:rsid w:val="00532AF1"/>
  </w:style>
  <w:style w:type="character" w:customStyle="1" w:styleId="ls10">
    <w:name w:val="ls10"/>
    <w:basedOn w:val="DefaultParagraphFont"/>
    <w:rsid w:val="00532AF1"/>
  </w:style>
  <w:style w:type="character" w:customStyle="1" w:styleId="ws2b">
    <w:name w:val="ws2b"/>
    <w:basedOn w:val="DefaultParagraphFont"/>
    <w:rsid w:val="00532AF1"/>
  </w:style>
  <w:style w:type="character" w:customStyle="1" w:styleId="ls1e">
    <w:name w:val="ls1e"/>
    <w:basedOn w:val="DefaultParagraphFont"/>
    <w:rsid w:val="00532AF1"/>
  </w:style>
  <w:style w:type="character" w:customStyle="1" w:styleId="ws33">
    <w:name w:val="ws33"/>
    <w:basedOn w:val="DefaultParagraphFont"/>
    <w:rsid w:val="00532AF1"/>
  </w:style>
  <w:style w:type="character" w:customStyle="1" w:styleId="ls1f">
    <w:name w:val="ls1f"/>
    <w:basedOn w:val="DefaultParagraphFont"/>
    <w:rsid w:val="00532AF1"/>
  </w:style>
  <w:style w:type="character" w:customStyle="1" w:styleId="ls1d">
    <w:name w:val="ls1d"/>
    <w:basedOn w:val="DefaultParagraphFont"/>
    <w:rsid w:val="0053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947">
      <w:bodyDiv w:val="1"/>
      <w:marLeft w:val="0"/>
      <w:marRight w:val="0"/>
      <w:marTop w:val="0"/>
      <w:marBottom w:val="0"/>
      <w:divBdr>
        <w:top w:val="none" w:sz="0" w:space="0" w:color="auto"/>
        <w:left w:val="none" w:sz="0" w:space="0" w:color="auto"/>
        <w:bottom w:val="none" w:sz="0" w:space="0" w:color="auto"/>
        <w:right w:val="none" w:sz="0" w:space="0" w:color="auto"/>
      </w:divBdr>
    </w:div>
    <w:div w:id="629632834">
      <w:bodyDiv w:val="1"/>
      <w:marLeft w:val="0"/>
      <w:marRight w:val="0"/>
      <w:marTop w:val="0"/>
      <w:marBottom w:val="0"/>
      <w:divBdr>
        <w:top w:val="none" w:sz="0" w:space="0" w:color="auto"/>
        <w:left w:val="none" w:sz="0" w:space="0" w:color="auto"/>
        <w:bottom w:val="none" w:sz="0" w:space="0" w:color="auto"/>
        <w:right w:val="none" w:sz="0" w:space="0" w:color="auto"/>
      </w:divBdr>
    </w:div>
    <w:div w:id="879324255">
      <w:bodyDiv w:val="1"/>
      <w:marLeft w:val="0"/>
      <w:marRight w:val="0"/>
      <w:marTop w:val="0"/>
      <w:marBottom w:val="0"/>
      <w:divBdr>
        <w:top w:val="none" w:sz="0" w:space="0" w:color="auto"/>
        <w:left w:val="none" w:sz="0" w:space="0" w:color="auto"/>
        <w:bottom w:val="none" w:sz="0" w:space="0" w:color="auto"/>
        <w:right w:val="none" w:sz="0" w:space="0" w:color="auto"/>
      </w:divBdr>
    </w:div>
    <w:div w:id="1333533911">
      <w:bodyDiv w:val="1"/>
      <w:marLeft w:val="0"/>
      <w:marRight w:val="0"/>
      <w:marTop w:val="0"/>
      <w:marBottom w:val="0"/>
      <w:divBdr>
        <w:top w:val="none" w:sz="0" w:space="0" w:color="auto"/>
        <w:left w:val="none" w:sz="0" w:space="0" w:color="auto"/>
        <w:bottom w:val="none" w:sz="0" w:space="0" w:color="auto"/>
        <w:right w:val="none" w:sz="0" w:space="0" w:color="auto"/>
      </w:divBdr>
      <w:divsChild>
        <w:div w:id="1037123846">
          <w:marLeft w:val="0"/>
          <w:marRight w:val="0"/>
          <w:marTop w:val="0"/>
          <w:marBottom w:val="0"/>
          <w:divBdr>
            <w:top w:val="none" w:sz="0" w:space="0" w:color="auto"/>
            <w:left w:val="none" w:sz="0" w:space="0" w:color="auto"/>
            <w:bottom w:val="none" w:sz="0" w:space="0" w:color="auto"/>
            <w:right w:val="none" w:sz="0" w:space="0" w:color="auto"/>
          </w:divBdr>
        </w:div>
        <w:div w:id="1855075802">
          <w:marLeft w:val="0"/>
          <w:marRight w:val="0"/>
          <w:marTop w:val="0"/>
          <w:marBottom w:val="0"/>
          <w:divBdr>
            <w:top w:val="none" w:sz="0" w:space="0" w:color="auto"/>
            <w:left w:val="none" w:sz="0" w:space="0" w:color="auto"/>
            <w:bottom w:val="none" w:sz="0" w:space="0" w:color="auto"/>
            <w:right w:val="none" w:sz="0" w:space="0" w:color="auto"/>
          </w:divBdr>
        </w:div>
        <w:div w:id="1916477363">
          <w:marLeft w:val="0"/>
          <w:marRight w:val="0"/>
          <w:marTop w:val="0"/>
          <w:marBottom w:val="0"/>
          <w:divBdr>
            <w:top w:val="none" w:sz="0" w:space="0" w:color="auto"/>
            <w:left w:val="none" w:sz="0" w:space="0" w:color="auto"/>
            <w:bottom w:val="none" w:sz="0" w:space="0" w:color="auto"/>
            <w:right w:val="none" w:sz="0" w:space="0" w:color="auto"/>
          </w:divBdr>
        </w:div>
        <w:div w:id="2076126743">
          <w:marLeft w:val="0"/>
          <w:marRight w:val="0"/>
          <w:marTop w:val="0"/>
          <w:marBottom w:val="0"/>
          <w:divBdr>
            <w:top w:val="none" w:sz="0" w:space="0" w:color="auto"/>
            <w:left w:val="none" w:sz="0" w:space="0" w:color="auto"/>
            <w:bottom w:val="none" w:sz="0" w:space="0" w:color="auto"/>
            <w:right w:val="none" w:sz="0" w:space="0" w:color="auto"/>
          </w:divBdr>
        </w:div>
      </w:divsChild>
    </w:div>
    <w:div w:id="1358313971">
      <w:bodyDiv w:val="1"/>
      <w:marLeft w:val="0"/>
      <w:marRight w:val="0"/>
      <w:marTop w:val="0"/>
      <w:marBottom w:val="0"/>
      <w:divBdr>
        <w:top w:val="none" w:sz="0" w:space="0" w:color="auto"/>
        <w:left w:val="none" w:sz="0" w:space="0" w:color="auto"/>
        <w:bottom w:val="none" w:sz="0" w:space="0" w:color="auto"/>
        <w:right w:val="none" w:sz="0" w:space="0" w:color="auto"/>
      </w:divBdr>
    </w:div>
    <w:div w:id="1536891304">
      <w:bodyDiv w:val="1"/>
      <w:marLeft w:val="0"/>
      <w:marRight w:val="0"/>
      <w:marTop w:val="0"/>
      <w:marBottom w:val="0"/>
      <w:divBdr>
        <w:top w:val="none" w:sz="0" w:space="0" w:color="auto"/>
        <w:left w:val="none" w:sz="0" w:space="0" w:color="auto"/>
        <w:bottom w:val="none" w:sz="0" w:space="0" w:color="auto"/>
        <w:right w:val="none" w:sz="0" w:space="0" w:color="auto"/>
      </w:divBdr>
    </w:div>
    <w:div w:id="1994943271">
      <w:bodyDiv w:val="1"/>
      <w:marLeft w:val="0"/>
      <w:marRight w:val="0"/>
      <w:marTop w:val="0"/>
      <w:marBottom w:val="0"/>
      <w:divBdr>
        <w:top w:val="none" w:sz="0" w:space="0" w:color="auto"/>
        <w:left w:val="none" w:sz="0" w:space="0" w:color="auto"/>
        <w:bottom w:val="none" w:sz="0" w:space="0" w:color="auto"/>
        <w:right w:val="none" w:sz="0" w:space="0" w:color="auto"/>
      </w:divBdr>
    </w:div>
    <w:div w:id="205812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art.fluxx.io/" TargetMode="External"/><Relationship Id="rId18" Type="http://schemas.openxmlformats.org/officeDocument/2006/relationships/hyperlink" Target="https://mega.nz/folder/AMY2SD4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said.gov/sites/default/files/documents/1868/303maa.pdf" TargetMode="External"/><Relationship Id="rId7" Type="http://schemas.openxmlformats.org/officeDocument/2006/relationships/styles" Target="styles.xml"/><Relationship Id="rId12" Type="http://schemas.openxmlformats.org/officeDocument/2006/relationships/hyperlink" Target="file:///C:/Users/JessicaKa/AppData/Local/Microsoft/Windows/INetCache/Content.Outlook/UTMFW280/grants@connection-nigeria.com" TargetMode="External"/><Relationship Id="rId17" Type="http://schemas.openxmlformats.org/officeDocument/2006/relationships/hyperlink" Target="mailto:grants@connection-nigeria.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art.fluxx.io/apply/connection" TargetMode="External"/><Relationship Id="rId20" Type="http://schemas.openxmlformats.org/officeDocument/2006/relationships/hyperlink" Target="https://smart.fluxx.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said.gov/sites/default/files/documents/1868/303mav.pdf" TargetMode="External"/><Relationship Id="rId5" Type="http://schemas.openxmlformats.org/officeDocument/2006/relationships/customXml" Target="../customXml/item5.xml"/><Relationship Id="rId15" Type="http://schemas.openxmlformats.org/officeDocument/2006/relationships/hyperlink" Target="https://smart.fluxx.io/" TargetMode="External"/><Relationship Id="rId23" Type="http://schemas.openxmlformats.org/officeDocument/2006/relationships/hyperlink" Target="https://www.usaid.gov/sites/default/files/documents/303mat.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grants@connection-niger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connection-nigeria.com" TargetMode="External"/><Relationship Id="rId22" Type="http://schemas.openxmlformats.org/officeDocument/2006/relationships/hyperlink" Target="https://www.usaid.gov/sites/default/files/documents/303mab.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82c27ee-167a-4bbf-818b-4ed0c8ec052f" ContentTypeId="0x010100C83659CC98009F4DA49EDB9CEB417E6809" PreviousValue="false"/>
</file>

<file path=customXml/item5.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4291FF2E-DF89-4166-813A-CD9CEDE5DD8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DCA4B605-4152-4CBC-AEB2-31FD08D1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2BE6B-0131-4B82-8974-851441329FDA}">
  <ds:schemaRefs>
    <ds:schemaRef ds:uri="http://schemas.microsoft.com/sharepoint/v3/contenttype/forms"/>
  </ds:schemaRefs>
</ds:datastoreItem>
</file>

<file path=customXml/itemProps4.xml><?xml version="1.0" encoding="utf-8"?>
<ds:datastoreItem xmlns:ds="http://schemas.openxmlformats.org/officeDocument/2006/customXml" ds:itemID="{CD76EDDD-45BF-4BCB-80EA-F6C482A257DB}">
  <ds:schemaRefs>
    <ds:schemaRef ds:uri="Microsoft.SharePoint.Taxonomy.ContentTypeSync"/>
  </ds:schemaRefs>
</ds:datastoreItem>
</file>

<file path=customXml/itemProps5.xml><?xml version="1.0" encoding="utf-8"?>
<ds:datastoreItem xmlns:ds="http://schemas.openxmlformats.org/officeDocument/2006/customXml" ds:itemID="{7CE30E92-9EFA-4E6C-8FC7-0A6753E10E51}">
  <ds:schemaRefs>
    <ds:schemaRef ds:uri="http://schemas.microsoft.com/office/2006/metadata/properties"/>
    <ds:schemaRef ds:uri="http://schemas.microsoft.com/office/infopath/2007/PartnerControls"/>
    <ds:schemaRef ds:uri="df6fddc6-8725-4cd6-9d3f-26ae16408c8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28843</CharactersWithSpaces>
  <SharedDoc>false</SharedDoc>
  <HLinks>
    <vt:vector size="72" baseType="variant">
      <vt:variant>
        <vt:i4>7602219</vt:i4>
      </vt:variant>
      <vt:variant>
        <vt:i4>33</vt:i4>
      </vt:variant>
      <vt:variant>
        <vt:i4>0</vt:i4>
      </vt:variant>
      <vt:variant>
        <vt:i4>5</vt:i4>
      </vt:variant>
      <vt:variant>
        <vt:lpwstr>https://www.usaid.gov/sites/default/files/documents/1868/303mav.pdf</vt:lpwstr>
      </vt:variant>
      <vt:variant>
        <vt:lpwstr/>
      </vt:variant>
      <vt:variant>
        <vt:i4>6291571</vt:i4>
      </vt:variant>
      <vt:variant>
        <vt:i4>30</vt:i4>
      </vt:variant>
      <vt:variant>
        <vt:i4>0</vt:i4>
      </vt:variant>
      <vt:variant>
        <vt:i4>5</vt:i4>
      </vt:variant>
      <vt:variant>
        <vt:lpwstr>https://www.usaid.gov/sites/default/files/documents/303mat.pdf</vt:lpwstr>
      </vt:variant>
      <vt:variant>
        <vt:lpwstr/>
      </vt:variant>
      <vt:variant>
        <vt:i4>7733363</vt:i4>
      </vt:variant>
      <vt:variant>
        <vt:i4>27</vt:i4>
      </vt:variant>
      <vt:variant>
        <vt:i4>0</vt:i4>
      </vt:variant>
      <vt:variant>
        <vt:i4>5</vt:i4>
      </vt:variant>
      <vt:variant>
        <vt:lpwstr>https://www.usaid.gov/sites/default/files/documents/303mab.pdf</vt:lpwstr>
      </vt:variant>
      <vt:variant>
        <vt:lpwstr/>
      </vt:variant>
      <vt:variant>
        <vt:i4>7602236</vt:i4>
      </vt:variant>
      <vt:variant>
        <vt:i4>24</vt:i4>
      </vt:variant>
      <vt:variant>
        <vt:i4>0</vt:i4>
      </vt:variant>
      <vt:variant>
        <vt:i4>5</vt:i4>
      </vt:variant>
      <vt:variant>
        <vt:lpwstr>https://www.usaid.gov/sites/default/files/documents/1868/303maa.pdf</vt:lpwstr>
      </vt:variant>
      <vt:variant>
        <vt:lpwstr/>
      </vt:variant>
      <vt:variant>
        <vt:i4>7667748</vt:i4>
      </vt:variant>
      <vt:variant>
        <vt:i4>21</vt:i4>
      </vt:variant>
      <vt:variant>
        <vt:i4>0</vt:i4>
      </vt:variant>
      <vt:variant>
        <vt:i4>5</vt:i4>
      </vt:variant>
      <vt:variant>
        <vt:lpwstr>https://smart.fluxx.io/</vt:lpwstr>
      </vt:variant>
      <vt:variant>
        <vt:lpwstr/>
      </vt:variant>
      <vt:variant>
        <vt:i4>2162783</vt:i4>
      </vt:variant>
      <vt:variant>
        <vt:i4>18</vt:i4>
      </vt:variant>
      <vt:variant>
        <vt:i4>0</vt:i4>
      </vt:variant>
      <vt:variant>
        <vt:i4>5</vt:i4>
      </vt:variant>
      <vt:variant>
        <vt:lpwstr>mailto:grants@connection-nigeria.com</vt:lpwstr>
      </vt:variant>
      <vt:variant>
        <vt:lpwstr/>
      </vt:variant>
      <vt:variant>
        <vt:i4>2162783</vt:i4>
      </vt:variant>
      <vt:variant>
        <vt:i4>15</vt:i4>
      </vt:variant>
      <vt:variant>
        <vt:i4>0</vt:i4>
      </vt:variant>
      <vt:variant>
        <vt:i4>5</vt:i4>
      </vt:variant>
      <vt:variant>
        <vt:lpwstr>mailto:grants@connection-nigeria.com</vt:lpwstr>
      </vt:variant>
      <vt:variant>
        <vt:lpwstr/>
      </vt:variant>
      <vt:variant>
        <vt:i4>7209011</vt:i4>
      </vt:variant>
      <vt:variant>
        <vt:i4>12</vt:i4>
      </vt:variant>
      <vt:variant>
        <vt:i4>0</vt:i4>
      </vt:variant>
      <vt:variant>
        <vt:i4>5</vt:i4>
      </vt:variant>
      <vt:variant>
        <vt:lpwstr>https://smart.fluxx.io/apply/connection</vt:lpwstr>
      </vt:variant>
      <vt:variant>
        <vt:lpwstr/>
      </vt:variant>
      <vt:variant>
        <vt:i4>7667748</vt:i4>
      </vt:variant>
      <vt:variant>
        <vt:i4>9</vt:i4>
      </vt:variant>
      <vt:variant>
        <vt:i4>0</vt:i4>
      </vt:variant>
      <vt:variant>
        <vt:i4>5</vt:i4>
      </vt:variant>
      <vt:variant>
        <vt:lpwstr>https://smart.fluxx.io/</vt:lpwstr>
      </vt:variant>
      <vt:variant>
        <vt:lpwstr/>
      </vt:variant>
      <vt:variant>
        <vt:i4>2162783</vt:i4>
      </vt:variant>
      <vt:variant>
        <vt:i4>6</vt:i4>
      </vt:variant>
      <vt:variant>
        <vt:i4>0</vt:i4>
      </vt:variant>
      <vt:variant>
        <vt:i4>5</vt:i4>
      </vt:variant>
      <vt:variant>
        <vt:lpwstr>mailto:grants@connection-nigeria.com</vt:lpwstr>
      </vt:variant>
      <vt:variant>
        <vt:lpwstr/>
      </vt:variant>
      <vt:variant>
        <vt:i4>7667748</vt:i4>
      </vt:variant>
      <vt:variant>
        <vt:i4>3</vt:i4>
      </vt:variant>
      <vt:variant>
        <vt:i4>0</vt:i4>
      </vt:variant>
      <vt:variant>
        <vt:i4>5</vt:i4>
      </vt:variant>
      <vt:variant>
        <vt:lpwstr>https://smart.fluxx.io/</vt:lpwstr>
      </vt:variant>
      <vt:variant>
        <vt:lpwstr/>
      </vt:variant>
      <vt:variant>
        <vt:i4>5242938</vt:i4>
      </vt:variant>
      <vt:variant>
        <vt:i4>0</vt:i4>
      </vt:variant>
      <vt:variant>
        <vt:i4>0</vt:i4>
      </vt:variant>
      <vt:variant>
        <vt:i4>5</vt:i4>
      </vt:variant>
      <vt:variant>
        <vt:lpwstr>C:\Users\JessicaKa\AppData\Local\Microsoft\Windows\INetCache\Content.Outlook\UTMFW280\grants@connection-nigeria.com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Muhammad F (US - Arlington)</dc:creator>
  <cp:keywords/>
  <cp:lastModifiedBy>Silas Daniel</cp:lastModifiedBy>
  <cp:revision>7</cp:revision>
  <dcterms:created xsi:type="dcterms:W3CDTF">2022-01-24T12:53:00Z</dcterms:created>
  <dcterms:modified xsi:type="dcterms:W3CDTF">2022-02-04T07:36:00Z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docId">
    <vt:lpwstr>2529282682</vt:lpwstr>
  </property>
  <property fmtid="{D5CDD505-2E9C-101B-9397-08002B2CF9AE}" pid="4" name="f1787628145">
    <vt:lpwstr>{"n":"1787628145","ctrl":"1787628145","cnd":null,"lst":null,"fld":{"Properties":{},"bkn":"program.name","mdl":"ConceptInitiative","tp":"string"},"d":"2529282682"}</vt:lpwstr>
  </property>
  <property fmtid="{D5CDD505-2E9C-101B-9397-08002B2CF9AE}" pid="5" name="f1581793860">
    <vt:lpwstr>{"n":"1581793860","ctrl":"1581793860","cnd":null,"lst":null,"fld":{"Properties":{},"bkn":"program.acronym","mdl":"ConceptInitiative","tp":"string"},"d":"2529282682"}</vt:lpwstr>
  </property>
  <property fmtid="{D5CDD505-2E9C-101B-9397-08002B2CF9AE}" pid="6" name="f2472245242">
    <vt:lpwstr>{"n":"2472245242","ctrl":"-1822722054","cnd":null,"lst":null,"fld":{"Properties":{},"bkn":"program.name","mdl":"ConceptInitiative","tp":"string"},"d":"2529282682"}</vt:lpwstr>
  </property>
  <property fmtid="{D5CDD505-2E9C-101B-9397-08002B2CF9AE}" pid="7" name="f2286620758">
    <vt:lpwstr>{"n":"2286620758","ctrl":"-2008346538","cnd":null,"lst":null,"fld":{"Properties":{},"bkn":"program.acronym","mdl":"ConceptInitiative","tp":"string"},"d":"2529282682"}</vt:lpwstr>
  </property>
  <property fmtid="{D5CDD505-2E9C-101B-9397-08002B2CF9AE}" pid="8" name="f3291998658">
    <vt:lpwstr>{"n":"3291998658","ctrl":"-1002968638","cnd":null,"lst":null,"fld":{"Properties":{},"bkn":"program.acronym","mdl":"ConceptInitiative","tp":"string"},"d":"2529282682"}</vt:lpwstr>
  </property>
  <property fmtid="{D5CDD505-2E9C-101B-9397-08002B2CF9AE}" pid="9" name="f2808044294">
    <vt:lpwstr>{"n":"2808044294","ctrl":"-1486923002","cnd":null,"lst":null,"fld":{"Properties":{},"bkn":"program.acronym","mdl":"ConceptInitiative","tp":"string"},"d":"2529282682"}</vt:lpwstr>
  </property>
  <property fmtid="{D5CDD505-2E9C-101B-9397-08002B2CF9AE}" pid="10" name="f3663021502">
    <vt:lpwstr>{"n":"3663021502","ctrl":"-631945794","cnd":null,"lst":null,"fld":{"Properties":{},"bkn":"program.acronym","mdl":"ConceptInitiative","tp":"string"},"d":"2529282682"}</vt:lpwstr>
  </property>
  <property fmtid="{D5CDD505-2E9C-101B-9397-08002B2CF9AE}" pid="11" name="f139312275">
    <vt:lpwstr>{"n":"139312275","ctrl":"139312275","cnd":null,"lst":null,"fld":{"Properties":{},"bkn":"program.acronym","mdl":"ConceptInitiative","tp":"string"},"d":"2529282682"}</vt:lpwstr>
  </property>
  <property fmtid="{D5CDD505-2E9C-101B-9397-08002B2CF9AE}" pid="12" name="f190427627">
    <vt:lpwstr>{"n":"190427627","ctrl":"190427627","cnd":null,"lst":null,"fld":{"Properties":{},"bkn":"client_name","mdl":"ConceptInitiative","tp":"select"},"d":"2529282682"}</vt:lpwstr>
  </property>
  <property fmtid="{D5CDD505-2E9C-101B-9397-08002B2CF9AE}" pid="13" name="f569707394">
    <vt:lpwstr>{"n":"569707394","ctrl":"569707394","cnd":null,"lst":null,"fld":{"Properties":{},"bkn":"program.acronym","mdl":"ConceptInitiative","tp":"string"},"d":"2529282682"}</vt:lpwstr>
  </property>
  <property fmtid="{D5CDD505-2E9C-101B-9397-08002B2CF9AE}" pid="14" name="f2210834159">
    <vt:lpwstr>{"n":"2210834159","ctrl":"-2084133137","cnd":null,"lst":null,"fld":{"Properties":{},"bkn":"program.acronym","mdl":"ConceptInitiative","tp":"string"},"d":"2529282682"}</vt:lpwstr>
  </property>
  <property fmtid="{D5CDD505-2E9C-101B-9397-08002B2CF9AE}" pid="15" name="f3170809795">
    <vt:lpwstr>{"n":"3170809795","ctrl":"-1124157501","cnd":null,"lst":null,"fld":{"Properties":{},"bkn":"program.acronym","mdl":"ConceptInitiative","tp":"string"},"d":"2529282682"}</vt:lpwstr>
  </property>
  <property fmtid="{D5CDD505-2E9C-101B-9397-08002B2CF9AE}" pid="16" name="f1824157866">
    <vt:lpwstr>{"n":"1824157866","ctrl":"1824157866","cnd":null,"lst":null,"fld":{"Properties":{},"bkn":"program.acronym","mdl":"ConceptInitiative","tp":"string"},"d":"2529282682"}</vt:lpwstr>
  </property>
  <property fmtid="{D5CDD505-2E9C-101B-9397-08002B2CF9AE}" pid="17" name="f33156016">
    <vt:lpwstr>{"n":"33156016","ctrl":"33156016","cnd":null,"lst":null,"fld":{"Properties":{},"bkn":"eligible_applicants","mdl":"ConceptInitiative","tp":"select"},"d":"2529282682"}</vt:lpwstr>
  </property>
  <property fmtid="{D5CDD505-2E9C-101B-9397-08002B2CF9AE}" pid="18" name="f583722805">
    <vt:lpwstr>{"n":"583722805","ctrl":"583722805","cnd":null,"lst":null,"fld":{"Properties":{},"bkn":"program.acronym","mdl":"ConceptInitiative","tp":"string"},"d":"2529282682"}</vt:lpwstr>
  </property>
  <property fmtid="{D5CDD505-2E9C-101B-9397-08002B2CF9AE}" pid="19" name="f2081472483">
    <vt:lpwstr>{"n":"2081472483","ctrl":"2081472483","cnd":null,"lst":null,"fld":{"Properties":{},"bkn":"program.registration_link","mdl":"ConceptInitiative","tp":"string"},"d":"2529282682"}</vt:lpwstr>
  </property>
  <property fmtid="{D5CDD505-2E9C-101B-9397-08002B2CF9AE}" pid="20" name="f601690414">
    <vt:lpwstr>{"n":"601690414","ctrl":"601690414","cnd":null,"lst":null,"fld":{"Properties":{},"bkn":"program.acronym","mdl":"ConceptInitiative","tp":"string"},"d":"2529282682"}</vt:lpwstr>
  </property>
  <property fmtid="{D5CDD505-2E9C-101B-9397-08002B2CF9AE}" pid="21" name="f3036834573">
    <vt:lpwstr>{"n":"3036834573","ctrl":"-1258132723","cnd":null,"lst":null,"fld":{"Properties":{},"bkn":"program.acronym","mdl":"ConceptInitiative","tp":"string"},"d":"2529282682"}</vt:lpwstr>
  </property>
  <property fmtid="{D5CDD505-2E9C-101B-9397-08002B2CF9AE}" pid="22" name="f4158165675">
    <vt:lpwstr>{"n":"4158165675","ctrl":"-136801621","cnd":null,"lst":null,"fld":{"Properties":{},"bkn":"program.acronym","mdl":"ConceptInitiative","tp":"string"},"d":"2529282682"}</vt:lpwstr>
  </property>
  <property fmtid="{D5CDD505-2E9C-101B-9397-08002B2CF9AE}" pid="23" name="f2436471808">
    <vt:lpwstr>{"n":"2436471808","ctrl":"-1858495488","cnd":null,"lst":null,"fld":{"Properties":{},"bkn":"program.email","mdl":"ConceptInitiative","tp":"string"},"d":"2529282682"}</vt:lpwstr>
  </property>
  <property fmtid="{D5CDD505-2E9C-101B-9397-08002B2CF9AE}" pid="24" name="f2573302153">
    <vt:lpwstr>{"n":"2573302153","ctrl":"-1721665143","cnd":null,"lst":null,"fld":{"Properties":{},"bkn":"program.project_address","mdl":"ConceptInitiative","tp":"string"},"d":"2529282682"}</vt:lpwstr>
  </property>
  <property fmtid="{D5CDD505-2E9C-101B-9397-08002B2CF9AE}" pid="25" name="f247779438">
    <vt:lpwstr>{"n":"247779438","ctrl":"247779438","cnd":null,"lst":null,"fld":{"Properties":{},"bkn":"program.acronym","mdl":"ConceptInitiative","tp":"string"},"d":"2529282682"}</vt:lpwstr>
  </property>
  <property fmtid="{D5CDD505-2E9C-101B-9397-08002B2CF9AE}" pid="26" name="f4205262140">
    <vt:lpwstr>{"n":"4205262140","ctrl":"-89705156","cnd":null,"lst":null,"fld":{"Properties":{},"bkn":"program.acronym","mdl":"ConceptInitiative","tp":"string"},"d":"2529282682"}</vt:lpwstr>
  </property>
  <property fmtid="{D5CDD505-2E9C-101B-9397-08002B2CF9AE}" pid="27" name="f2960140205">
    <vt:lpwstr>{"n":"2960140205","ctrl":"-1334827091","cnd":null,"lst":null,"fld":{"Properties":{},"bkn":"program.acronym","mdl":"ConceptInitiative","tp":"string"},"d":"2529282682"}</vt:lpwstr>
  </property>
  <property fmtid="{D5CDD505-2E9C-101B-9397-08002B2CF9AE}" pid="28" name="f3896212868">
    <vt:lpwstr>{"n":"3896212868","ctrl":"-398754428","cnd":null,"lst":null,"fld":{"Properties":{},"bkn":"program.acronym","mdl":"ConceptInitiative","tp":"string"},"d":"2529282682"}</vt:lpwstr>
  </property>
  <property fmtid="{D5CDD505-2E9C-101B-9397-08002B2CF9AE}" pid="29" name="f3440937045">
    <vt:lpwstr>{"n":"3440937045","ctrl":"-854030251","cnd":null,"lst":null,"fld":{"Properties":{},"bkn":"program.acronym","mdl":"ConceptInitiative","tp":"string"},"d":"2529282682"}</vt:lpwstr>
  </property>
  <property fmtid="{D5CDD505-2E9C-101B-9397-08002B2CF9AE}" pid="30" name="f3926592221">
    <vt:lpwstr>{"n":"3926592221","ctrl":"-368375075","cnd":null,"lst":null,"fld":{"Properties":{},"bkn":"program.acronym","mdl":"ConceptInitiative","tp":"string"},"d":"2529282682"}</vt:lpwstr>
  </property>
  <property fmtid="{D5CDD505-2E9C-101B-9397-08002B2CF9AE}" pid="31" name="f3733636726">
    <vt:lpwstr>{"n":"3733636726","ctrl":"-561330570","cnd":null,"lst":null,"fld":{"Properties":{},"bkn":"program.acronym","mdl":"ConceptInitiative","tp":"string"},"d":"2529282682"}</vt:lpwstr>
  </property>
  <property fmtid="{D5CDD505-2E9C-101B-9397-08002B2CF9AE}" pid="32" name="f2259943478">
    <vt:lpwstr>{"n":"2259943478","ctrl":"-2035023818","cnd":null,"lst":null,"fld":{"Properties":{},"bkn":"program.acronym","mdl":"ConceptInitiative","tp":"string"},"d":"2529282682"}</vt:lpwstr>
  </property>
  <property fmtid="{D5CDD505-2E9C-101B-9397-08002B2CF9AE}" pid="33" name="f1258952751">
    <vt:lpwstr>{"n":"1258952751","ctrl":"1258952751","cnd":null,"lst":null,"fld":{"Properties":{},"bkn":"program.acronym","mdl":"ConceptInitiative","tp":"string"},"d":"2529282682"}</vt:lpwstr>
  </property>
  <property fmtid="{D5CDD505-2E9C-101B-9397-08002B2CF9AE}" pid="34" name="f2321762036">
    <vt:lpwstr>{"n":"2321762036","ctrl":"-1973205260","cnd":null,"lst":null,"fld":{"Properties":{},"bkn":"program.email","mdl":"ConceptInitiative","tp":"string"},"d":"2529282682"}</vt:lpwstr>
  </property>
  <property fmtid="{D5CDD505-2E9C-101B-9397-08002B2CF9AE}" pid="35" name="f1789623775">
    <vt:lpwstr>{"n":"1789623775","ctrl":"1789623775","cnd":null,"lst":null,"fld":{"Properties":{},"bkn":"program.project_address","mdl":"ConceptInitiative","tp":"string"},"d":"2529282682"}</vt:lpwstr>
  </property>
  <property fmtid="{D5CDD505-2E9C-101B-9397-08002B2CF9AE}" pid="36" name="f1879961703">
    <vt:lpwstr>{"n":"1879961703","ctrl":"1879961703","cnd":null,"lst":null,"fld":{"Properties":{},"bkn":"program.phone","mdl":"ConceptInitiative","tp":"string"},"d":"2529282682"}</vt:lpwstr>
  </property>
  <property fmtid="{D5CDD505-2E9C-101B-9397-08002B2CF9AE}" pid="37" name="f62995125">
    <vt:lpwstr>{"n":"62995125","ctrl":"62995125","cnd":null,"lst":null,"fld":{"Properties":{},"bkn":"program.email","mdl":"ConceptInitiative","tp":"string"},"d":"2529282682"}</vt:lpwstr>
  </property>
  <property fmtid="{D5CDD505-2E9C-101B-9397-08002B2CF9AE}" pid="38" name="f86046658">
    <vt:lpwstr>{"n":"86046658","ctrl":"86046658","cnd":null,"lst":null,"fld":{"Properties":{},"bkn":"program.name","mdl":"ConceptInitiative","tp":"string"},"d":"2529282682"}</vt:lpwstr>
  </property>
  <property fmtid="{D5CDD505-2E9C-101B-9397-08002B2CF9AE}" pid="39" name="f1838040951">
    <vt:lpwstr>{"n":"1838040951","ctrl":"1838040951","cnd":null,"lst":null,"fld":{"Properties":{},"bkn":"purpose","mdl":"ConceptInitiative","tp":"string"},"d":"2529282682"}</vt:lpwstr>
  </property>
  <property fmtid="{D5CDD505-2E9C-101B-9397-08002B2CF9AE}" pid="40" name="f436185525">
    <vt:lpwstr>{"n":"436185525","ctrl":"436185525","cnd":null,"lst":null,"fld":{"Properties":{},"bkn":"background","mdl":"ConceptInitiative","tp":"string"},"d":"2529282682"}</vt:lpwstr>
  </property>
  <property fmtid="{D5CDD505-2E9C-101B-9397-08002B2CF9AE}" pid="41" name="f1134288105">
    <vt:lpwstr>{"n":"1134288105","ctrl":"1134288105","cnd":null,"lst":null,"fld":{"Properties":{},"bkn":"objective_1","mdl":"ConceptInitiative","tp":"string"},"d":"2529282682"}</vt:lpwstr>
  </property>
  <property fmtid="{D5CDD505-2E9C-101B-9397-08002B2CF9AE}" pid="42" name="f532001084">
    <vt:lpwstr>{"n":"532001084","ctrl":"532001084","cnd":null,"lst":null,"fld":{"Properties":{},"bkn":"objective_3","mdl":"ConceptInitiative","tp":"string"},"d":"2529282682"}</vt:lpwstr>
  </property>
  <property fmtid="{D5CDD505-2E9C-101B-9397-08002B2CF9AE}" pid="43" name="f1738436757">
    <vt:lpwstr>{"n":"1738436757","ctrl":"1738436757","cnd":null,"lst":null,"fld":{"Properties":{},"bkn":"objective_4","mdl":"ConceptInitiative","tp":"string"},"d":"2529282682"}</vt:lpwstr>
  </property>
  <property fmtid="{D5CDD505-2E9C-101B-9397-08002B2CF9AE}" pid="44" name="c1786469637">
    <vt:lpwstr>{"n":"1786469637","ctrl":"1786469637","cnd":{"mdl":"","id":"a6f68081-be1e-414c-9ee3-4d9d9bf51e02","vls":["p011786469637","p021786469637"]},"lst":null,"fld":null,"d":"2529282682"}</vt:lpwstr>
  </property>
  <property fmtid="{D5CDD505-2E9C-101B-9397-08002B2CF9AE}" pid="45" name="p011786469637">
    <vt:lpwstr>[{"name":"advanced_filter","value":"1"},{"name":"advanced_query","value":"{\"group_type\":\"and\",\"conditions\":[[\"add_objective_1\",\"eq\",\"9317085\"]],\"relationship_filter_model_type\":\"ConceptInitiative\"}"},{"na</vt:lpwstr>
  </property>
  <property fmtid="{D5CDD505-2E9C-101B-9397-08002B2CF9AE}" pid="46" name="p021786469637">
    <vt:lpwstr>me":"advanced_sort","value":"[]"}]</vt:lpwstr>
  </property>
  <property fmtid="{D5CDD505-2E9C-101B-9397-08002B2CF9AE}" pid="47" name="f3762856663">
    <vt:lpwstr>{"n":"3762856663","ctrl":"-532110633","cnd":null,"lst":null,"fld":{"Properties":{},"bkn":"objective_2","mdl":"ConceptInitiative","tp":"string"},"d":"2529282682"}</vt:lpwstr>
  </property>
  <property fmtid="{D5CDD505-2E9C-101B-9397-08002B2CF9AE}" pid="48" name="c2325922124">
    <vt:lpwstr>{"n":"2325922124","ctrl":"-1969045172","cnd":{"mdl":"","id":"6ac798e6-e61f-4eef-a623-fc5490c85c0e","vls":["p012325922124","p022325922124"]},"lst":null,"fld":null,"d":"2529282682"}</vt:lpwstr>
  </property>
  <property fmtid="{D5CDD505-2E9C-101B-9397-08002B2CF9AE}" pid="49" name="p012325922124">
    <vt:lpwstr>[{"name":"advanced_filter","value":"1"},{"name":"advanced_query","value":"{\"group_type\":\"and\",\"conditions\":[[\"add_objective\",\"eq\",\"9317082\"]],\"relationship_filter_model_type\":\"ConceptInitiative\"}"},{"name</vt:lpwstr>
  </property>
  <property fmtid="{D5CDD505-2E9C-101B-9397-08002B2CF9AE}" pid="50" name="p022325922124">
    <vt:lpwstr>":"advanced_sort","value":"[]"}]</vt:lpwstr>
  </property>
  <property fmtid="{D5CDD505-2E9C-101B-9397-08002B2CF9AE}" pid="51" name="c2007176621">
    <vt:lpwstr>{"n":"2007176621","ctrl":"2007176621","cnd":{"mdl":"","id":"47b891e7-1672-4bcd-b3b1-2e79ae47ef85","vls":["p012007176621","p022007176621"]},"lst":null,"fld":null,"d":"2529282682"}</vt:lpwstr>
  </property>
  <property fmtid="{D5CDD505-2E9C-101B-9397-08002B2CF9AE}" pid="52" name="p012007176621">
    <vt:lpwstr>[{"name":"advanced_filter","value":"1"},{"name":"advanced_query","value":"{\"group_type\":\"and\",\"conditions\":[[\"add_objective_2\",\"eq\",\"9317087\"]],\"relationship_filter_model_type\":\"ConceptInitiative\"}"},{"na</vt:lpwstr>
  </property>
  <property fmtid="{D5CDD505-2E9C-101B-9397-08002B2CF9AE}" pid="53" name="p022007176621">
    <vt:lpwstr>me":"advanced_sort","value":"[]"}]</vt:lpwstr>
  </property>
  <property fmtid="{D5CDD505-2E9C-101B-9397-08002B2CF9AE}" pid="54" name="f581489584">
    <vt:lpwstr>{"n":"581489584","ctrl":"581489584","cnd":null,"lst":null,"fld":{"Properties":{},"bkn":"objective_5","mdl":"ConceptInitiative","tp":"string"},"d":"2529282682"}</vt:lpwstr>
  </property>
  <property fmtid="{D5CDD505-2E9C-101B-9397-08002B2CF9AE}" pid="55" name="c1288084338">
    <vt:lpwstr>{"n":"1288084338","ctrl":"1288084338","cnd":{"mdl":"","id":"8c79e5c5-ffd7-4274-8462-433232081e2c","vls":["p011288084338","p021288084338"]},"lst":null,"fld":null,"d":"2529282682"}</vt:lpwstr>
  </property>
  <property fmtid="{D5CDD505-2E9C-101B-9397-08002B2CF9AE}" pid="56" name="p011288084338">
    <vt:lpwstr>[{"name":"advanced_filter","value":"1"},{"name":"advanced_query","value":"{\"group_type\":\"and\",\"conditions\":[[\"add_objective_3\",\"eq\",\"9317089\"]],\"relationship_filter_model_type\":\"ConceptInitiative\"}"},{"na</vt:lpwstr>
  </property>
  <property fmtid="{D5CDD505-2E9C-101B-9397-08002B2CF9AE}" pid="57" name="p021288084338">
    <vt:lpwstr>me":"advanced_sort","value":"[]"}]</vt:lpwstr>
  </property>
  <property fmtid="{D5CDD505-2E9C-101B-9397-08002B2CF9AE}" pid="58" name="f3116620810">
    <vt:lpwstr>{"n":"3116620810","ctrl":"-1178346486","cnd":{"mdl":null,"id":null,"vls":[]},"lst":null,"fld":{"Properties":{},"bkn":"objective_4","mdl":"ConceptInitiative","tp":"string"},"d":"2529282682"}</vt:lpwstr>
  </property>
  <property fmtid="{D5CDD505-2E9C-101B-9397-08002B2CF9AE}" pid="59" name="f2070530918">
    <vt:lpwstr>{"n":"2070530918","ctrl":"2070530918","cnd":null,"lst":null,"fld":{"Properties":{},"bkn":"illustrative_activities","mdl":"ConceptInitiative","tp":"string"},"d":"2529282682"}</vt:lpwstr>
  </property>
  <property fmtid="{D5CDD505-2E9C-101B-9397-08002B2CF9AE}" pid="60" name="f4042682100">
    <vt:lpwstr>{"n":"4042682100","ctrl":"-252285196","cnd":null,"lst":null,"fld":{"Properties":{},"bkn":"program.acronym","mdl":"ConceptInitiative","tp":"string"},"d":"2529282682"}</vt:lpwstr>
  </property>
  <property fmtid="{D5CDD505-2E9C-101B-9397-08002B2CF9AE}" pid="61" name="f2235421941">
    <vt:lpwstr>{"n":"2235421941","ctrl":"-2059545355","cnd":null,"lst":null,"fld":{"Properties":{},"bkn":"number_of_awards","mdl":"ConceptInitiative","tp":"select"},"d":"2529282682"}</vt:lpwstr>
  </property>
  <property fmtid="{D5CDD505-2E9C-101B-9397-08002B2CF9AE}" pid="62" name="c2354297096">
    <vt:lpwstr>{"n":"2354297096","ctrl":"-1940670200","cnd":{"mdl":"","id":"da525b74-5e67-4aaf-ab4e-c1a840082b5e","vls":["p012354297096","p022354297096"]},"lst":null,"fld":null,"d":"2529282682"}</vt:lpwstr>
  </property>
  <property fmtid="{D5CDD505-2E9C-101B-9397-08002B2CF9AE}" pid="63" name="p012354297096">
    <vt:lpwstr>[{"name":"advanced_filter","value":"1"},{"name":"advanced_query","value":"{\"group_type\":\"and\",\"conditions\":[[\"number_of_awards\",\"eq\",\"9317075\"]],\"relationship_filter_model_type\":\"ConceptInitiative\"}"},{"n</vt:lpwstr>
  </property>
  <property fmtid="{D5CDD505-2E9C-101B-9397-08002B2CF9AE}" pid="64" name="p022354297096">
    <vt:lpwstr>ame":"advanced_sort","value":"[]"}]</vt:lpwstr>
  </property>
  <property fmtid="{D5CDD505-2E9C-101B-9397-08002B2CF9AE}" pid="65" name="c6800877">
    <vt:lpwstr>{"n":"6800877","ctrl":"6800877","cnd":{"mdl":"","id":"a4a799a1-d8d8-437b-8dad-4ee514553342","vls":["p016800877","p026800877"]},"lst":null,"fld":null,"d":"2529282682"}</vt:lpwstr>
  </property>
  <property fmtid="{D5CDD505-2E9C-101B-9397-08002B2CF9AE}" pid="66" name="p016800877">
    <vt:lpwstr>[{"name":"advanced_filter","value":"1"},{"name":"advanced_query","value":"{\"group_type\":\"and\",\"conditions\":[[\"number_of_awards\",\"eq\",\"9317076\"]],\"relationship_filter_model_type\":\"ConceptInitiative\"}"},{"n</vt:lpwstr>
  </property>
  <property fmtid="{D5CDD505-2E9C-101B-9397-08002B2CF9AE}" pid="67" name="p026800877">
    <vt:lpwstr>ame":"advanced_sort","value":"[]"}]</vt:lpwstr>
  </property>
  <property fmtid="{D5CDD505-2E9C-101B-9397-08002B2CF9AE}" pid="68" name="f2012869885">
    <vt:lpwstr>{"n":"2012869885","ctrl":"2012869885","cnd":null,"lst":null,"fld":{"Properties":{"number_format":"$ 1,234.56"},"bkn":"award_floor","mdl":"ConceptInitiative","tp":"float"},"d":"2529282682"}</vt:lpwstr>
  </property>
  <property fmtid="{D5CDD505-2E9C-101B-9397-08002B2CF9AE}" pid="69" name="f3397370402">
    <vt:lpwstr>{"n":"3397370402","ctrl":"-897596894","cnd":null,"lst":null,"fld":{"Properties":{"number_format":"1,234.56"},"bkn":"award_floor_local","mdl":"ConceptInitiative","tp":"float"},"d":"2529282682"}</vt:lpwstr>
  </property>
  <property fmtid="{D5CDD505-2E9C-101B-9397-08002B2CF9AE}" pid="70" name="c1726955689">
    <vt:lpwstr>{"n":"1726955689","ctrl":"1726955689","cnd":{"mdl":"","id":"0852006f-4f52-4de4-8a89-fb45d0cbdcf7","vls":["p011726955689","p021726955689"]},"lst":null,"fld":null,"d":"2529282682"}</vt:lpwstr>
  </property>
  <property fmtid="{D5CDD505-2E9C-101B-9397-08002B2CF9AE}" pid="71" name="p011726955689">
    <vt:lpwstr>[{"name":"advanced_filter","value":"1"},{"name":"advanced_query","value":"{\"group_type\":\"or\",\"conditions\":[[\"currency_type\",\"filter\",\"{\\\"group_type\\\":\\\"and\\\",\\\"conditions\\\":[[\\\"name\\\",\\\"eq\\\</vt:lpwstr>
  </property>
  <property fmtid="{D5CDD505-2E9C-101B-9397-08002B2CF9AE}" pid="72" name="p021726955689">
    <vt:lpwstr>",\\\"USD\\\"]],\\\"relationship_filter_model_type\\\":\\\"FxType\\\"}\"]],\"relationship_filter_model_type\":\"ConceptInitiative\"}"},{"name":"advanced_sort","value":"[]"}]</vt:lpwstr>
  </property>
  <property fmtid="{D5CDD505-2E9C-101B-9397-08002B2CF9AE}" pid="73" name="c2235736710">
    <vt:lpwstr>{"n":"2235736710","ctrl":"-2059230586","cnd":{"mdl":"","id":"d56c5f0d-6f56-46f3-8c86-4533a5d2db43","vls":["p012235736710","p022235736710"]},"lst":null,"fld":null,"d":"2529282682"}</vt:lpwstr>
  </property>
  <property fmtid="{D5CDD505-2E9C-101B-9397-08002B2CF9AE}" pid="74" name="p012235736710">
    <vt:lpwstr>[{"name":"advanced_filter","value":"1"},{"name":"advanced_query","value":"{\"group_type\":\"and\",\"conditions\":[[\"currency_type\",\"filter\",\"{\\\"group_type\\\":\\\"and\\\",\\\"conditions\\\":[[\\\"name\\\",\\\"not-</vt:lpwstr>
  </property>
  <property fmtid="{D5CDD505-2E9C-101B-9397-08002B2CF9AE}" pid="75" name="p022235736710">
    <vt:lpwstr>eq\\\",\\\"USD\\\"]],\\\"relationship_filter_model_type\\\":\\\"FxType\\\"}\"]],\"relationship_filter_model_type\":\"ConceptInitiative\"}"},{"name":"advanced_sort","value":"[]"}]</vt:lpwstr>
  </property>
  <property fmtid="{D5CDD505-2E9C-101B-9397-08002B2CF9AE}" pid="76" name="f1172145528">
    <vt:lpwstr>{"n":"1172145528","ctrl":"1172145528","cnd":null,"lst":null,"fld":{"Properties":{},"bkn":"program.acronym","mdl":"ConceptInitiative","tp":"string"},"d":"2529282682"}</vt:lpwstr>
  </property>
  <property fmtid="{D5CDD505-2E9C-101B-9397-08002B2CF9AE}" pid="77" name="f185495715">
    <vt:lpwstr>{"n":"185495715","ctrl":"185495715","cnd":null,"lst":null,"fld":{"Properties":{},"bkn":"program.acronym","mdl":"ConceptInitiative","tp":"string"},"d":"2529282682"}</vt:lpwstr>
  </property>
  <property fmtid="{D5CDD505-2E9C-101B-9397-08002B2CF9AE}" pid="78" name="f1648317538">
    <vt:lpwstr>{"n":"1648317538","ctrl":"1648317538","cnd":null,"lst":null,"fld":{"Properties":{"date_format":"MMMM dd, yyyy"},"bkn":"start_date","mdl":"ConceptInitiative","tp":"date"},"d":"2529282682"}</vt:lpwstr>
  </property>
  <property fmtid="{D5CDD505-2E9C-101B-9397-08002B2CF9AE}" pid="79" name="c449136729">
    <vt:lpwstr>{"n":"449136729","ctrl":"449136729","cnd":{"mdl":"","id":"66412fd8-8147-425d-8f0c-e428b7f5bbca","vls":["p01449136729","p02449136729"]},"lst":null,"fld":null,"d":"2529282682"}</vt:lpwstr>
  </property>
  <property fmtid="{D5CDD505-2E9C-101B-9397-08002B2CF9AE}" pid="80" name="p01449136729">
    <vt:lpwstr>[{"name":"advanced_filter","value":"1"},{"name":"advanced_query","value":"{\"group_type\":\"and\",\"conditions\":[[\"cost_share_requirement\",\"eq\",\"9317138\"]],\"relationship_filter_model_type\":\"ConceptInitiative\"}</vt:lpwstr>
  </property>
  <property fmtid="{D5CDD505-2E9C-101B-9397-08002B2CF9AE}" pid="81" name="p02449136729">
    <vt:lpwstr>"},{"name":"advanced_sort","value":"[]"}]</vt:lpwstr>
  </property>
  <property fmtid="{D5CDD505-2E9C-101B-9397-08002B2CF9AE}" pid="82" name="c3480714833">
    <vt:lpwstr>{"n":"3480714833","ctrl":"-814252463","cnd":{"mdl":"","id":"d14d3e33-5399-43d7-b052-042d992858ac","vls":["p013480714833","p023480714833"]},"lst":null,"fld":null,"d":"2529282682"}</vt:lpwstr>
  </property>
  <property fmtid="{D5CDD505-2E9C-101B-9397-08002B2CF9AE}" pid="83" name="p013480714833">
    <vt:lpwstr>[{"name":"advanced_filter","value":"1"},{"name":"advanced_query","value":"{\"group_type\":\"and\",\"conditions\":[[\"cost_share_requirement\",\"eq\",\"9317137\"]],\"relationship_filter_model_type\":\"ConceptInitiative\"}</vt:lpwstr>
  </property>
  <property fmtid="{D5CDD505-2E9C-101B-9397-08002B2CF9AE}" pid="84" name="p023480714833">
    <vt:lpwstr>"},{"name":"advanced_sort","value":"[]"}]</vt:lpwstr>
  </property>
  <property fmtid="{D5CDD505-2E9C-101B-9397-08002B2CF9AE}" pid="85" name="f3412413101">
    <vt:lpwstr>{"n":"3412413101","ctrl":"-882554195","cnd":null,"lst":null,"fld":{"Properties":{},"bkn":"cost_share_description","mdl":"ConceptInitiative","tp":"string"},"d":"2529282682"}</vt:lpwstr>
  </property>
  <property fmtid="{D5CDD505-2E9C-101B-9397-08002B2CF9AE}" pid="86" name="c1910508100">
    <vt:lpwstr>{"n":"1910508100","ctrl":"1910508100","cnd":{"mdl":"","id":"0cd9828a-deac-4d71-9406-d0d772c558d6","vls":["p011910508100","p021910508100"]},"lst":null,"fld":null,"d":"2529282682"}</vt:lpwstr>
  </property>
  <property fmtid="{D5CDD505-2E9C-101B-9397-08002B2CF9AE}" pid="87" name="p011910508100">
    <vt:lpwstr>[{"name":"advanced_filter","value":"1"},{"name":"advanced_query","value":"{\"group_type\":\"or\",\"conditions\":[[\"cost_share_requirement\",\"eq\",\"9317137\"],[\"cost_share_requirement\",\"eq\",\"9320062\"]],\"relation</vt:lpwstr>
  </property>
  <property fmtid="{D5CDD505-2E9C-101B-9397-08002B2CF9AE}" pid="88" name="p021910508100">
    <vt:lpwstr>ship_filter_model_type\":\"ConceptInitiative\"}"},{"name":"advanced_sort","value":"[]"}]</vt:lpwstr>
  </property>
  <property fmtid="{D5CDD505-2E9C-101B-9397-08002B2CF9AE}" pid="89" name="f2523351201">
    <vt:lpwstr>{"n":"2523351201","ctrl":"-1771616095","cnd":null,"lst":null,"fld":{"Properties":{},"bkn":"application_limit","mdl":"ConceptInitiative","tp":"select"},"d":"2529282682"}</vt:lpwstr>
  </property>
  <property fmtid="{D5CDD505-2E9C-101B-9397-08002B2CF9AE}" pid="90" name="f3825687463">
    <vt:lpwstr>{"n":"3825687463","ctrl":"-469279833","cnd":null,"lst":null,"fld":{"Properties":{},"bkn":"program.acronym","mdl":"ConceptInitiative","tp":"string"},"d":"2529282682"}</vt:lpwstr>
  </property>
  <property fmtid="{D5CDD505-2E9C-101B-9397-08002B2CF9AE}" pid="91" name="c3104207227">
    <vt:lpwstr>{"n":"3104207227","ctrl":"-1190760069","cnd":{"mdl":"","id":"6d5237ad-11e9-40fd-af69-2cf8ff6bd1ba","vls":["p013104207227","p023104207227"]},"lst":null,"fld":null,"d":"2529282682"}</vt:lpwstr>
  </property>
  <property fmtid="{D5CDD505-2E9C-101B-9397-08002B2CF9AE}" pid="92" name="p013104207227">
    <vt:lpwstr>[{"name":"advanced_filter","value":"1"},{"name":"advanced_query","value":"{\"group_type\":\"and\",\"conditions\":[[\"conference_question\",\"eq\",\"9316852\"]],\"relationship_filter_model_type\":\"ConceptInitiative\"}"},</vt:lpwstr>
  </property>
  <property fmtid="{D5CDD505-2E9C-101B-9397-08002B2CF9AE}" pid="93" name="p023104207227">
    <vt:lpwstr>{"name":"advanced_sort","value":"[]"}]</vt:lpwstr>
  </property>
  <property fmtid="{D5CDD505-2E9C-101B-9397-08002B2CF9AE}" pid="94" name="f216175549">
    <vt:lpwstr>{"n":"216175549","ctrl":"216175549","cnd":null,"lst":null,"fld":{"Properties":{},"bkn":"conference_location","mdl":"ConceptInitiative","tp":"string"},"d":"2529282682"}</vt:lpwstr>
  </property>
  <property fmtid="{D5CDD505-2E9C-101B-9397-08002B2CF9AE}" pid="95" name="f1580947074">
    <vt:lpwstr>{"n":"1580947074","ctrl":"1580947074","cnd":null,"lst":null,"fld":{"Properties":{"date_format":"MMMM dd, yyyy"},"bkn":"conference_date","mdl":"ConceptInitiative","tp":"date"},"d":"2529282682"}</vt:lpwstr>
  </property>
  <property fmtid="{D5CDD505-2E9C-101B-9397-08002B2CF9AE}" pid="96" name="f3485802013">
    <vt:lpwstr>{"n":"3485802013","ctrl":"-809165283","cnd":null,"lst":null,"fld":{"Properties":{},"bkn":"conference_time","mdl":"ConceptInitiative","tp":"string"},"d":"2529282682"}</vt:lpwstr>
  </property>
  <property fmtid="{D5CDD505-2E9C-101B-9397-08002B2CF9AE}" pid="97" name="f3155860462">
    <vt:lpwstr>{"n":"3155860462","ctrl":"-1139106834","cnd":null,"lst":null,"fld":{"Properties":{},"bkn":"program.email","mdl":"ConceptInitiative","tp":"string"},"d":"2529282682"}</vt:lpwstr>
  </property>
  <property fmtid="{D5CDD505-2E9C-101B-9397-08002B2CF9AE}" pid="98" name="f4018944766">
    <vt:lpwstr>{"n":"4018944766","ctrl":"-276022530","cnd":null,"lst":null,"fld":{"Properties":{},"bkn":"program.phone","mdl":"ConceptInitiative","tp":"string"},"d":"2529282682"}</vt:lpwstr>
  </property>
  <property fmtid="{D5CDD505-2E9C-101B-9397-08002B2CF9AE}" pid="99" name="f2637367379">
    <vt:lpwstr>{"n":"2637367379","ctrl":"-1657599917","cnd":null,"lst":null,"fld":{"Properties":{},"bkn":"number_of_representatives","mdl":"ConceptInitiative","tp":"integer"},"d":"2529282682"}</vt:lpwstr>
  </property>
  <property fmtid="{D5CDD505-2E9C-101B-9397-08002B2CF9AE}" pid="100" name="f1235979067">
    <vt:lpwstr>{"n":"1235979067","ctrl":"1235979067","cnd":null,"lst":null,"fld":{"Properties":{},"bkn":"program.client_acronym","mdl":"ConceptInitiative","tp":"string"},"d":"2529282682"}</vt:lpwstr>
  </property>
  <property fmtid="{D5CDD505-2E9C-101B-9397-08002B2CF9AE}" pid="101" name="f617880334">
    <vt:lpwstr>{"n":"617880334","ctrl":"617880334","cnd":null,"lst":null,"fld":{"Properties":{},"bkn":"cost_share_evaluation","mdl":"ConceptInitiative","tp":"string"},"d":"2529282682"}</vt:lpwstr>
  </property>
  <property fmtid="{D5CDD505-2E9C-101B-9397-08002B2CF9AE}" pid="102" name="f1221868454">
    <vt:lpwstr>{"n":"1221868454","ctrl":"1221868454","cnd":null,"lst":null,"fld":{"Properties":{},"bkn":"chief_of_party.first_name","mdl":"ConceptInitiative","tp":"string"},"d":"2529282682"}</vt:lpwstr>
  </property>
  <property fmtid="{D5CDD505-2E9C-101B-9397-08002B2CF9AE}" pid="103" name="f3836245070">
    <vt:lpwstr>{"n":"3836245070","ctrl":"-458722226","cnd":null,"lst":null,"fld":{"Properties":{},"bkn":"chief_of_party.last_name","mdl":"ConceptInitiative","tp":"string"},"d":"2529282682"}</vt:lpwstr>
  </property>
  <property fmtid="{D5CDD505-2E9C-101B-9397-08002B2CF9AE}" pid="104" name="f2552107276">
    <vt:lpwstr>{"n":"2552107276","ctrl":"-1742860020","cnd":null,"lst":null,"fld":{"Properties":{},"bkn":"program.acronym","mdl":"ConceptInitiative","tp":"string"},"d":"2529282682"}</vt:lpwstr>
  </property>
  <property fmtid="{D5CDD505-2E9C-101B-9397-08002B2CF9AE}" pid="105" name="f904185140">
    <vt:lpwstr>{"n":"904185140","ctrl":"904185140","cnd":null,"lst":null,"fld":{"Properties":{},"bkn":"program.acronym","mdl":"ConceptInitiative","tp":"string"},"d":"2529282682"}</vt:lpwstr>
  </property>
  <property fmtid="{D5CDD505-2E9C-101B-9397-08002B2CF9AE}" pid="106" name="c3559654151">
    <vt:lpwstr>{"n":"3559654151","ctrl":"-735313145","cnd":{"mdl":"","id":"6d61299b-f0ac-4ef2-8554-566e20117c5f","vls":["p013559654151","p023559654151"]},"lst":null,"fld":null,"d":"2529282682"}</vt:lpwstr>
  </property>
  <property fmtid="{D5CDD505-2E9C-101B-9397-08002B2CF9AE}" pid="107" name="p013559654151">
    <vt:lpwstr>[{"name":"advanced_filter","value":"1"},{"name":"advanced_query","value":"{\"group_type\":\"and\",\"conditions\":[[\"client_name\",\"eq\",\"9317067\"]],\"relationship_filter_model_type\":\"ConceptInitiative\"}"},{"name":</vt:lpwstr>
  </property>
  <property fmtid="{D5CDD505-2E9C-101B-9397-08002B2CF9AE}" pid="108" name="p023559654151">
    <vt:lpwstr>"advanced_sort","value":"[]"}]</vt:lpwstr>
  </property>
  <property fmtid="{D5CDD505-2E9C-101B-9397-08002B2CF9AE}" pid="109" name="c527760515">
    <vt:lpwstr>{"n":"527760515","ctrl":"527760515","cnd":{"mdl":"","id":"f373c149-966b-4e95-9892-52417f32eea8","vls":["p01527760515","p02527760515"]},"lst":null,"fld":null,"d":"2529282682"}</vt:lpwstr>
  </property>
  <property fmtid="{D5CDD505-2E9C-101B-9397-08002B2CF9AE}" pid="110" name="p01527760515">
    <vt:lpwstr>[{"name":"advanced_filter","value":"1"},{"name":"advanced_query","value":"{\"group_type\":\"and\",\"conditions\":[[\"client_name\",\"eq\",\"9317068\"]],\"relationship_filter_model_type\":\"ConceptInitiative\"}"},{"name":</vt:lpwstr>
  </property>
  <property fmtid="{D5CDD505-2E9C-101B-9397-08002B2CF9AE}" pid="111" name="p02527760515">
    <vt:lpwstr>"advanced_sort","value":"[]"}]</vt:lpwstr>
  </property>
  <property fmtid="{D5CDD505-2E9C-101B-9397-08002B2CF9AE}" pid="112" name="f1152638719">
    <vt:lpwstr>{"n":"1152638719","ctrl":"1152638719","cnd":{"mdl":null,"id":null,"vls":[]},"lst":null,"fld":{"Properties":{},"bkn":"program.name","mdl":"ConceptInitiative","tp":"string"},"d":"2529282682"}</vt:lpwstr>
  </property>
  <property fmtid="{D5CDD505-2E9C-101B-9397-08002B2CF9AE}" pid="113" name="f1394937070">
    <vt:lpwstr>{"n":"1394937070","ctrl":"1394937070","cnd":{"mdl":null,"id":null,"vls":[]},"lst":null,"fld":{"Properties":{},"bkn":"program.acronym","mdl":"ConceptInitiative","tp":"string"},"d":"2529282682"}</vt:lpwstr>
  </property>
  <property fmtid="{D5CDD505-2E9C-101B-9397-08002B2CF9AE}" pid="114" name="c3186703518">
    <vt:lpwstr>{"n":"3186703518","ctrl":"-1108263778","cnd":{"mdl":"","id":"e5761bd1-9a43-4c85-9699-6f02161c88f3","vls":["p013186703518","p023186703518"]},"lst":null,"fld":null,"d":"2529282682"}</vt:lpwstr>
  </property>
  <property fmtid="{D5CDD505-2E9C-101B-9397-08002B2CF9AE}" pid="115" name="p013186703518">
    <vt:lpwstr>[{"name":"advanced_filter","value":"1"},{"name":"advanced_query","value":"{\"group_type\":\"and\",\"conditions\":[[\"client_name\",\"eq\",\"9317068\"]],\"relationship_filter_model_type\":\"ConceptInitiative\"}"},{"name":</vt:lpwstr>
  </property>
  <property fmtid="{D5CDD505-2E9C-101B-9397-08002B2CF9AE}" pid="116" name="p023186703518">
    <vt:lpwstr>"advanced_sort","value":"[]"}]</vt:lpwstr>
  </property>
  <property fmtid="{D5CDD505-2E9C-101B-9397-08002B2CF9AE}" pid="117" name="c3284292846">
    <vt:lpwstr>{"n":"3284292846","ctrl":"-1010674450","cnd":{"mdl":"","id":"39ce63dc-3969-452d-8fbb-31108ff34952","vls":["p013284292846","p023284292846"]},"lst":null,"fld":null,"d":"2529282682"}</vt:lpwstr>
  </property>
  <property fmtid="{D5CDD505-2E9C-101B-9397-08002B2CF9AE}" pid="118" name="p013284292846">
    <vt:lpwstr>[{"name":"advanced_filter","value":"1"},{"name":"advanced_query","value":"{\"group_type\":\"and\",\"conditions\":[[\"client_name\",\"eq\",\"9317068\"]],\"relationship_filter_model_type\":\"ConceptInitiative\"}"},{"name":</vt:lpwstr>
  </property>
  <property fmtid="{D5CDD505-2E9C-101B-9397-08002B2CF9AE}" pid="119" name="p023284292846">
    <vt:lpwstr>"advanced_sort","value":"[]"}]</vt:lpwstr>
  </property>
  <property fmtid="{D5CDD505-2E9C-101B-9397-08002B2CF9AE}" pid="120" name="p013771027685">
    <vt:lpwstr>[{"name":"advanced_filter","value":"1"},{"name":"advanced_query","value":"{\"group_type\":\"or\",\"conditions\":[[\"currency_type\",\"not-eq\",\"9317961\"]],\"relationship_filter_model_type\":\"ConceptInitiative\"}"},{"n</vt:lpwstr>
  </property>
  <property fmtid="{D5CDD505-2E9C-101B-9397-08002B2CF9AE}" pid="121" name="p023771027685">
    <vt:lpwstr>ame":"advanced_sort","value":"[]"}]</vt:lpwstr>
  </property>
  <property fmtid="{D5CDD505-2E9C-101B-9397-08002B2CF9AE}" pid="122" name="p013821143251">
    <vt:lpwstr>[{"name":"advanced_filter","value":"1"},{"name":"advanced_query","value":"{\"group_type\":\"or\",\"conditions\":[[\"currency_type\",\"eq\",\"9317961\"],[\"currency_type\",\"null\",\"-\"]],\"relationship_filter_model_type</vt:lpwstr>
  </property>
  <property fmtid="{D5CDD505-2E9C-101B-9397-08002B2CF9AE}" pid="123" name="p023821143251">
    <vt:lpwstr>\":\"ConceptInitiative\"}"},{"name":"advanced_sort","value":"[]"}]</vt:lpwstr>
  </property>
  <property fmtid="{D5CDD505-2E9C-101B-9397-08002B2CF9AE}" pid="124" name="f1093358591">
    <vt:lpwstr>{"n":"1093358591","ctrl":"1093358591","cnd":null,"lst":null,"fld":{"Properties":{"number_format":"$ 1,234.56"},"bkn":"award_ceiling","mdl":"ConceptInitiative","tp":"float"},"d":"2529282682"}</vt:lpwstr>
  </property>
  <property fmtid="{D5CDD505-2E9C-101B-9397-08002B2CF9AE}" pid="125" name="c3831147314">
    <vt:lpwstr>{"n":"3831147314","ctrl":"-463819982","cnd":{"mdl":"","id":"0278c994-8dda-45e6-8c71-b0374ce2e3a5","vls":["p013831147314","p023831147314"]},"lst":null,"fld":null,"d":"2529282682"}</vt:lpwstr>
  </property>
  <property fmtid="{D5CDD505-2E9C-101B-9397-08002B2CF9AE}" pid="126" name="p013831147314">
    <vt:lpwstr>[{"name":"advanced_filter","value":"1"},{"name":"advanced_query","value":"{\"group_type\":\"or\",\"conditions\":[[\"currency_type\",\"filter\",\"{\\\"group_type\\\":\\\"and\\\",\\\"conditions\\\":[[\\\"name\\\",\\\"eq\\\</vt:lpwstr>
  </property>
  <property fmtid="{D5CDD505-2E9C-101B-9397-08002B2CF9AE}" pid="127" name="p023831147314">
    <vt:lpwstr>",\\\"USD\\\"]],\\\"relationship_filter_model_type\\\":\\\"FxType\\\"}\"]],\"relationship_filter_model_type\":\"ConceptInitiative\"}"},{"name":"advanced_sort","value":"[]"}]</vt:lpwstr>
  </property>
  <property fmtid="{D5CDD505-2E9C-101B-9397-08002B2CF9AE}" pid="128" name="f1831326741">
    <vt:lpwstr>{"n":"1831326741","ctrl":"1831326741","cnd":null,"lst":null,"fld":{"Properties":{"number_format":"1,234.56"},"bkn":"award_ceiling_local","mdl":"ConceptInitiative","tp":"float"},"d":"2529282682"}</vt:lpwstr>
  </property>
  <property fmtid="{D5CDD505-2E9C-101B-9397-08002B2CF9AE}" pid="129" name="c2821220691">
    <vt:lpwstr>{"n":"2821220691","ctrl":"-1473746605","cnd":{"mdl":"","id":"ec1e2940-6762-4ac6-ac82-a60ea0441791","vls":["p012821220691","p022821220691"]},"lst":null,"fld":null,"d":"2529282682"}</vt:lpwstr>
  </property>
  <property fmtid="{D5CDD505-2E9C-101B-9397-08002B2CF9AE}" pid="130" name="p012821220691">
    <vt:lpwstr>[{"name":"advanced_filter","value":"1"},{"name":"advanced_query","value":"{\"group_type\":\"and\",\"conditions\":[[\"currency_type\",\"filter\",\"{\\\"group_type\\\":\\\"and\\\",\\\"conditions\\\":[[\\\"name\\\",\\\"not-</vt:lpwstr>
  </property>
  <property fmtid="{D5CDD505-2E9C-101B-9397-08002B2CF9AE}" pid="131" name="p022821220691">
    <vt:lpwstr>eq\\\",\\\"USD\\\"]],\\\"relationship_filter_model_type\\\":\\\"FxType\\\"}\"]],\"relationship_filter_model_type\":\"ConceptInitiative\"}"},{"name":"advanced_sort","value":"[]"}]</vt:lpwstr>
  </property>
  <property fmtid="{D5CDD505-2E9C-101B-9397-08002B2CF9AE}" pid="132" name="f349153286">
    <vt:lpwstr>{"n":"349153286","ctrl":"349153286","cnd":null,"lst":null,"fld":{"Properties":{},"bkn":"other_eligible_applicant","mdl":"ConceptInitiative","tp":"string"},"d":"2529282682"}</vt:lpwstr>
  </property>
  <property fmtid="{D5CDD505-2E9C-101B-9397-08002B2CF9AE}" pid="133" name="f4281581801">
    <vt:lpwstr>{"n":"4281581801","ctrl":"-13385495","cnd":null,"lst":null,"fld":{"Properties":{},"bkn":"other_eligible_applicant","mdl":"ConceptInitiative","tp":"string"},"d":"2529282682"}</vt:lpwstr>
  </property>
  <property fmtid="{D5CDD505-2E9C-101B-9397-08002B2CF9AE}" pid="134" name="c2285141957">
    <vt:lpwstr>{"n":"2285141957","ctrl":"-2009825339","cnd":{"mdl":"","id":"799df589-2288-46ec-8e50-f401e5657553","vls":["p012285141957","p022285141957"]},"lst":null,"fld":null,"d":"2529282682"}</vt:lpwstr>
  </property>
  <property fmtid="{D5CDD505-2E9C-101B-9397-08002B2CF9AE}" pid="135" name="p012285141957">
    <vt:lpwstr>[{"name":"advanced_filter","value":"1"},{"name":"advanced_query","value":"{\"group_type\":\"and\",\"conditions\":[[\"eligible_applicants\",\"eq\",\"9317126\"]],\"relationship_filter_model_type\":\"ConceptInitiative\"}"},</vt:lpwstr>
  </property>
  <property fmtid="{D5CDD505-2E9C-101B-9397-08002B2CF9AE}" pid="136" name="p022285141957">
    <vt:lpwstr>{"name":"advanced_sort","value":"[]"}]</vt:lpwstr>
  </property>
  <property fmtid="{D5CDD505-2E9C-101B-9397-08002B2CF9AE}" pid="137" name="f1783765756">
    <vt:lpwstr>{"n":"1783765756","ctrl":"1783765756","cnd":null,"lst":null,"fld":{"Properties":{},"bkn":"other_client_name","mdl":"ConceptInitiative","tp":"string"},"d":"2529282682"}</vt:lpwstr>
  </property>
  <property fmtid="{D5CDD505-2E9C-101B-9397-08002B2CF9AE}" pid="138" name="c2606750282">
    <vt:lpwstr>{"n":"2606750282","ctrl":"-1688217014","cnd":{"mdl":"","id":"c0a84fa6-df5b-469f-b402-79d30d87aa28","vls":["p012606750282","p022606750282"]},"lst":null,"fld":null,"d":"2529282682"}</vt:lpwstr>
  </property>
  <property fmtid="{D5CDD505-2E9C-101B-9397-08002B2CF9AE}" pid="139" name="p012606750282">
    <vt:lpwstr>[{"name":"advanced_filter","value":"1"},{"name":"advanced_query","value":"{\"group_type\":\"and\",\"conditions\":[[\"client_name\",\"eq\",\"9317069\"]],\"relationship_filter_model_type\":\"ConceptInitiative\"}"},{"name":</vt:lpwstr>
  </property>
  <property fmtid="{D5CDD505-2E9C-101B-9397-08002B2CF9AE}" pid="140" name="p022606750282">
    <vt:lpwstr>"advanced_sort","value":"[]"}]</vt:lpwstr>
  </property>
  <property fmtid="{D5CDD505-2E9C-101B-9397-08002B2CF9AE}" pid="141" name="c3898377688">
    <vt:lpwstr>{"n":"3898377688","ctrl":"-396589608","cnd":{"mdl":"","id":"f1b4025e-9b45-48ec-b4b0-d4d0bbcada64","vls":["p013898377688","p023898377688"]},"lst":null,"fld":null,"d":"2529282682"}</vt:lpwstr>
  </property>
  <property fmtid="{D5CDD505-2E9C-101B-9397-08002B2CF9AE}" pid="142" name="p013898377688">
    <vt:lpwstr>[{"name":"advanced_filter","value":"1"},{"name":"advanced_query","value":"{\"group_type\":\"and\",\"conditions\":[[\"client_name\",\"not-eq\",\"9317069\"]],\"relationship_filter_model_type\":\"ConceptInitiative\"}"},{"na</vt:lpwstr>
  </property>
  <property fmtid="{D5CDD505-2E9C-101B-9397-08002B2CF9AE}" pid="143" name="p023898377688">
    <vt:lpwstr>me":"advanced_sort","value":"[]"}]</vt:lpwstr>
  </property>
  <property fmtid="{D5CDD505-2E9C-101B-9397-08002B2CF9AE}" pid="144" name="c2184860069">
    <vt:lpwstr>{"n":"2184860069","ctrl":"-2110107227","cnd":{"mdl":"","id":"b73b4bd0-6d71-480c-897b-16a3a71da501","vls":["p012184860069","p022184860069"]},"lst":null,"fld":null,"d":"2529282682"}</vt:lpwstr>
  </property>
  <property fmtid="{D5CDD505-2E9C-101B-9397-08002B2CF9AE}" pid="145" name="p012184860069">
    <vt:lpwstr>[{"name":"advanced_filter","value":"1"},{"name":"advanced_query","value":"{\"group_type\":\"and\",\"conditions\":[[\"client_name\",\"not-eq\",\"9317069\"]],\"relationship_filter_model_type\":\"ConceptInitiative\"}"},{"na</vt:lpwstr>
  </property>
  <property fmtid="{D5CDD505-2E9C-101B-9397-08002B2CF9AE}" pid="146" name="p022184860069">
    <vt:lpwstr>me":"advanced_sort","value":"[]"}]</vt:lpwstr>
  </property>
  <property fmtid="{D5CDD505-2E9C-101B-9397-08002B2CF9AE}" pid="147" name="f1858540433">
    <vt:lpwstr>{"n":"1858540433","ctrl":"1858540433","cnd":{"mdl":null,"id":null,"vls":[]},"lst":null,"fld":{"Properties":{},"bkn":"client_name","mdl":"ConceptInitiative","tp":"select"},"d":"2529282682"}</vt:lpwstr>
  </property>
  <property fmtid="{D5CDD505-2E9C-101B-9397-08002B2CF9AE}" pid="148" name="c3944777106">
    <vt:lpwstr>{"n":"3944777106","ctrl":"-350190190","cnd":{"mdl":"","id":"95156601-3d78-4606-87f7-84aa94ef1373","vls":["p013944777106","p023944777106"]},"lst":null,"fld":null,"d":"2529282682"}</vt:lpwstr>
  </property>
  <property fmtid="{D5CDD505-2E9C-101B-9397-08002B2CF9AE}" pid="149" name="p013944777106">
    <vt:lpwstr>[{"name":"advanced_filter","value":"1"},{"name":"advanced_query","value":"{\"group_type\":\"and\",\"conditions\":[[\"client_name\",\"eq\",\"9317069\"]],\"relationship_filter_model_type\":\"ConceptInitiative\"}"},{"name":</vt:lpwstr>
  </property>
  <property fmtid="{D5CDD505-2E9C-101B-9397-08002B2CF9AE}" pid="150" name="p023944777106">
    <vt:lpwstr>"advanced_sort","value":"[]"}]</vt:lpwstr>
  </property>
  <property fmtid="{D5CDD505-2E9C-101B-9397-08002B2CF9AE}" pid="151" name="f2688856450">
    <vt:lpwstr>{"n":"2688856450","ctrl":"-1606110846","cnd":{"mdl":null,"id":null,"vls":[]},"lst":null,"fld":{"Properties":{},"bkn":"other_client_name","mdl":"ConceptInitiative","tp":"string"},"d":"2529282682"}</vt:lpwstr>
  </property>
  <property fmtid="{D5CDD505-2E9C-101B-9397-08002B2CF9AE}" pid="152" name="c1039550471">
    <vt:lpwstr>{"n":"1039550471","ctrl":"1039550471","cnd":{"mdl":"","id":"af3fdc27-617e-4ede-addb-bb79dd194b27","vls":["p011039550471","p021039550471"]},"lst":null,"fld":null,"d":"2529282682"}</vt:lpwstr>
  </property>
  <property fmtid="{D5CDD505-2E9C-101B-9397-08002B2CF9AE}" pid="153" name="p011039550471">
    <vt:lpwstr>[{"name":"advanced_filter","value":"1"},{"name":"advanced_query","value":"{\"group_type\":\"and\",\"conditions\":[[\"cost_share_requirement\",\"eq\",\"9320062\"]],\"relationship_filter_model_type\":\"ConceptInitiative\"}</vt:lpwstr>
  </property>
  <property fmtid="{D5CDD505-2E9C-101B-9397-08002B2CF9AE}" pid="154" name="p021039550471">
    <vt:lpwstr>"},{"name":"advanced_sort","value":"[]"}]</vt:lpwstr>
  </property>
  <property fmtid="{D5CDD505-2E9C-101B-9397-08002B2CF9AE}" pid="155" name="f676935569">
    <vt:lpwstr>{"n":"676935569","ctrl":"676935569","cnd":null,"lst":null,"fld":{"Properties":{},"bkn":"program.award_type","mdl":"ConceptInitiative","tp":"string"},"d":"2529282682"}</vt:lpwstr>
  </property>
  <property fmtid="{D5CDD505-2E9C-101B-9397-08002B2CF9AE}" pid="156" name="f4221366416">
    <vt:lpwstr>{"n":"4221366416","ctrl":"-73600880","cnd":null,"lst":null,"fld":{"Properties":{},"bkn":"program.award_type","mdl":"ConceptInitiative","tp":"string"},"d":"2529282682"}</vt:lpwstr>
  </property>
  <property fmtid="{D5CDD505-2E9C-101B-9397-08002B2CF9AE}" pid="157" name="f583263219">
    <vt:lpwstr>{"n":"583263219","ctrl":"583263219","cnd":null,"lst":null,"fld":{"Properties":{},"bkn":"name","mdl":"ConceptInitiative","tp":"string"},"d":"2529282682"}</vt:lpwstr>
  </property>
  <property fmtid="{D5CDD505-2E9C-101B-9397-08002B2CF9AE}" pid="158" name="f631379465">
    <vt:lpwstr>{"n":"631379465","ctrl":"631379465","cnd":null,"lst":null,"fld":{"Properties":{},"bkn":"total_estimated_funding","mdl":"ConceptInitiative","tp":"integer"},"d":"2529282682"}</vt:lpwstr>
  </property>
  <property fmtid="{D5CDD505-2E9C-101B-9397-08002B2CF9AE}" pid="159" name="f3097268651">
    <vt:lpwstr>{"n":"3097268651","ctrl":"-1197698645","cnd":null,"lst":null,"fld":{"Properties":{"number_format":"$ 1,234.56"},"bkn":"total_estimated_funding","mdl":"ConceptInitiative","tp":"integer"},"d":"2529282682"}</vt:lpwstr>
  </property>
  <property fmtid="{D5CDD505-2E9C-101B-9397-08002B2CF9AE}" pid="160" name="c712697776">
    <vt:lpwstr>{"n":"712697776","ctrl":"712697776","cnd":{"mdl":"","id":"5f609f61-c8b0-49a7-95dc-d7cb6ada2a8f","vls":["p01712697776","p02712697776"]},"lst":null,"fld":null,"d":"2529282682"}</vt:lpwstr>
  </property>
  <property fmtid="{D5CDD505-2E9C-101B-9397-08002B2CF9AE}" pid="161" name="p01712697776">
    <vt:lpwstr>[{"name":"advanced_filter","value":"1"},{"name":"advanced_query","value":"{\"group_type\":\"and\",\"conditions\":[[\"currency_type\",\"filter\",\"{\\\"group_type\\\":\\\"and\\\",\\\"conditions\\\":[[\\\"name\\\",\\\"eq\\</vt:lpwstr>
  </property>
  <property fmtid="{D5CDD505-2E9C-101B-9397-08002B2CF9AE}" pid="162" name="p02712697776">
    <vt:lpwstr>\",\\\"USD\\\"]],\\\"relationship_filter_model_type\\\":\\\"FxType\\\"}\"]],\"relationship_filter_model_type\":\"ConceptInitiative\"}"},{"name":"advanced_sort","value":"[]"}]</vt:lpwstr>
  </property>
  <property fmtid="{D5CDD505-2E9C-101B-9397-08002B2CF9AE}" pid="163" name="f412130263">
    <vt:lpwstr>{"n":"412130263","ctrl":"412130263","cnd":null,"lst":null,"fld":{"Properties":{"number_format":"1,234.56"},"bkn":"total_estimated_funding_local","mdl":"ConceptInitiative","tp":"integer"},"d":"2529282682"}</vt:lpwstr>
  </property>
  <property fmtid="{D5CDD505-2E9C-101B-9397-08002B2CF9AE}" pid="164" name="c2222016173">
    <vt:lpwstr>{"n":"2222016173","ctrl":"-2072951123","cnd":{"mdl":"","id":"5dfa1685-2917-478d-9d19-8276e2868198","vls":["p012222016173","p022222016173"]},"lst":null,"fld":null,"d":"2529282682"}</vt:lpwstr>
  </property>
  <property fmtid="{D5CDD505-2E9C-101B-9397-08002B2CF9AE}" pid="165" name="p012222016173">
    <vt:lpwstr>[{"name":"advanced_filter","value":"1"},{"name":"advanced_query","value":"{\"group_type\":\"and\",\"conditions\":[[\"currency_type\",\"filter\",\"{\\\"group_type\\\":\\\"and\\\",\\\"conditions\\\":[[\\\"name\\\",\\\"not-</vt:lpwstr>
  </property>
  <property fmtid="{D5CDD505-2E9C-101B-9397-08002B2CF9AE}" pid="166" name="p022222016173">
    <vt:lpwstr>eq\\\",\\\"USD\\\"]],\\\"relationship_filter_model_type\\\":\\\"FxType\\\"}\"]],\"relationship_filter_model_type\":\"ConceptInitiative\"}"},{"name":"advanced_sort","value":"[]"}]</vt:lpwstr>
  </property>
  <property fmtid="{D5CDD505-2E9C-101B-9397-08002B2CF9AE}" pid="167" name="f3661329994">
    <vt:lpwstr>{"n":"3661329994","ctrl":"-633637302","cnd":{"mdl":null,"id":null,"vls":[]},"lst":null,"fld":{"Properties":{},"bkn":"name","mdl":"ConceptInitiative","tp":"string"},"d":"2529282682"}</vt:lpwstr>
  </property>
  <property fmtid="{D5CDD505-2E9C-101B-9397-08002B2CF9AE}" pid="168" name="f930465429">
    <vt:lpwstr>{"n":"930465429","ctrl":"930465429","cnd":null,"lst":null,"fld":{"Properties":{},"bkn":"id","mdl":"ConceptInitiative","tp":"integer"},"d":"2529282682"}</vt:lpwstr>
  </property>
  <property fmtid="{D5CDD505-2E9C-101B-9397-08002B2CF9AE}" pid="169" name="f3847338943">
    <vt:lpwstr>{"n":"3847338943","ctrl":"-447628353","cnd":null,"lst":null,"fld":{"Properties":{},"bkn":"other_certifications","mdl":"ConceptInitiative","tp":"string"},"d":"2529282682"}</vt:lpwstr>
  </property>
  <property fmtid="{D5CDD505-2E9C-101B-9397-08002B2CF9AE}" pid="170" name="f4251828479">
    <vt:lpwstr>{"n":"4251828479","ctrl":"-43138817","cnd":null,"lst":null,"fld":{"Properties":{},"bkn":"duration_unit_of_measurement","mdl":"ConceptInitiative","tp":"select"},"d":"2529282682"}</vt:lpwstr>
  </property>
  <property fmtid="{D5CDD505-2E9C-101B-9397-08002B2CF9AE}" pid="171" name="c1786461726">
    <vt:lpwstr>{"n":"1786461726","ctrl":"1786461726","cnd":{"mdl":"","id":"23b2d7f0-bcce-4c02-93d5-2c45ca675c1b","vls":["p011786461726","p021786461726"]},"lst":null,"fld":null,"d":"2529282682"}</vt:lpwstr>
  </property>
  <property fmtid="{D5CDD505-2E9C-101B-9397-08002B2CF9AE}" pid="172" name="p011786461726">
    <vt:lpwstr>[{"name":"advanced_filter","value":"1"},{"name":"advanced_query","value":"{\"group_type\":\"and\",\"conditions\":[[\"client_name\",\"eq\",\"9317069\"]],\"relationship_filter_model_type\":\"ConceptInitiative\"}"},{"name":</vt:lpwstr>
  </property>
  <property fmtid="{D5CDD505-2E9C-101B-9397-08002B2CF9AE}" pid="173" name="p021786461726">
    <vt:lpwstr>"advanced_sort","value":"[]"}]</vt:lpwstr>
  </property>
  <property fmtid="{D5CDD505-2E9C-101B-9397-08002B2CF9AE}" pid="174" name="p011297334542">
    <vt:lpwstr>[{"name":"advanced_filter","value":"1"},{"name":"advanced_query","value":"{\"group_type\":\"and\",\"conditions\":[[\"awards_to_us_ngos\",\"eq\",\"9317920\"]],\"relationship_filter_model_type\":\"ConceptInitiative\"}"},{"</vt:lpwstr>
  </property>
  <property fmtid="{D5CDD505-2E9C-101B-9397-08002B2CF9AE}" pid="175" name="p021297334542">
    <vt:lpwstr>name":"advanced_sort","value":"[]"}]</vt:lpwstr>
  </property>
  <property fmtid="{D5CDD505-2E9C-101B-9397-08002B2CF9AE}" pid="176" name="c547418300">
    <vt:lpwstr>{"n":"547418300","ctrl":"547418300","cnd":{"mdl":"","id":"d30e289e-cf1b-4758-b5db-54a55a68fd6b","vls":["p01547418300","p02547418300"]},"lst":null,"fld":null,"d":"2529282682"}</vt:lpwstr>
  </property>
  <property fmtid="{D5CDD505-2E9C-101B-9397-08002B2CF9AE}" pid="177" name="p01547418300">
    <vt:lpwstr>[{"name":"advanced_filter","value":"1"},{"name":"advanced_query","value":"{\"group_type\":\"and\",\"conditions\":[[\"duns_required\",\"eq\",\"9358602\"]],\"relationship_filter_model_type\":\"ConceptInitiative\"}"},{"name</vt:lpwstr>
  </property>
  <property fmtid="{D5CDD505-2E9C-101B-9397-08002B2CF9AE}" pid="178" name="p02547418300">
    <vt:lpwstr>":"advanced_sort","value":"[]"}]</vt:lpwstr>
  </property>
  <property fmtid="{D5CDD505-2E9C-101B-9397-08002B2CF9AE}" pid="179" name="p03547418300">
    <vt:lpwstr>erns\",\"eq\",\"9317883\"]],\"relationship_filter_model_type\":\"ConceptInitiative\"}"},{"name":"advanced_sort","value":"[]"}]</vt:lpwstr>
  </property>
  <property fmtid="{D5CDD505-2E9C-101B-9397-08002B2CF9AE}" pid="180" name="c87053571">
    <vt:lpwstr>{"n":"87053571","ctrl":"87053571","cnd":{"mdl":"","id":"fdc47e42-faac-4c0c-ad70-2f5ebc955cf2","vls":["p0187053571","p0287053571"]},"lst":null,"fld":null,"d":"2529282682"}</vt:lpwstr>
  </property>
  <property fmtid="{D5CDD505-2E9C-101B-9397-08002B2CF9AE}" pid="181" name="p0187053571">
    <vt:lpwstr>[{"name":"advanced_filter","value":"1"},{"name":"advanced_query","value":"{\"group_type\":\"and\",\"conditions\":[[\"registration_requirement\",\"eq\",\"9317997\"]],\"relationship_filter_model_type\":\"ConceptInitiative\</vt:lpwstr>
  </property>
  <property fmtid="{D5CDD505-2E9C-101B-9397-08002B2CF9AE}" pid="182" name="p0287053571">
    <vt:lpwstr>"}"},{"name":"advanced_sort","value":"[]"}]</vt:lpwstr>
  </property>
  <property fmtid="{D5CDD505-2E9C-101B-9397-08002B2CF9AE}" pid="183" name="c100077540">
    <vt:lpwstr>{"n":"100077540","ctrl":"100077540","cnd":{"mdl":"","id":"da543b71-291c-4686-ae5c-fb9cbb500eff","vls":["p01100077540","p02100077540"]},"lst":null,"fld":null,"d":"2529282682"}</vt:lpwstr>
  </property>
  <property fmtid="{D5CDD505-2E9C-101B-9397-08002B2CF9AE}" pid="184" name="p01100077540">
    <vt:lpwstr>[{"name":"advanced_filter","value":"1"},{"name":"advanced_query","value":"{\"group_type\":\"and\",\"conditions\":[[\"registration_requirement\",\"eq\",\"9317998\"]],\"relationship_filter_model_type\":\"ConceptInitiative\</vt:lpwstr>
  </property>
  <property fmtid="{D5CDD505-2E9C-101B-9397-08002B2CF9AE}" pid="185" name="p02100077540">
    <vt:lpwstr>"}"},{"name":"advanced_sort","value":"[]"}]</vt:lpwstr>
  </property>
  <property fmtid="{D5CDD505-2E9C-101B-9397-08002B2CF9AE}" pid="186" name="c1767421826">
    <vt:lpwstr>{"n":"1767421826","ctrl":"1767421826","cnd":{"mdl":"","id":"494e9e4c-60bd-4233-a702-d4df5270ff65","vls":["p011767421826","p021767421826"]},"lst":null,"fld":null,"d":"2529282682"}</vt:lpwstr>
  </property>
  <property fmtid="{D5CDD505-2E9C-101B-9397-08002B2CF9AE}" pid="187" name="p011767421826">
    <vt:lpwstr>[{"name":"advanced_filter","value":"1"},{"name":"advanced_query","value":"{\"group_type\":\"and\",\"conditions\":[[\"registration_requirement\",\"eq\",\"9317999\"]],\"relationship_filter_model_type\":\"ConceptInitiative\</vt:lpwstr>
  </property>
  <property fmtid="{D5CDD505-2E9C-101B-9397-08002B2CF9AE}" pid="188" name="p021767421826">
    <vt:lpwstr>"}"},{"name":"advanced_sort","value":"[]"}]</vt:lpwstr>
  </property>
  <property fmtid="{D5CDD505-2E9C-101B-9397-08002B2CF9AE}" pid="189" name="c2583327542">
    <vt:lpwstr>{"n":"2583327542","ctrl":"-1711639754","cnd":{"mdl":"","id":"99701478-3c10-4385-8329-fe35805c18f0","vls":["p012583327542","p022583327542"]},"lst":null,"fld":null,"d":"2529282682"}</vt:lpwstr>
  </property>
  <property fmtid="{D5CDD505-2E9C-101B-9397-08002B2CF9AE}" pid="190" name="p012583327542">
    <vt:lpwstr>[{"name":"advanced_filter","value":"1"},{"name":"advanced_query","value":"{\"group_type\":\"or\",\"conditions\":[[\"cost_share_requirement\",\"eq\",\"9317137\"],[\"cost_share_requirement\",\"eq\",\"9320062\"]],\"relation</vt:lpwstr>
  </property>
  <property fmtid="{D5CDD505-2E9C-101B-9397-08002B2CF9AE}" pid="191" name="p022583327542">
    <vt:lpwstr>ship_filter_model_type\":\"ConceptInitiative\"}"},{"name":"advanced_sort","value":"[]"}]</vt:lpwstr>
  </property>
  <property fmtid="{D5CDD505-2E9C-101B-9397-08002B2CF9AE}" pid="192" name="f1363324656">
    <vt:lpwstr>{"n":"1363324656","ctrl":"1363324656","cnd":null,"lst":null,"fld":{"Properties":{},"bkn":"currency_type.name","mdl":"ConceptInitiative","tp":"string"},"d":"2529282682"}</vt:lpwstr>
  </property>
  <property fmtid="{D5CDD505-2E9C-101B-9397-08002B2CF9AE}" pid="193" name="f1492828527">
    <vt:lpwstr>{"n":"1492828527","ctrl":"1492828527","cnd":null,"lst":null,"fld":{"Properties":{},"bkn":"currency_type.name","mdl":"ConceptInitiative","tp":"string"},"d":"2529282682"}</vt:lpwstr>
  </property>
  <property fmtid="{D5CDD505-2E9C-101B-9397-08002B2CF9AE}" pid="194" name="f3177527158">
    <vt:lpwstr>{"n":"3177527158","ctrl":"-1117440138","cnd":null,"lst":null,"fld":{"Properties":{},"bkn":"currency_type.name","mdl":"ConceptInitiative","tp":"string"},"d":"2529282682"}</vt:lpwstr>
  </property>
  <property fmtid="{D5CDD505-2E9C-101B-9397-08002B2CF9AE}" pid="195" name="c1339731972">
    <vt:lpwstr>{"n":"1339731972","ctrl":"1339731972","cnd":{"mdl":"","id":"fef292ae-7fbd-4670-b6f8-37d9a4ff0710","vls":["p011339731972","p021339731972"]},"lst":null,"fld":null,"d":"2529282682"}</vt:lpwstr>
  </property>
  <property fmtid="{D5CDD505-2E9C-101B-9397-08002B2CF9AE}" pid="196" name="p011339731972">
    <vt:lpwstr>[{"name":"advanced_filter","value":"1"},{"name":"advanced_query","value":"{\"group_type\":\"and\",\"conditions\":[[\"program\",\"filter\",\"{\\\"group_type\\\":\\\"and\\\",\\\"conditions\\\":[[\\\"contract_authority\\\",</vt:lpwstr>
  </property>
  <property fmtid="{D5CDD505-2E9C-101B-9397-08002B2CF9AE}" pid="197" name="p021339731972">
    <vt:lpwstr>\\\"eq\\\",\\\"Yes\\\"]],\\\"relationship_filter_model_type\\\":\\\"Program\\\"}\"]],\"relationship_filter_model_type\":\"ConceptInitiative\"}"},{"name":"advanced_sort","value":"[]"}]</vt:lpwstr>
  </property>
  <property fmtid="{D5CDD505-2E9C-101B-9397-08002B2CF9AE}" pid="198" name="c2516952242">
    <vt:lpwstr>{"n":"2516952242","ctrl":"-1778015054","cnd":{"mdl":"","id":"728bc51e-354d-489c-b639-0200ed118331","vls":["p012516952242","p022516952242"]},"lst":null,"fld":null,"d":"2529282682"}</vt:lpwstr>
  </property>
  <property fmtid="{D5CDD505-2E9C-101B-9397-08002B2CF9AE}" pid="199" name="p012516952242">
    <vt:lpwstr>[{"name":"advanced_filter","value":"1"},{"name":"advanced_query","value":"{\"group_type\":\"and\",\"conditions\":[[\"program\",\"filter\",\"{\\\"group_type\\\":\\\"and\\\",\\\"conditions\\\":[[\\\"contract_authority\\\",</vt:lpwstr>
  </property>
  <property fmtid="{D5CDD505-2E9C-101B-9397-08002B2CF9AE}" pid="200" name="p022516952242">
    <vt:lpwstr>\\\"eq\\\",\\\"Yes\\\"]],\\\"relationship_filter_model_type\\\":\\\"Program\\\"}\"]],\"relationship_filter_model_type\":\"ConceptInitiative\"}"},{"name":"advanced_sort","value":"[]"}]</vt:lpwstr>
  </property>
  <property fmtid="{D5CDD505-2E9C-101B-9397-08002B2CF9AE}" pid="201" name="c4148376778">
    <vt:lpwstr>{"n":"4148376778","ctrl":"-146590518","cnd":{"mdl":"","id":"e78853bc-8cf5-4d93-a425-bfbf76413f5f","vls":["p014148376778","p024148376778"]},"lst":null,"fld":null,"d":"2529282682"}</vt:lpwstr>
  </property>
  <property fmtid="{D5CDD505-2E9C-101B-9397-08002B2CF9AE}" pid="202" name="p014148376778">
    <vt:lpwstr>[{"name":"advanced_filter","value":"1"},{"name":"advanced_query","value":"{\"group_type\":\"and\",\"conditions\":[[\"program\",\"filter\",\"{\\\"group_type\\\":\\\"and\\\",\\\"conditions\\\":[[\\\"contract_authority\\\",</vt:lpwstr>
  </property>
  <property fmtid="{D5CDD505-2E9C-101B-9397-08002B2CF9AE}" pid="203" name="p024148376778">
    <vt:lpwstr>\\\"eq\\\",\\\"Yes\\\"]],\\\"relationship_filter_model_type\\\":\\\"Program\\\"}\"]],\"relationship_filter_model_type\":\"ConceptInitiative\"}"},{"name":"advanced_sort","value":"[]"}]</vt:lpwstr>
  </property>
  <property fmtid="{D5CDD505-2E9C-101B-9397-08002B2CF9AE}" pid="204" name="c3954034848">
    <vt:lpwstr>{"n":"3954034848","ctrl":"-340932448","cnd":{"mdl":"","id":"fa07111f-26ab-40cd-b2c6-248b772baab1","vls":["p013954034848","p023954034848"]},"lst":null,"fld":null,"d":"2529282682"}</vt:lpwstr>
  </property>
  <property fmtid="{D5CDD505-2E9C-101B-9397-08002B2CF9AE}" pid="205" name="p013954034848">
    <vt:lpwstr>[{"name":"advanced_filter","value":"1"},{"name":"advanced_query","value":"{\"group_type\":\"and\",\"conditions\":[[\"program\",\"filter\",\"{\\\"group_type\\\":\\\"and\\\",\\\"conditions\\\":[[\\\"contract_authority\\\",</vt:lpwstr>
  </property>
  <property fmtid="{D5CDD505-2E9C-101B-9397-08002B2CF9AE}" pid="206" name="p023954034848">
    <vt:lpwstr>\\\"eq\\\",\\\"Yes\\\"]],\\\"relationship_filter_model_type\\\":\\\"Program\\\"}\"]],\"relationship_filter_model_type\":\"ConceptInitiative\"}"},{"name":"advanced_sort","value":"[]"}]</vt:lpwstr>
  </property>
  <property fmtid="{D5CDD505-2E9C-101B-9397-08002B2CF9AE}" pid="207" name="f1209765279">
    <vt:lpwstr>{"n":"1209765279","ctrl":"1209765279","cnd":null,"lst":null,"fld":{"Properties":{},"bkn":"program.acronym","mdl":"ConceptInitiative","tp":"string"},"d":"2529282682"}</vt:lpwstr>
  </property>
  <property fmtid="{D5CDD505-2E9C-101B-9397-08002B2CF9AE}" pid="208" name="f3449180051">
    <vt:lpwstr>{"n":"3449180051","ctrl":"-845787245","cnd":null,"lst":null,"fld":{"Properties":{},"bkn":"program.acronym","mdl":"ConceptInitiative","tp":"string"},"d":"2529282682"}</vt:lpwstr>
  </property>
  <property fmtid="{D5CDD505-2E9C-101B-9397-08002B2CF9AE}" pid="209" name="c2214842033">
    <vt:lpwstr>{"n":"2214842033","ctrl":"-2080125263","cnd":{"mdl":"","id":"059141f2-cdfd-4d4b-937d-64eb2d92264d","vls":["p012214842033","p022214842033"]},"lst":null,"fld":null,"d":"2529282682"}</vt:lpwstr>
  </property>
  <property fmtid="{D5CDD505-2E9C-101B-9397-08002B2CF9AE}" pid="210" name="p012214842033">
    <vt:lpwstr>[{"name":"advanced_filter","value":"1"},{"name":"advanced_query","value":"{\"group_type\":\"and\",\"conditions\":[[\"program\",\"filter\",\"{\\\"group_type\\\":\\\"and\\\",\\\"conditions\\\":[[\\\"contract_authority\\\",</vt:lpwstr>
  </property>
  <property fmtid="{D5CDD505-2E9C-101B-9397-08002B2CF9AE}" pid="211" name="p022214842033">
    <vt:lpwstr>\\\"eq\\\",\\\"Yes\\\"]],\\\"relationship_filter_model_type\\\":\\\"Program\\\"}\"]],\"relationship_filter_model_type\":\"ConceptInitiative\"}"},{"name":"advanced_sort","value":"[]"}]</vt:lpwstr>
  </property>
  <property fmtid="{D5CDD505-2E9C-101B-9397-08002B2CF9AE}" pid="212" name="f1773270750">
    <vt:lpwstr>{"n":"1773270750","ctrl":"1773270750","cnd":{"mdl":null,"id":null,"vls":[]},"lst":null,"fld":{"Properties":{},"bkn":"name","mdl":"ConceptInitiative","tp":"string"},"d":"2529282682"}</vt:lpwstr>
  </property>
  <property fmtid="{D5CDD505-2E9C-101B-9397-08002B2CF9AE}" pid="213" name="f434562843">
    <vt:lpwstr>{"n":"434562843","ctrl":"434562843","cnd":{"mdl":null,"id":null,"vls":[]},"lst":null,"fld":{"Properties":{"date_format":"MMMM dd, yyyy"},"bkn":"issuance_date","mdl":"ConceptInitiative","tp":"date"},"d":"2529282682"}</vt:lpwstr>
  </property>
  <property fmtid="{D5CDD505-2E9C-101B-9397-08002B2CF9AE}" pid="214" name="f1839188791">
    <vt:lpwstr>{"n":"1839188791","ctrl":"1839188791","cnd":{"mdl":null,"id":null,"vls":[]},"lst":null,"fld":{"Properties":{"date_format":"MMMM dd, yyyy"},"bkn":"closing_date","mdl":"ConceptInitiative","tp":"date"},"d":"2529282682"}</vt:lpwstr>
  </property>
  <property fmtid="{D5CDD505-2E9C-101B-9397-08002B2CF9AE}" pid="215" name="f2256311812">
    <vt:lpwstr>{"n":"2256311812","ctrl":"-2038655484","cnd":{"mdl":null,"id":null,"vls":[]},"lst":null,"fld":{"Properties":{},"bkn":"program.acronym","mdl":"ConceptInitiative","tp":"string"},"d":"2529282682"}</vt:lpwstr>
  </property>
  <property fmtid="{D5CDD505-2E9C-101B-9397-08002B2CF9AE}" pid="216" name="f1786539149">
    <vt:lpwstr>{"n":"1786539149","ctrl":"1786539149","cnd":{"mdl":null,"id":null,"vls":[]},"lst":null,"fld":{"Properties":{},"bkn":"id","mdl":"ConceptInitiative","tp":"integer"},"d":"2529282682"}</vt:lpwstr>
  </property>
  <property fmtid="{D5CDD505-2E9C-101B-9397-08002B2CF9AE}" pid="217" name="f2371957487">
    <vt:lpwstr>{"n":"2371957487","ctrl":"-1923009809","cnd":{"mdl":null,"id":null,"vls":[]},"lst":null,"fld":{"Properties":{"date_format":"MMMM dd, yyyy"},"bkn":"closing_date","mdl":"ConceptInitiative","tp":"date"},"d":"2529282682"}</vt:lpwstr>
  </property>
  <property fmtid="{D5CDD505-2E9C-101B-9397-08002B2CF9AE}" pid="218" name="f972176394">
    <vt:lpwstr>{"n":"972176394","ctrl":"972176394","cnd":{"mdl":null,"id":null,"vls":[]},"lst":null,"fld":{"Properties":{},"bkn":"closing_time","mdl":"ConceptInitiative","tp":"string"},"d":"2529282682"}</vt:lpwstr>
  </property>
  <property fmtid="{D5CDD505-2E9C-101B-9397-08002B2CF9AE}" pid="219" name="f2777751778">
    <vt:lpwstr>{"n":"2777751778","ctrl":"-1517215518","cnd":{"mdl":null,"id":null,"vls":[]},"lst":null,"fld":{"Properties":{},"bkn":"closing_time_zone","mdl":"ConceptInitiative","tp":"select"},"d":"2529282682"}</vt:lpwstr>
  </property>
  <property fmtid="{D5CDD505-2E9C-101B-9397-08002B2CF9AE}" pid="220" name="f3318366811">
    <vt:lpwstr>{"n":"3318366811","ctrl":"-976600485","cnd":null,"lst":null,"fld":{"Properties":{},"bkn":"other_provisions","mdl":"ConceptInitiative","tp":"string"},"d":"2529282682"}</vt:lpwstr>
  </property>
  <property fmtid="{D5CDD505-2E9C-101B-9397-08002B2CF9AE}" pid="221" name="c3206359408">
    <vt:lpwstr>{"n":"3206359408","ctrl":"-1088607888","cnd":{"mdl":"","id":"14956aa6-fb37-4747-9e38-bfa8fb54430f","vls":["p013206359408","p023206359408"]},"lst":null,"fld":null,"d":"2529282682"}</vt:lpwstr>
  </property>
  <property fmtid="{D5CDD505-2E9C-101B-9397-08002B2CF9AE}" pid="222" name="p013206359408">
    <vt:lpwstr>[{"name":"advanced_filter","value":"1"},{"name":"advanced_query","value":"{\"group_type\":\"and\",\"conditions\":[[\"client_name\",\"eq\",\"9317069\"]],\"relationship_filter_model_type\":\"ConceptInitiative\"}"},{"name":</vt:lpwstr>
  </property>
  <property fmtid="{D5CDD505-2E9C-101B-9397-08002B2CF9AE}" pid="223" name="p023206359408">
    <vt:lpwstr>"advanced_sort","value":"[]"}]</vt:lpwstr>
  </property>
  <property fmtid="{D5CDD505-2E9C-101B-9397-08002B2CF9AE}" pid="224" name="c2799792270">
    <vt:lpwstr>{"n":"2799792270","ctrl":"-1495175026","cnd":{"mdl":"","id":"59fab781-0230-4323-9d09-8a0f1b5bdc85","vls":["p012799792270","p022799792270"]},"lst":null,"fld":null,"d":"2529282682"}</vt:lpwstr>
  </property>
  <property fmtid="{D5CDD505-2E9C-101B-9397-08002B2CF9AE}" pid="225" name="p012799792270">
    <vt:lpwstr>[{"name":"advanced_filter","value":"1"},{"name":"advanced_query","value":"{\"group_type\":\"and\",\"conditions\":[[\"client_name\",\"eq\",\"9317068\"]],\"relationship_filter_model_type\":\"ConceptInitiative\"}"},{"name":</vt:lpwstr>
  </property>
  <property fmtid="{D5CDD505-2E9C-101B-9397-08002B2CF9AE}" pid="226" name="p022799792270">
    <vt:lpwstr>"advanced_sort","value":"[]"}]</vt:lpwstr>
  </property>
  <property fmtid="{D5CDD505-2E9C-101B-9397-08002B2CF9AE}" pid="227" name="c1718004721">
    <vt:lpwstr>{"n":"1718004721","ctrl":"1718004721","cnd":{"mdl":"","id":"7e63ada0-e8b0-4668-a92a-2d0b57b04dc7","vls":["p011718004721","p021718004721"]},"lst":null,"fld":null,"d":"2529282682"}</vt:lpwstr>
  </property>
  <property fmtid="{D5CDD505-2E9C-101B-9397-08002B2CF9AE}" pid="228" name="p011718004721">
    <vt:lpwstr>[{"name":"advanced_filter","value":"1"},{"name":"advanced_query","value":"{\"group_type\":\"and\",\"conditions\":[[\"simplified_grants_only\",\"eq\",\"9317916\"]],\"relationship_filter_model_type\":\"ConceptInitiative\"}</vt:lpwstr>
  </property>
  <property fmtid="{D5CDD505-2E9C-101B-9397-08002B2CF9AE}" pid="229" name="p021718004721">
    <vt:lpwstr>"},{"name":"advanced_sort","value":"[]"}]</vt:lpwstr>
  </property>
  <property fmtid="{D5CDD505-2E9C-101B-9397-08002B2CF9AE}" pid="230" name="c145642832">
    <vt:lpwstr>{"n":"145642832","ctrl":"145642832","cnd":{"mdl":"","id":"8ff84dac-c3c6-46da-82b9-9a336572159a","vls":["p01145642832","p02145642832"]},"lst":null,"fld":null,"d":"2529282682"}</vt:lpwstr>
  </property>
  <property fmtid="{D5CDD505-2E9C-101B-9397-08002B2CF9AE}" pid="231" name="p01145642832">
    <vt:lpwstr>[{"name":"advanced_filter","value":"1"},{"name":"advanced_query","value":"{\"group_type\":\"and\",\"conditions\":[[\"no_simplified_grants\",\"eq\",\"9317918\"]],\"relationship_filter_model_type\":\"ConceptInitiative\"}"}</vt:lpwstr>
  </property>
  <property fmtid="{D5CDD505-2E9C-101B-9397-08002B2CF9AE}" pid="232" name="p02145642832">
    <vt:lpwstr>,{"name":"advanced_sort","value":"[]"}]</vt:lpwstr>
  </property>
  <property fmtid="{D5CDD505-2E9C-101B-9397-08002B2CF9AE}" pid="233" name="c3779810680">
    <vt:lpwstr>{"n":"3779810680","ctrl":"-515156616","cnd":{"mdl":"","id":"613dd3c3-f6b3-4b26-8f0e-89dfa9d4885e","vls":["p013779810680","p023779810680"]},"lst":null,"fld":null,"d":"2529282682"}</vt:lpwstr>
  </property>
  <property fmtid="{D5CDD505-2E9C-101B-9397-08002B2CF9AE}" pid="234" name="p013779810680">
    <vt:lpwstr>[{"name":"advanced_filter","value":"1"},{"name":"advanced_query","value":"{\"group_type\":\"and\",\"conditions\":[[\"awards_to_us_ngos\",\"eq\",\"9317920\"]],\"relationship_filter_model_type\":\"ConceptInitiative\"}"},{"</vt:lpwstr>
  </property>
  <property fmtid="{D5CDD505-2E9C-101B-9397-08002B2CF9AE}" pid="235" name="p023779810680">
    <vt:lpwstr>name":"advanced_sort","value":"[]"}]</vt:lpwstr>
  </property>
  <property fmtid="{D5CDD505-2E9C-101B-9397-08002B2CF9AE}" pid="236" name="c3938390337">
    <vt:lpwstr>{"n":"3938390337","ctrl":"-356576959","cnd":{"mdl":"","id":"284e89be-277f-4fba-ab25-0feac379877c","vls":["p013938390337","p023938390337"]},"lst":null,"fld":null,"d":"2529282682"}</vt:lpwstr>
  </property>
  <property fmtid="{D5CDD505-2E9C-101B-9397-08002B2CF9AE}" pid="237" name="p013938390337">
    <vt:lpwstr>[{"name":"advanced_filter","value":"1"},{"name":"advanced_query","value":"{\"group_type\":\"and\",\"conditions\":[[\"awards_to_non_us_ngos\",\"eq\",\"9317922\"]],\"relationship_filter_model_type\":\"ConceptInitiative\"}"</vt:lpwstr>
  </property>
  <property fmtid="{D5CDD505-2E9C-101B-9397-08002B2CF9AE}" pid="238" name="p023938390337">
    <vt:lpwstr>},{"name":"advanced_sort","value":"[]"}]</vt:lpwstr>
  </property>
  <property fmtid="{D5CDD505-2E9C-101B-9397-08002B2CF9AE}" pid="239" name="c152954845">
    <vt:lpwstr>{"n":"152954845","ctrl":"152954845","cnd":{"mdl":"","id":"4087c94d-53f5-472f-bdfc-849fbe31b265","vls":["p01152954845","p02152954845"]},"lst":null,"fld":null,"d":"2529282682"}</vt:lpwstr>
  </property>
  <property fmtid="{D5CDD505-2E9C-101B-9397-08002B2CF9AE}" pid="240" name="p01152954845">
    <vt:lpwstr>[{"name":"advanced_filter","value":"1"},{"name":"advanced_query","value":"{\"group_type\":\"and\",\"conditions\":[[\"fixed_amount_awards\",\"eq\",\"9317924\"]],\"relationship_filter_model_type\":\"ConceptInitiative\"}"},</vt:lpwstr>
  </property>
  <property fmtid="{D5CDD505-2E9C-101B-9397-08002B2CF9AE}" pid="241" name="p02152954845">
    <vt:lpwstr>{"name":"advanced_sort","value":"[]"}]</vt:lpwstr>
  </property>
  <property fmtid="{D5CDD505-2E9C-101B-9397-08002B2CF9AE}" pid="242" name="c3529202622">
    <vt:lpwstr>{"n":"3529202622","ctrl":"-765764674","cnd":{"mdl":"","id":"ef3fdb52-9f5e-4edb-8226-160f96a2f984","vls":["p013529202622","p023529202622"]},"lst":null,"fld":null,"d":"2529282682"}</vt:lpwstr>
  </property>
  <property fmtid="{D5CDD505-2E9C-101B-9397-08002B2CF9AE}" pid="243" name="p013529202622">
    <vt:lpwstr>[{"name":"advanced_filter","value":"1"},{"name":"advanced_query","value":"{\"group_type\":\"and\",\"conditions\":[[\"conference_question\",\"eq\",\"9316852\"]],\"relationship_filter_model_type\":\"ConceptInitiative\"}"},</vt:lpwstr>
  </property>
  <property fmtid="{D5CDD505-2E9C-101B-9397-08002B2CF9AE}" pid="244" name="p023529202622">
    <vt:lpwstr>{"name":"advanced_sort","value":"[]"}]</vt:lpwstr>
  </property>
  <property fmtid="{D5CDD505-2E9C-101B-9397-08002B2CF9AE}" pid="245" name="c3892826865">
    <vt:lpwstr>{"n":"3892826865","ctrl":"-402140431","cnd":{"mdl":"","id":"44dfa463-61b7-48a4-a957-a8206bbb643b","vls":["p013892826865","p023892826865"]},"lst":null,"fld":null,"d":"2529282682"}</vt:lpwstr>
  </property>
  <property fmtid="{D5CDD505-2E9C-101B-9397-08002B2CF9AE}" pid="246" name="p013892826865">
    <vt:lpwstr>[{"name":"advanced_filter","value":"1"},{"name":"advanced_query","value":"{\"group_type\":\"and\",\"conditions\":[[\"clarifications_question\",\"eq\",\"9354422\"]],\"relationship_filter_model_type\":\"ConceptInitiative\"</vt:lpwstr>
  </property>
  <property fmtid="{D5CDD505-2E9C-101B-9397-08002B2CF9AE}" pid="247" name="p023892826865">
    <vt:lpwstr>}"},{"name":"advanced_sort","value":"[]"}]</vt:lpwstr>
  </property>
  <property fmtid="{D5CDD505-2E9C-101B-9397-08002B2CF9AE}" pid="248" name="f3775499312">
    <vt:lpwstr>{"n":"3775499312","ctrl":"-519467984","cnd":null,"lst":null,"fld":{"Properties":{"date_format":"MMMM dd, yyyy"},"bkn":"conference_date","mdl":"ConceptInitiative","tp":"date"},"d":"2529282682"}</vt:lpwstr>
  </property>
  <property fmtid="{D5CDD505-2E9C-101B-9397-08002B2CF9AE}" pid="249" name="f3397143668">
    <vt:lpwstr>{"n":"3397143668","ctrl":"-897823628","cnd":null,"lst":null,"fld":{"Properties":{"date_format":"MMMM dd, yyyy"},"bkn":"question_and_answer_deadline","mdl":"ConceptInitiative","tp":"date"},"d":"2529282682"}</vt:lpwstr>
  </property>
  <property fmtid="{D5CDD505-2E9C-101B-9397-08002B2CF9AE}" pid="250" name="f3057728706">
    <vt:lpwstr>{"n":"3057728706","ctrl":"-1237238590","cnd":null,"lst":null,"fld":{"Properties":{},"bkn":"question_and_answer_time","mdl":"ConceptInitiative","tp":"select"},"d":"2529282682"}</vt:lpwstr>
  </property>
  <property fmtid="{D5CDD505-2E9C-101B-9397-08002B2CF9AE}" pid="251" name="f91986090">
    <vt:lpwstr>{"n":"91986090","ctrl":"91986090","cnd":null,"lst":null,"fld":{"Properties":{},"bkn":"question_and_answer_time_zone","mdl":"ConceptInitiative","tp":"select"},"d":"2529282682"}</vt:lpwstr>
  </property>
  <property fmtid="{D5CDD505-2E9C-101B-9397-08002B2CF9AE}" pid="252" name="f861481016">
    <vt:lpwstr>{"n":"861481016","ctrl":"861481016","cnd":null,"lst":null,"fld":{"Properties":{},"bkn":"duration","mdl":"ConceptInitiative","tp":"string"},"d":"2529282682"}</vt:lpwstr>
  </property>
  <property fmtid="{D5CDD505-2E9C-101B-9397-08002B2CF9AE}" pid="253" name="f1025835713">
    <vt:lpwstr>{"n":"1025835713","ctrl":"1025835713","cnd":null,"lst":null,"fld":{"Properties":{},"bkn":"program.name","mdl":"ConceptInitiative","tp":"string"},"d":"2529282682"}</vt:lpwstr>
  </property>
  <property fmtid="{D5CDD505-2E9C-101B-9397-08002B2CF9AE}" pid="254" name="version">
    <vt:lpwstr>38.7.0</vt:lpwstr>
  </property>
  <property fmtid="{D5CDD505-2E9C-101B-9397-08002B2CF9AE}" pid="255" name="ContentTypeId">
    <vt:lpwstr>0x010100C83659CC98009F4DA49EDB9CEB417E6809007A28BC41EDD4E04F8FFB3222C4446273</vt:lpwstr>
  </property>
  <property fmtid="{D5CDD505-2E9C-101B-9397-08002B2CF9AE}" pid="256" name="Sub-Regions">
    <vt:lpwstr/>
  </property>
  <property fmtid="{D5CDD505-2E9C-101B-9397-08002B2CF9AE}" pid="257" name="Countries">
    <vt:lpwstr/>
  </property>
  <property fmtid="{D5CDD505-2E9C-101B-9397-08002B2CF9AE}" pid="258" name="Projects">
    <vt:lpwstr/>
  </property>
  <property fmtid="{D5CDD505-2E9C-101B-9397-08002B2CF9AE}" pid="259" name="Technical Areas">
    <vt:lpwstr/>
  </property>
  <property fmtid="{D5CDD505-2E9C-101B-9397-08002B2CF9AE}" pid="260" name="Regions">
    <vt:lpwstr/>
  </property>
  <property fmtid="{D5CDD505-2E9C-101B-9397-08002B2CF9AE}" pid="261" name="Clients">
    <vt:lpwstr/>
  </property>
  <property fmtid="{D5CDD505-2E9C-101B-9397-08002B2CF9AE}" pid="262" name="Practice Areas">
    <vt:lpwstr/>
  </property>
  <property fmtid="{D5CDD505-2E9C-101B-9397-08002B2CF9AE}" pid="263" name="Divisions">
    <vt:lpwstr/>
  </property>
  <property fmtid="{D5CDD505-2E9C-101B-9397-08002B2CF9AE}" pid="264" name="USAID Regions">
    <vt:lpwstr/>
  </property>
</Properties>
</file>